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2F" w:rsidRDefault="00CB272F" w:rsidP="007811B6">
      <w:pPr>
        <w:jc w:val="right"/>
        <w:rPr>
          <w:lang w:eastAsia="en-US"/>
        </w:rPr>
      </w:pPr>
    </w:p>
    <w:p w:rsidR="00CB272F" w:rsidRDefault="00CB272F" w:rsidP="007811B6">
      <w:pPr>
        <w:pStyle w:val="Footer"/>
        <w:tabs>
          <w:tab w:val="clear" w:pos="9638"/>
        </w:tabs>
      </w:pPr>
    </w:p>
    <w:p w:rsidR="00CB272F" w:rsidRDefault="00CB272F" w:rsidP="007811B6">
      <w:pPr>
        <w:tabs>
          <w:tab w:val="left" w:pos="6946"/>
        </w:tabs>
        <w:autoSpaceDE w:val="0"/>
      </w:pPr>
    </w:p>
    <w:p w:rsidR="00CB272F" w:rsidRDefault="00CB272F" w:rsidP="00022D4D">
      <w:pPr>
        <w:pStyle w:val="Footer"/>
        <w:tabs>
          <w:tab w:val="clear" w:pos="9638"/>
          <w:tab w:val="left" w:pos="8160"/>
        </w:tabs>
        <w:jc w:val="center"/>
      </w:pPr>
      <w:bookmarkStart w:id="0" w:name="_Hlk109835834"/>
      <w:r w:rsidRPr="003711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i1025" type="#_x0000_t75" alt="Graphical user interface, applicationDescription automatically generated" style="width:94.2pt;height:31.2pt;visibility:visible">
            <v:imagedata r:id="rId7" o:title=""/>
          </v:shape>
        </w:pict>
      </w:r>
      <w:r w:rsidRPr="00371131">
        <w:rPr>
          <w:noProof/>
        </w:rPr>
        <w:pict>
          <v:shape id="Immagine 4" o:spid="_x0000_i1026" type="#_x0000_t75" style="width:88.2pt;height:32.4pt;visibility:visible">
            <v:imagedata r:id="rId8" o:title=""/>
          </v:shape>
        </w:pict>
      </w:r>
      <w:r w:rsidRPr="00371131">
        <w:rPr>
          <w:rFonts w:ascii="Verdana" w:hAnsi="Verdana" w:cs="Arial"/>
          <w:b/>
          <w:noProof/>
        </w:rPr>
        <w:pict>
          <v:shape id="Immagine 41" o:spid="_x0000_i1027" type="#_x0000_t75" alt="LogoDescription automatically generated" style="width:39.6pt;height:40.2pt;visibility:visible">
            <v:imagedata r:id="rId9" o:title=""/>
          </v:shape>
        </w:pict>
      </w:r>
    </w:p>
    <w:bookmarkEnd w:id="0"/>
    <w:p w:rsidR="00CB272F" w:rsidRDefault="00CB272F" w:rsidP="007811B6">
      <w:pPr>
        <w:tabs>
          <w:tab w:val="left" w:pos="6946"/>
        </w:tabs>
        <w:autoSpaceDE w:val="0"/>
      </w:pPr>
    </w:p>
    <w:p w:rsidR="00CB272F" w:rsidRDefault="00CB272F" w:rsidP="007811B6">
      <w:pPr>
        <w:tabs>
          <w:tab w:val="left" w:pos="6946"/>
        </w:tabs>
        <w:autoSpaceDE w:val="0"/>
        <w:jc w:val="right"/>
        <w:rPr>
          <w:b/>
          <w:i/>
        </w:rPr>
      </w:pPr>
    </w:p>
    <w:p w:rsidR="00CB272F" w:rsidRDefault="00CB272F" w:rsidP="00CE7293">
      <w:pPr>
        <w:tabs>
          <w:tab w:val="left" w:pos="6946"/>
        </w:tabs>
        <w:autoSpaceDE w:val="0"/>
        <w:jc w:val="right"/>
        <w:rPr>
          <w:b/>
        </w:rPr>
      </w:pPr>
      <w:r>
        <w:rPr>
          <w:b/>
          <w:i/>
        </w:rPr>
        <w:t>Servizio Civile Universale Italia</w:t>
      </w:r>
    </w:p>
    <w:p w:rsidR="00CB272F" w:rsidRDefault="00CB272F" w:rsidP="007811B6">
      <w:pPr>
        <w:autoSpaceDE w:val="0"/>
        <w:jc w:val="center"/>
        <w:rPr>
          <w:b/>
          <w:sz w:val="20"/>
          <w:szCs w:val="20"/>
        </w:rPr>
      </w:pPr>
    </w:p>
    <w:p w:rsidR="00CB272F" w:rsidRDefault="00CB272F" w:rsidP="007811B6">
      <w:pPr>
        <w:autoSpaceDE w:val="0"/>
        <w:jc w:val="center"/>
        <w:rPr>
          <w:b/>
          <w:sz w:val="20"/>
          <w:szCs w:val="20"/>
        </w:rPr>
      </w:pPr>
    </w:p>
    <w:p w:rsidR="00CB272F" w:rsidRDefault="00CB272F" w:rsidP="007811B6">
      <w:pPr>
        <w:autoSpaceDE w:val="0"/>
        <w:jc w:val="center"/>
        <w:rPr>
          <w:b/>
          <w:sz w:val="20"/>
          <w:szCs w:val="20"/>
        </w:rPr>
      </w:pPr>
    </w:p>
    <w:p w:rsidR="00CB272F" w:rsidRPr="009B1071" w:rsidRDefault="00CB272F"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UNIVERSALE – ITALIA - anno 2022</w:t>
      </w:r>
    </w:p>
    <w:p w:rsidR="00CB272F" w:rsidRPr="009B1071" w:rsidRDefault="00CB272F" w:rsidP="007811B6">
      <w:pPr>
        <w:autoSpaceDE w:val="0"/>
        <w:jc w:val="center"/>
        <w:rPr>
          <w:b/>
          <w:sz w:val="20"/>
          <w:szCs w:val="20"/>
        </w:rPr>
      </w:pPr>
    </w:p>
    <w:p w:rsidR="00CB272F" w:rsidRPr="004E6317" w:rsidRDefault="00CB272F" w:rsidP="007811B6">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00CB272F" w:rsidRPr="00CE7293" w:rsidRDefault="00CB272F" w:rsidP="007811B6">
      <w:pPr>
        <w:autoSpaceDE w:val="0"/>
        <w:rPr>
          <w:sz w:val="20"/>
          <w:szCs w:val="20"/>
          <w:highlight w:val="yellow"/>
        </w:rPr>
      </w:pPr>
    </w:p>
    <w:p w:rsidR="00CB272F" w:rsidRPr="00C17E31" w:rsidRDefault="00CB272F"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p>
    <w:p w:rsidR="00CB272F" w:rsidRDefault="00CB272F" w:rsidP="007811B6">
      <w:pPr>
        <w:autoSpaceDE w:val="0"/>
        <w:rPr>
          <w:sz w:val="20"/>
          <w:szCs w:val="20"/>
        </w:rPr>
      </w:pPr>
    </w:p>
    <w:p w:rsidR="00CB272F" w:rsidRPr="00FD576E" w:rsidRDefault="00CB272F" w:rsidP="00FD576E">
      <w:pPr>
        <w:widowControl w:val="0"/>
        <w:tabs>
          <w:tab w:val="left" w:pos="1134"/>
        </w:tabs>
        <w:spacing w:line="360" w:lineRule="auto"/>
        <w:rPr>
          <w:sz w:val="20"/>
          <w:szCs w:val="20"/>
        </w:rPr>
      </w:pPr>
      <w:r w:rsidRPr="00FD576E">
        <w:rPr>
          <w:sz w:val="20"/>
          <w:szCs w:val="20"/>
        </w:rPr>
        <w:t>Young engaged 2022</w:t>
      </w:r>
    </w:p>
    <w:p w:rsidR="00CB272F" w:rsidRDefault="00CB272F" w:rsidP="007811B6">
      <w:pPr>
        <w:autoSpaceDE w:val="0"/>
        <w:rPr>
          <w:sz w:val="20"/>
          <w:szCs w:val="20"/>
        </w:rPr>
      </w:pPr>
    </w:p>
    <w:p w:rsidR="00CB272F" w:rsidRPr="00C17E31" w:rsidRDefault="00CB272F" w:rsidP="007811B6">
      <w:pPr>
        <w:autoSpaceDE w:val="0"/>
        <w:rPr>
          <w:sz w:val="20"/>
          <w:szCs w:val="20"/>
        </w:rPr>
      </w:pPr>
    </w:p>
    <w:p w:rsidR="00CB272F" w:rsidRPr="00C17E31" w:rsidRDefault="00CB272F" w:rsidP="007811B6">
      <w:pPr>
        <w:pBdr>
          <w:top w:val="single" w:sz="4" w:space="0"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SETTORE E AREA DI INTERVENTO:</w:t>
      </w:r>
    </w:p>
    <w:p w:rsidR="00CB272F" w:rsidRDefault="00CB272F" w:rsidP="007811B6">
      <w:pPr>
        <w:autoSpaceDE w:val="0"/>
        <w:rPr>
          <w:rFonts w:eastAsia="Times New Roman"/>
          <w:bCs/>
          <w:color w:val="000000"/>
          <w:sz w:val="20"/>
          <w:szCs w:val="20"/>
        </w:rPr>
      </w:pPr>
    </w:p>
    <w:p w:rsidR="00CB272F" w:rsidRDefault="00CB272F" w:rsidP="00FD576E">
      <w:pPr>
        <w:autoSpaceDE w:val="0"/>
        <w:rPr>
          <w:sz w:val="20"/>
          <w:szCs w:val="20"/>
        </w:rPr>
      </w:pPr>
      <w:r w:rsidRPr="000E223C">
        <w:rPr>
          <w:sz w:val="20"/>
          <w:szCs w:val="20"/>
        </w:rPr>
        <w:t>Settore: E - Educazione e promozione culturale, paesaggistica, ambientale, del turismo sostenibile</w:t>
      </w:r>
      <w:r w:rsidRPr="000E223C">
        <w:rPr>
          <w:sz w:val="20"/>
          <w:szCs w:val="20"/>
        </w:rPr>
        <w:br/>
        <w:t>e sociale e dello sport</w:t>
      </w:r>
    </w:p>
    <w:p w:rsidR="00CB272F" w:rsidRDefault="00CB272F" w:rsidP="007811B6">
      <w:pPr>
        <w:autoSpaceDE w:val="0"/>
        <w:rPr>
          <w:rFonts w:eastAsia="Times New Roman"/>
          <w:bCs/>
          <w:color w:val="000000"/>
          <w:sz w:val="20"/>
          <w:szCs w:val="20"/>
        </w:rPr>
      </w:pPr>
      <w:r>
        <w:rPr>
          <w:rFonts w:eastAsia="Times New Roman"/>
          <w:bCs/>
          <w:color w:val="000000"/>
          <w:sz w:val="20"/>
          <w:szCs w:val="20"/>
        </w:rPr>
        <w:t>Area di intervento 2 animazione culturale versoi giovani</w:t>
      </w:r>
    </w:p>
    <w:p w:rsidR="00CB272F" w:rsidRPr="00C17E31" w:rsidRDefault="00CB272F" w:rsidP="007811B6">
      <w:pPr>
        <w:autoSpaceDE w:val="0"/>
        <w:rPr>
          <w:sz w:val="20"/>
          <w:szCs w:val="20"/>
        </w:rPr>
      </w:pPr>
    </w:p>
    <w:p w:rsidR="00CB272F" w:rsidRPr="00C17E31" w:rsidRDefault="00CB272F" w:rsidP="007811B6">
      <w:pPr>
        <w:pBdr>
          <w:top w:val="single" w:sz="4" w:space="1" w:color="auto"/>
          <w:left w:val="single" w:sz="4" w:space="4" w:color="auto"/>
          <w:bottom w:val="single" w:sz="4" w:space="1" w:color="auto"/>
          <w:right w:val="single" w:sz="4" w:space="4" w:color="auto"/>
        </w:pBdr>
        <w:autoSpaceDE w:val="0"/>
        <w:rPr>
          <w:b/>
          <w:sz w:val="20"/>
          <w:szCs w:val="20"/>
        </w:rPr>
      </w:pPr>
      <w:r w:rsidRPr="00C17E31">
        <w:rPr>
          <w:b/>
          <w:sz w:val="20"/>
          <w:szCs w:val="20"/>
        </w:rPr>
        <w:t>DURATA DEL PROGETTO:</w:t>
      </w:r>
    </w:p>
    <w:p w:rsidR="00CB272F" w:rsidRDefault="00CB272F" w:rsidP="007811B6">
      <w:pPr>
        <w:autoSpaceDE w:val="0"/>
        <w:rPr>
          <w:sz w:val="20"/>
          <w:szCs w:val="20"/>
          <w:highlight w:val="yellow"/>
        </w:rPr>
      </w:pPr>
    </w:p>
    <w:p w:rsidR="00CB272F" w:rsidRPr="00FD576E" w:rsidRDefault="00CB272F" w:rsidP="007811B6">
      <w:pPr>
        <w:autoSpaceDE w:val="0"/>
        <w:rPr>
          <w:sz w:val="20"/>
          <w:szCs w:val="20"/>
        </w:rPr>
      </w:pPr>
      <w:r w:rsidRPr="00FD576E">
        <w:rPr>
          <w:sz w:val="20"/>
          <w:szCs w:val="20"/>
        </w:rPr>
        <w:t>12 mesi</w:t>
      </w:r>
    </w:p>
    <w:p w:rsidR="00CB272F" w:rsidRPr="00CE7293" w:rsidRDefault="00CB272F" w:rsidP="007811B6">
      <w:pPr>
        <w:autoSpaceDE w:val="0"/>
        <w:rPr>
          <w:sz w:val="20"/>
          <w:szCs w:val="20"/>
          <w:highlight w:val="yellow"/>
        </w:rPr>
      </w:pPr>
    </w:p>
    <w:p w:rsidR="00CB272F" w:rsidRPr="00C17E31" w:rsidRDefault="00CB272F"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OBIETTIVO DEL PROGETTO:</w:t>
      </w:r>
    </w:p>
    <w:p w:rsidR="00CB272F" w:rsidRPr="00C17E31" w:rsidRDefault="00CB272F"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C17E31">
        <w:rPr>
          <w:rFonts w:eastAsia="Times New Roman"/>
          <w:color w:val="000000"/>
          <w:sz w:val="20"/>
          <w:szCs w:val="20"/>
        </w:rPr>
        <w:t xml:space="preserve">voce 5 </w:t>
      </w:r>
      <w:r w:rsidRPr="00C17E31">
        <w:rPr>
          <w:sz w:val="20"/>
          <w:szCs w:val="20"/>
        </w:rPr>
        <w:t>scheda progetto</w:t>
      </w:r>
    </w:p>
    <w:p w:rsidR="00CB272F" w:rsidRDefault="00CB272F" w:rsidP="007811B6">
      <w:pPr>
        <w:autoSpaceDE w:val="0"/>
        <w:rPr>
          <w:rFonts w:eastAsia="Times New Roman"/>
          <w:b/>
          <w:color w:val="000000"/>
          <w:sz w:val="20"/>
          <w:szCs w:val="20"/>
          <w:highlight w:val="yellow"/>
        </w:rPr>
      </w:pPr>
    </w:p>
    <w:p w:rsidR="00CB272F" w:rsidRPr="00002F82" w:rsidRDefault="00CB272F" w:rsidP="00FD576E">
      <w:pPr>
        <w:pStyle w:val="BodyText"/>
        <w:kinsoku w:val="0"/>
        <w:overflowPunct w:val="0"/>
        <w:spacing w:before="22"/>
        <w:ind w:right="227"/>
        <w:jc w:val="both"/>
        <w:rPr>
          <w:spacing w:val="-2"/>
          <w:sz w:val="20"/>
          <w:szCs w:val="20"/>
        </w:rPr>
      </w:pPr>
      <w:r w:rsidRPr="00002F82">
        <w:rPr>
          <w:spacing w:val="-2"/>
          <w:sz w:val="20"/>
          <w:szCs w:val="20"/>
        </w:rPr>
        <w:t>infrastrutture</w:t>
      </w:r>
      <w:r w:rsidRPr="00002F82">
        <w:rPr>
          <w:spacing w:val="-5"/>
          <w:sz w:val="20"/>
          <w:szCs w:val="20"/>
        </w:rPr>
        <w:t xml:space="preserve"> </w:t>
      </w:r>
      <w:r w:rsidRPr="00002F82">
        <w:rPr>
          <w:spacing w:val="-2"/>
          <w:sz w:val="20"/>
          <w:szCs w:val="20"/>
        </w:rPr>
        <w:t>culturali,</w:t>
      </w:r>
      <w:r w:rsidRPr="00002F82">
        <w:rPr>
          <w:spacing w:val="-4"/>
          <w:sz w:val="20"/>
          <w:szCs w:val="20"/>
        </w:rPr>
        <w:t xml:space="preserve"> </w:t>
      </w:r>
      <w:r w:rsidRPr="00002F82">
        <w:rPr>
          <w:spacing w:val="-1"/>
          <w:sz w:val="20"/>
          <w:szCs w:val="20"/>
        </w:rPr>
        <w:t>di</w:t>
      </w:r>
      <w:r w:rsidRPr="00002F82">
        <w:rPr>
          <w:spacing w:val="-5"/>
          <w:sz w:val="20"/>
          <w:szCs w:val="20"/>
        </w:rPr>
        <w:t xml:space="preserve"> </w:t>
      </w:r>
      <w:r w:rsidRPr="00002F82">
        <w:rPr>
          <w:spacing w:val="-2"/>
          <w:sz w:val="20"/>
          <w:szCs w:val="20"/>
        </w:rPr>
        <w:t>sviluppo,</w:t>
      </w:r>
      <w:r w:rsidRPr="00002F82">
        <w:rPr>
          <w:spacing w:val="-4"/>
          <w:sz w:val="20"/>
          <w:szCs w:val="20"/>
        </w:rPr>
        <w:t xml:space="preserve"> </w:t>
      </w:r>
      <w:r w:rsidRPr="00002F82">
        <w:rPr>
          <w:spacing w:val="-1"/>
          <w:sz w:val="20"/>
          <w:szCs w:val="20"/>
        </w:rPr>
        <w:t>di</w:t>
      </w:r>
      <w:r w:rsidRPr="00002F82">
        <w:rPr>
          <w:spacing w:val="-5"/>
          <w:sz w:val="20"/>
          <w:szCs w:val="20"/>
        </w:rPr>
        <w:t xml:space="preserve"> </w:t>
      </w:r>
      <w:r w:rsidRPr="00002F82">
        <w:rPr>
          <w:spacing w:val="-2"/>
          <w:sz w:val="20"/>
          <w:szCs w:val="20"/>
        </w:rPr>
        <w:t>speranza,</w:t>
      </w:r>
      <w:r w:rsidRPr="00002F82">
        <w:rPr>
          <w:spacing w:val="-4"/>
          <w:sz w:val="20"/>
          <w:szCs w:val="20"/>
        </w:rPr>
        <w:t xml:space="preserve"> </w:t>
      </w:r>
      <w:r w:rsidRPr="00002F82">
        <w:rPr>
          <w:spacing w:val="-2"/>
          <w:sz w:val="20"/>
          <w:szCs w:val="20"/>
        </w:rPr>
        <w:t>innovative.</w:t>
      </w:r>
    </w:p>
    <w:p w:rsidR="00CB272F" w:rsidRPr="00002F82" w:rsidRDefault="00CB272F" w:rsidP="00FD576E">
      <w:pPr>
        <w:pStyle w:val="BodyText"/>
        <w:kinsoku w:val="0"/>
        <w:overflowPunct w:val="0"/>
        <w:spacing w:before="120"/>
        <w:ind w:right="226"/>
        <w:jc w:val="both"/>
        <w:rPr>
          <w:spacing w:val="-2"/>
          <w:sz w:val="20"/>
          <w:szCs w:val="20"/>
        </w:rPr>
      </w:pPr>
      <w:r w:rsidRPr="00002F82">
        <w:rPr>
          <w:spacing w:val="-5"/>
          <w:sz w:val="20"/>
          <w:szCs w:val="20"/>
        </w:rPr>
        <w:t>Attr</w:t>
      </w:r>
      <w:r w:rsidRPr="00002F82">
        <w:rPr>
          <w:spacing w:val="-4"/>
          <w:sz w:val="20"/>
          <w:szCs w:val="20"/>
        </w:rPr>
        <w:t>a</w:t>
      </w:r>
      <w:r w:rsidRPr="00002F82">
        <w:rPr>
          <w:spacing w:val="-5"/>
          <w:sz w:val="20"/>
          <w:szCs w:val="20"/>
        </w:rPr>
        <w:t>ver</w:t>
      </w:r>
      <w:r w:rsidRPr="00002F82">
        <w:rPr>
          <w:spacing w:val="-4"/>
          <w:sz w:val="20"/>
          <w:szCs w:val="20"/>
        </w:rPr>
        <w:t>so</w:t>
      </w:r>
      <w:r w:rsidRPr="00002F82">
        <w:rPr>
          <w:spacing w:val="25"/>
          <w:sz w:val="20"/>
          <w:szCs w:val="20"/>
        </w:rPr>
        <w:t xml:space="preserve"> </w:t>
      </w:r>
      <w:r w:rsidRPr="00002F82">
        <w:rPr>
          <w:spacing w:val="-1"/>
          <w:sz w:val="20"/>
          <w:szCs w:val="20"/>
        </w:rPr>
        <w:t>il</w:t>
      </w:r>
      <w:r w:rsidRPr="00002F82">
        <w:rPr>
          <w:spacing w:val="26"/>
          <w:sz w:val="20"/>
          <w:szCs w:val="20"/>
        </w:rPr>
        <w:t xml:space="preserve"> </w:t>
      </w:r>
      <w:r w:rsidRPr="00002F82">
        <w:rPr>
          <w:spacing w:val="-2"/>
          <w:sz w:val="20"/>
          <w:szCs w:val="20"/>
        </w:rPr>
        <w:t>presente</w:t>
      </w:r>
      <w:r w:rsidRPr="00002F82">
        <w:rPr>
          <w:spacing w:val="26"/>
          <w:sz w:val="20"/>
          <w:szCs w:val="20"/>
        </w:rPr>
        <w:t xml:space="preserve"> </w:t>
      </w:r>
      <w:r w:rsidRPr="00002F82">
        <w:rPr>
          <w:spacing w:val="-3"/>
          <w:sz w:val="20"/>
          <w:szCs w:val="20"/>
        </w:rPr>
        <w:t>coprogetto</w:t>
      </w:r>
      <w:r w:rsidRPr="00002F82">
        <w:rPr>
          <w:spacing w:val="25"/>
          <w:sz w:val="20"/>
          <w:szCs w:val="20"/>
        </w:rPr>
        <w:t xml:space="preserve"> </w:t>
      </w:r>
      <w:r w:rsidRPr="00002F82">
        <w:rPr>
          <w:spacing w:val="-2"/>
          <w:sz w:val="20"/>
          <w:szCs w:val="20"/>
        </w:rPr>
        <w:t>s’intende</w:t>
      </w:r>
      <w:r w:rsidRPr="00002F82">
        <w:rPr>
          <w:spacing w:val="26"/>
          <w:sz w:val="20"/>
          <w:szCs w:val="20"/>
        </w:rPr>
        <w:t xml:space="preserve"> </w:t>
      </w:r>
      <w:r w:rsidRPr="00002F82">
        <w:rPr>
          <w:spacing w:val="-2"/>
          <w:sz w:val="20"/>
          <w:szCs w:val="20"/>
        </w:rPr>
        <w:t>promuovere</w:t>
      </w:r>
      <w:r w:rsidRPr="00002F82">
        <w:rPr>
          <w:spacing w:val="26"/>
          <w:sz w:val="20"/>
          <w:szCs w:val="20"/>
        </w:rPr>
        <w:t xml:space="preserve"> </w:t>
      </w:r>
      <w:r w:rsidRPr="00002F82">
        <w:rPr>
          <w:spacing w:val="-1"/>
          <w:sz w:val="20"/>
          <w:szCs w:val="20"/>
        </w:rPr>
        <w:t>la</w:t>
      </w:r>
      <w:r w:rsidRPr="00002F82">
        <w:rPr>
          <w:spacing w:val="11"/>
          <w:sz w:val="20"/>
          <w:szCs w:val="20"/>
        </w:rPr>
        <w:t xml:space="preserve"> </w:t>
      </w:r>
      <w:r w:rsidRPr="00002F82">
        <w:rPr>
          <w:spacing w:val="-2"/>
          <w:sz w:val="20"/>
          <w:szCs w:val="20"/>
        </w:rPr>
        <w:t>solidarietà,</w:t>
      </w:r>
      <w:r w:rsidRPr="00002F82">
        <w:rPr>
          <w:spacing w:val="11"/>
          <w:sz w:val="20"/>
          <w:szCs w:val="20"/>
        </w:rPr>
        <w:t xml:space="preserve"> </w:t>
      </w:r>
      <w:r w:rsidRPr="00002F82">
        <w:rPr>
          <w:spacing w:val="-1"/>
          <w:sz w:val="20"/>
          <w:szCs w:val="20"/>
        </w:rPr>
        <w:t>il</w:t>
      </w:r>
      <w:r w:rsidRPr="00002F82">
        <w:rPr>
          <w:spacing w:val="11"/>
          <w:sz w:val="20"/>
          <w:szCs w:val="20"/>
        </w:rPr>
        <w:t xml:space="preserve"> </w:t>
      </w:r>
      <w:r w:rsidRPr="00002F82">
        <w:rPr>
          <w:spacing w:val="-3"/>
          <w:sz w:val="20"/>
          <w:szCs w:val="20"/>
        </w:rPr>
        <w:t>lavoro</w:t>
      </w:r>
      <w:r w:rsidRPr="00002F82">
        <w:rPr>
          <w:spacing w:val="75"/>
          <w:sz w:val="20"/>
          <w:szCs w:val="20"/>
        </w:rPr>
        <w:t xml:space="preserve"> </w:t>
      </w:r>
      <w:r w:rsidRPr="00002F82">
        <w:rPr>
          <w:spacing w:val="-1"/>
          <w:sz w:val="20"/>
          <w:szCs w:val="20"/>
        </w:rPr>
        <w:t>di</w:t>
      </w:r>
      <w:r w:rsidRPr="00002F82">
        <w:rPr>
          <w:spacing w:val="8"/>
          <w:sz w:val="20"/>
          <w:szCs w:val="20"/>
        </w:rPr>
        <w:t xml:space="preserve"> </w:t>
      </w:r>
      <w:r w:rsidRPr="00002F82">
        <w:rPr>
          <w:spacing w:val="-2"/>
          <w:sz w:val="20"/>
          <w:szCs w:val="20"/>
        </w:rPr>
        <w:t>comunità</w:t>
      </w:r>
      <w:r w:rsidRPr="00002F82">
        <w:rPr>
          <w:spacing w:val="8"/>
          <w:sz w:val="20"/>
          <w:szCs w:val="20"/>
        </w:rPr>
        <w:t xml:space="preserve"> </w:t>
      </w:r>
      <w:r w:rsidRPr="00002F82">
        <w:rPr>
          <w:sz w:val="20"/>
          <w:szCs w:val="20"/>
        </w:rPr>
        <w:t>e</w:t>
      </w:r>
      <w:r w:rsidRPr="00002F82">
        <w:rPr>
          <w:spacing w:val="9"/>
          <w:sz w:val="20"/>
          <w:szCs w:val="20"/>
        </w:rPr>
        <w:t xml:space="preserve"> </w:t>
      </w:r>
      <w:r w:rsidRPr="00002F82">
        <w:rPr>
          <w:spacing w:val="-2"/>
          <w:sz w:val="20"/>
          <w:szCs w:val="20"/>
        </w:rPr>
        <w:t>collaborazione,</w:t>
      </w:r>
      <w:r w:rsidRPr="00002F82">
        <w:rPr>
          <w:spacing w:val="8"/>
          <w:sz w:val="20"/>
          <w:szCs w:val="20"/>
        </w:rPr>
        <w:t xml:space="preserve"> </w:t>
      </w:r>
      <w:r w:rsidRPr="00002F82">
        <w:rPr>
          <w:spacing w:val="-2"/>
          <w:sz w:val="20"/>
          <w:szCs w:val="20"/>
        </w:rPr>
        <w:t>contribuendo</w:t>
      </w:r>
      <w:r w:rsidRPr="00002F82">
        <w:rPr>
          <w:spacing w:val="8"/>
          <w:sz w:val="20"/>
          <w:szCs w:val="20"/>
        </w:rPr>
        <w:t xml:space="preserve"> </w:t>
      </w:r>
      <w:r w:rsidRPr="00002F82">
        <w:rPr>
          <w:spacing w:val="-1"/>
          <w:sz w:val="20"/>
          <w:szCs w:val="20"/>
        </w:rPr>
        <w:t>al</w:t>
      </w:r>
      <w:r w:rsidRPr="00002F82">
        <w:rPr>
          <w:spacing w:val="9"/>
          <w:sz w:val="20"/>
          <w:szCs w:val="20"/>
        </w:rPr>
        <w:t xml:space="preserve"> </w:t>
      </w:r>
      <w:r w:rsidRPr="00002F82">
        <w:rPr>
          <w:spacing w:val="-2"/>
          <w:sz w:val="20"/>
          <w:szCs w:val="20"/>
        </w:rPr>
        <w:t>benessere</w:t>
      </w:r>
      <w:r w:rsidRPr="00002F82">
        <w:rPr>
          <w:spacing w:val="57"/>
          <w:sz w:val="20"/>
          <w:szCs w:val="20"/>
        </w:rPr>
        <w:t xml:space="preserve"> </w:t>
      </w:r>
      <w:r w:rsidRPr="00002F82">
        <w:rPr>
          <w:spacing w:val="-1"/>
          <w:sz w:val="20"/>
          <w:szCs w:val="20"/>
        </w:rPr>
        <w:t>di</w:t>
      </w:r>
      <w:r w:rsidRPr="00002F82">
        <w:rPr>
          <w:spacing w:val="57"/>
          <w:sz w:val="20"/>
          <w:szCs w:val="20"/>
        </w:rPr>
        <w:t xml:space="preserve"> </w:t>
      </w:r>
      <w:r w:rsidRPr="00002F82">
        <w:rPr>
          <w:spacing w:val="-2"/>
          <w:sz w:val="20"/>
          <w:szCs w:val="20"/>
        </w:rPr>
        <w:t>tutti.</w:t>
      </w:r>
      <w:r w:rsidRPr="00002F82">
        <w:rPr>
          <w:spacing w:val="56"/>
          <w:sz w:val="20"/>
          <w:szCs w:val="20"/>
        </w:rPr>
        <w:t xml:space="preserve"> </w:t>
      </w:r>
      <w:r w:rsidRPr="00002F82">
        <w:rPr>
          <w:spacing w:val="-1"/>
          <w:sz w:val="20"/>
          <w:szCs w:val="20"/>
        </w:rPr>
        <w:t>Come</w:t>
      </w:r>
      <w:r w:rsidRPr="00002F82">
        <w:rPr>
          <w:spacing w:val="57"/>
          <w:sz w:val="20"/>
          <w:szCs w:val="20"/>
        </w:rPr>
        <w:t xml:space="preserve"> </w:t>
      </w:r>
      <w:r w:rsidRPr="00002F82">
        <w:rPr>
          <w:spacing w:val="-1"/>
          <w:sz w:val="20"/>
          <w:szCs w:val="20"/>
        </w:rPr>
        <w:t>un</w:t>
      </w:r>
      <w:r w:rsidRPr="00002F82">
        <w:rPr>
          <w:spacing w:val="77"/>
          <w:sz w:val="20"/>
          <w:szCs w:val="20"/>
        </w:rPr>
        <w:t xml:space="preserve"> </w:t>
      </w:r>
      <w:r w:rsidRPr="00002F82">
        <w:rPr>
          <w:spacing w:val="-1"/>
          <w:sz w:val="20"/>
          <w:szCs w:val="20"/>
        </w:rPr>
        <w:t>puzzle,</w:t>
      </w:r>
      <w:r w:rsidRPr="00002F82">
        <w:rPr>
          <w:spacing w:val="-3"/>
          <w:sz w:val="20"/>
          <w:szCs w:val="20"/>
        </w:rPr>
        <w:t xml:space="preserve"> </w:t>
      </w:r>
      <w:r w:rsidRPr="00002F82">
        <w:rPr>
          <w:spacing w:val="-2"/>
          <w:sz w:val="20"/>
          <w:szCs w:val="20"/>
        </w:rPr>
        <w:t>pezzi</w:t>
      </w:r>
      <w:r w:rsidRPr="00002F82">
        <w:rPr>
          <w:spacing w:val="-3"/>
          <w:sz w:val="20"/>
          <w:szCs w:val="20"/>
        </w:rPr>
        <w:t xml:space="preserve"> </w:t>
      </w:r>
      <w:r w:rsidRPr="00002F82">
        <w:rPr>
          <w:spacing w:val="-2"/>
          <w:sz w:val="20"/>
          <w:szCs w:val="20"/>
        </w:rPr>
        <w:t>tutti diversi</w:t>
      </w:r>
      <w:r w:rsidRPr="00002F82">
        <w:rPr>
          <w:spacing w:val="-3"/>
          <w:sz w:val="20"/>
          <w:szCs w:val="20"/>
        </w:rPr>
        <w:t xml:space="preserve"> </w:t>
      </w:r>
      <w:r w:rsidRPr="00002F82">
        <w:rPr>
          <w:spacing w:val="-1"/>
          <w:sz w:val="20"/>
          <w:szCs w:val="20"/>
        </w:rPr>
        <w:t>uniti</w:t>
      </w:r>
      <w:r w:rsidRPr="00002F82">
        <w:rPr>
          <w:spacing w:val="-3"/>
          <w:sz w:val="20"/>
          <w:szCs w:val="20"/>
        </w:rPr>
        <w:t xml:space="preserve"> </w:t>
      </w:r>
      <w:r w:rsidRPr="00002F82">
        <w:rPr>
          <w:spacing w:val="-1"/>
          <w:sz w:val="20"/>
          <w:szCs w:val="20"/>
        </w:rPr>
        <w:t>in</w:t>
      </w:r>
      <w:r w:rsidRPr="00002F82">
        <w:rPr>
          <w:spacing w:val="-2"/>
          <w:sz w:val="20"/>
          <w:szCs w:val="20"/>
        </w:rPr>
        <w:t xml:space="preserve"> </w:t>
      </w:r>
      <w:r w:rsidRPr="00002F82">
        <w:rPr>
          <w:spacing w:val="-1"/>
          <w:sz w:val="20"/>
          <w:szCs w:val="20"/>
        </w:rPr>
        <w:t>un</w:t>
      </w:r>
      <w:r w:rsidRPr="00002F82">
        <w:rPr>
          <w:spacing w:val="-3"/>
          <w:sz w:val="20"/>
          <w:szCs w:val="20"/>
        </w:rPr>
        <w:t xml:space="preserve"> </w:t>
      </w:r>
      <w:r w:rsidRPr="00002F82">
        <w:rPr>
          <w:spacing w:val="-2"/>
          <w:sz w:val="20"/>
          <w:szCs w:val="20"/>
        </w:rPr>
        <w:t>unico</w:t>
      </w:r>
      <w:r w:rsidRPr="00002F82">
        <w:rPr>
          <w:spacing w:val="-3"/>
          <w:sz w:val="20"/>
          <w:szCs w:val="20"/>
        </w:rPr>
        <w:t xml:space="preserve"> </w:t>
      </w:r>
      <w:r w:rsidRPr="00002F82">
        <w:rPr>
          <w:spacing w:val="-2"/>
          <w:sz w:val="20"/>
          <w:szCs w:val="20"/>
        </w:rPr>
        <w:t>quadro.</w:t>
      </w:r>
    </w:p>
    <w:p w:rsidR="00CB272F" w:rsidRPr="00002F82" w:rsidRDefault="00CB272F" w:rsidP="00FD576E">
      <w:pPr>
        <w:widowControl w:val="0"/>
        <w:tabs>
          <w:tab w:val="left" w:pos="1418"/>
        </w:tabs>
        <w:ind w:right="113"/>
        <w:jc w:val="both"/>
        <w:rPr>
          <w:spacing w:val="-2"/>
          <w:sz w:val="20"/>
          <w:szCs w:val="20"/>
        </w:rPr>
      </w:pPr>
      <w:r w:rsidRPr="00002F82">
        <w:rPr>
          <w:spacing w:val="-3"/>
          <w:sz w:val="20"/>
          <w:szCs w:val="20"/>
        </w:rPr>
        <w:t>Per</w:t>
      </w:r>
      <w:r w:rsidRPr="00002F82">
        <w:rPr>
          <w:spacing w:val="25"/>
          <w:sz w:val="20"/>
          <w:szCs w:val="20"/>
        </w:rPr>
        <w:t xml:space="preserve"> </w:t>
      </w:r>
      <w:r w:rsidRPr="00002F82">
        <w:rPr>
          <w:spacing w:val="-2"/>
          <w:sz w:val="20"/>
          <w:szCs w:val="20"/>
        </w:rPr>
        <w:t>questo</w:t>
      </w:r>
      <w:r w:rsidRPr="00002F82">
        <w:rPr>
          <w:spacing w:val="26"/>
          <w:sz w:val="20"/>
          <w:szCs w:val="20"/>
        </w:rPr>
        <w:t xml:space="preserve"> </w:t>
      </w:r>
      <w:r w:rsidRPr="00002F82">
        <w:rPr>
          <w:spacing w:val="-1"/>
          <w:sz w:val="20"/>
          <w:szCs w:val="20"/>
        </w:rPr>
        <w:t>l’insieme</w:t>
      </w:r>
      <w:r w:rsidRPr="00002F82">
        <w:rPr>
          <w:spacing w:val="26"/>
          <w:sz w:val="20"/>
          <w:szCs w:val="20"/>
        </w:rPr>
        <w:t xml:space="preserve"> </w:t>
      </w:r>
      <w:r w:rsidRPr="00002F82">
        <w:rPr>
          <w:spacing w:val="-1"/>
          <w:sz w:val="20"/>
          <w:szCs w:val="20"/>
        </w:rPr>
        <w:t>degli</w:t>
      </w:r>
      <w:r w:rsidRPr="00002F82">
        <w:rPr>
          <w:spacing w:val="26"/>
          <w:sz w:val="20"/>
          <w:szCs w:val="20"/>
        </w:rPr>
        <w:t xml:space="preserve"> </w:t>
      </w:r>
      <w:r w:rsidRPr="00002F82">
        <w:rPr>
          <w:spacing w:val="-2"/>
          <w:sz w:val="20"/>
          <w:szCs w:val="20"/>
        </w:rPr>
        <w:t>Enti</w:t>
      </w:r>
      <w:r w:rsidRPr="00002F82">
        <w:rPr>
          <w:spacing w:val="26"/>
          <w:sz w:val="20"/>
          <w:szCs w:val="20"/>
        </w:rPr>
        <w:t xml:space="preserve"> </w:t>
      </w:r>
      <w:r w:rsidRPr="00002F82">
        <w:rPr>
          <w:spacing w:val="-2"/>
          <w:sz w:val="20"/>
          <w:szCs w:val="20"/>
        </w:rPr>
        <w:t>coinvolti</w:t>
      </w:r>
      <w:r w:rsidRPr="00002F82">
        <w:rPr>
          <w:spacing w:val="26"/>
          <w:sz w:val="20"/>
          <w:szCs w:val="20"/>
        </w:rPr>
        <w:t xml:space="preserve"> </w:t>
      </w:r>
      <w:r w:rsidRPr="00002F82">
        <w:rPr>
          <w:spacing w:val="-3"/>
          <w:sz w:val="20"/>
          <w:szCs w:val="20"/>
        </w:rPr>
        <w:t>attraverso</w:t>
      </w:r>
      <w:r w:rsidRPr="00002F82">
        <w:rPr>
          <w:spacing w:val="26"/>
          <w:sz w:val="20"/>
          <w:szCs w:val="20"/>
        </w:rPr>
        <w:t xml:space="preserve"> </w:t>
      </w:r>
      <w:r w:rsidRPr="00002F82">
        <w:rPr>
          <w:spacing w:val="-1"/>
          <w:sz w:val="20"/>
          <w:szCs w:val="20"/>
        </w:rPr>
        <w:t>le</w:t>
      </w:r>
      <w:r w:rsidRPr="00002F82">
        <w:rPr>
          <w:spacing w:val="26"/>
          <w:sz w:val="20"/>
          <w:szCs w:val="20"/>
        </w:rPr>
        <w:t xml:space="preserve"> </w:t>
      </w:r>
      <w:r w:rsidRPr="00002F82">
        <w:rPr>
          <w:spacing w:val="-2"/>
          <w:sz w:val="20"/>
          <w:szCs w:val="20"/>
        </w:rPr>
        <w:t>attività</w:t>
      </w:r>
      <w:r w:rsidRPr="00002F82">
        <w:rPr>
          <w:spacing w:val="26"/>
          <w:sz w:val="20"/>
          <w:szCs w:val="20"/>
        </w:rPr>
        <w:t xml:space="preserve"> </w:t>
      </w:r>
      <w:r w:rsidRPr="00002F82">
        <w:rPr>
          <w:spacing w:val="-1"/>
          <w:sz w:val="20"/>
          <w:szCs w:val="20"/>
        </w:rPr>
        <w:t>delle</w:t>
      </w:r>
      <w:r w:rsidRPr="00002F82">
        <w:rPr>
          <w:spacing w:val="26"/>
          <w:sz w:val="20"/>
          <w:szCs w:val="20"/>
        </w:rPr>
        <w:t xml:space="preserve"> </w:t>
      </w:r>
      <w:r w:rsidRPr="00002F82">
        <w:rPr>
          <w:spacing w:val="-2"/>
          <w:sz w:val="20"/>
          <w:szCs w:val="20"/>
        </w:rPr>
        <w:t>loro</w:t>
      </w:r>
      <w:r w:rsidRPr="00002F82">
        <w:rPr>
          <w:spacing w:val="11"/>
          <w:sz w:val="20"/>
          <w:szCs w:val="20"/>
        </w:rPr>
        <w:t xml:space="preserve"> </w:t>
      </w:r>
      <w:r w:rsidRPr="00002F82">
        <w:rPr>
          <w:spacing w:val="-1"/>
          <w:sz w:val="20"/>
          <w:szCs w:val="20"/>
        </w:rPr>
        <w:t>singole</w:t>
      </w:r>
      <w:r w:rsidRPr="00002F82">
        <w:rPr>
          <w:spacing w:val="37"/>
          <w:w w:val="99"/>
          <w:sz w:val="20"/>
          <w:szCs w:val="20"/>
        </w:rPr>
        <w:t xml:space="preserve"> </w:t>
      </w:r>
      <w:r w:rsidRPr="00002F82">
        <w:rPr>
          <w:spacing w:val="-1"/>
          <w:sz w:val="20"/>
          <w:szCs w:val="20"/>
        </w:rPr>
        <w:t>sedi,</w:t>
      </w:r>
      <w:r w:rsidRPr="00002F82">
        <w:rPr>
          <w:spacing w:val="10"/>
          <w:sz w:val="20"/>
          <w:szCs w:val="20"/>
        </w:rPr>
        <w:t xml:space="preserve"> </w:t>
      </w:r>
      <w:r w:rsidRPr="00002F82">
        <w:rPr>
          <w:spacing w:val="-4"/>
          <w:sz w:val="20"/>
          <w:szCs w:val="20"/>
        </w:rPr>
        <w:t>n</w:t>
      </w:r>
      <w:r w:rsidRPr="00002F82">
        <w:rPr>
          <w:spacing w:val="-5"/>
          <w:sz w:val="20"/>
          <w:szCs w:val="20"/>
        </w:rPr>
        <w:t>e</w:t>
      </w:r>
      <w:r w:rsidRPr="00002F82">
        <w:rPr>
          <w:spacing w:val="-4"/>
          <w:sz w:val="20"/>
          <w:szCs w:val="20"/>
        </w:rPr>
        <w:t>ll</w:t>
      </w:r>
      <w:r w:rsidRPr="00002F82">
        <w:rPr>
          <w:spacing w:val="-5"/>
          <w:sz w:val="20"/>
          <w:szCs w:val="20"/>
        </w:rPr>
        <w:t>’</w:t>
      </w:r>
      <w:r w:rsidRPr="00002F82">
        <w:rPr>
          <w:spacing w:val="-4"/>
          <w:sz w:val="20"/>
          <w:szCs w:val="20"/>
        </w:rPr>
        <w:t>a</w:t>
      </w:r>
      <w:r w:rsidRPr="00002F82">
        <w:rPr>
          <w:spacing w:val="-5"/>
          <w:sz w:val="20"/>
          <w:szCs w:val="20"/>
        </w:rPr>
        <w:t>re</w:t>
      </w:r>
      <w:r w:rsidRPr="00002F82">
        <w:rPr>
          <w:spacing w:val="-4"/>
          <w:sz w:val="20"/>
          <w:szCs w:val="20"/>
        </w:rPr>
        <w:t xml:space="preserve">a </w:t>
      </w:r>
      <w:r w:rsidRPr="00002F82">
        <w:rPr>
          <w:spacing w:val="-2"/>
          <w:sz w:val="20"/>
          <w:szCs w:val="20"/>
        </w:rPr>
        <w:t>d’interesse</w:t>
      </w:r>
      <w:r w:rsidRPr="00002F82">
        <w:rPr>
          <w:spacing w:val="-4"/>
          <w:sz w:val="20"/>
          <w:szCs w:val="20"/>
        </w:rPr>
        <w:t xml:space="preserve"> </w:t>
      </w:r>
      <w:r w:rsidRPr="00002F82">
        <w:rPr>
          <w:spacing w:val="-1"/>
          <w:sz w:val="20"/>
          <w:szCs w:val="20"/>
        </w:rPr>
        <w:t>del</w:t>
      </w:r>
      <w:r w:rsidRPr="00002F82">
        <w:rPr>
          <w:spacing w:val="-4"/>
          <w:sz w:val="20"/>
          <w:szCs w:val="20"/>
        </w:rPr>
        <w:t xml:space="preserve"> </w:t>
      </w:r>
      <w:r w:rsidRPr="00002F82">
        <w:rPr>
          <w:spacing w:val="-2"/>
          <w:sz w:val="20"/>
          <w:szCs w:val="20"/>
        </w:rPr>
        <w:t>presente</w:t>
      </w:r>
      <w:r w:rsidRPr="00002F82">
        <w:rPr>
          <w:spacing w:val="-4"/>
          <w:sz w:val="20"/>
          <w:szCs w:val="20"/>
        </w:rPr>
        <w:t xml:space="preserve"> </w:t>
      </w:r>
      <w:r w:rsidRPr="00002F82">
        <w:rPr>
          <w:spacing w:val="-3"/>
          <w:sz w:val="20"/>
          <w:szCs w:val="20"/>
        </w:rPr>
        <w:t>coprogetto,</w:t>
      </w:r>
      <w:r w:rsidRPr="00002F82">
        <w:rPr>
          <w:spacing w:val="-4"/>
          <w:sz w:val="20"/>
          <w:szCs w:val="20"/>
        </w:rPr>
        <w:t xml:space="preserve"> </w:t>
      </w:r>
      <w:r w:rsidRPr="00002F82">
        <w:rPr>
          <w:spacing w:val="-3"/>
          <w:sz w:val="20"/>
          <w:szCs w:val="20"/>
        </w:rPr>
        <w:t>trovano</w:t>
      </w:r>
      <w:r w:rsidRPr="00002F82">
        <w:rPr>
          <w:spacing w:val="-4"/>
          <w:sz w:val="20"/>
          <w:szCs w:val="20"/>
        </w:rPr>
        <w:t xml:space="preserve"> </w:t>
      </w:r>
      <w:r w:rsidRPr="00002F82">
        <w:rPr>
          <w:spacing w:val="-3"/>
          <w:sz w:val="20"/>
          <w:szCs w:val="20"/>
        </w:rPr>
        <w:t>forza</w:t>
      </w:r>
      <w:r w:rsidRPr="00002F82">
        <w:rPr>
          <w:spacing w:val="-5"/>
          <w:sz w:val="20"/>
          <w:szCs w:val="20"/>
        </w:rPr>
        <w:t xml:space="preserve"> </w:t>
      </w:r>
      <w:r w:rsidRPr="00002F82">
        <w:rPr>
          <w:spacing w:val="-1"/>
          <w:sz w:val="20"/>
          <w:szCs w:val="20"/>
        </w:rPr>
        <w:t>nella</w:t>
      </w:r>
      <w:r w:rsidRPr="00002F82">
        <w:rPr>
          <w:spacing w:val="-4"/>
          <w:sz w:val="20"/>
          <w:szCs w:val="20"/>
        </w:rPr>
        <w:t xml:space="preserve"> </w:t>
      </w:r>
      <w:r w:rsidRPr="00002F82">
        <w:rPr>
          <w:spacing w:val="-2"/>
          <w:sz w:val="20"/>
          <w:szCs w:val="20"/>
        </w:rPr>
        <w:t>creazione</w:t>
      </w:r>
      <w:r w:rsidRPr="00002F82">
        <w:rPr>
          <w:spacing w:val="69"/>
          <w:w w:val="99"/>
          <w:sz w:val="20"/>
          <w:szCs w:val="20"/>
        </w:rPr>
        <w:t xml:space="preserve"> </w:t>
      </w:r>
      <w:r w:rsidRPr="00002F82">
        <w:rPr>
          <w:spacing w:val="-1"/>
          <w:sz w:val="20"/>
          <w:szCs w:val="20"/>
        </w:rPr>
        <w:t>di</w:t>
      </w:r>
      <w:r w:rsidRPr="00002F82">
        <w:rPr>
          <w:spacing w:val="11"/>
          <w:sz w:val="20"/>
          <w:szCs w:val="20"/>
        </w:rPr>
        <w:t xml:space="preserve"> </w:t>
      </w:r>
      <w:r w:rsidRPr="00002F82">
        <w:rPr>
          <w:spacing w:val="-1"/>
          <w:sz w:val="20"/>
          <w:szCs w:val="20"/>
        </w:rPr>
        <w:t>un</w:t>
      </w:r>
      <w:r w:rsidRPr="00002F82">
        <w:rPr>
          <w:spacing w:val="12"/>
          <w:sz w:val="20"/>
          <w:szCs w:val="20"/>
        </w:rPr>
        <w:t xml:space="preserve"> </w:t>
      </w:r>
      <w:r w:rsidRPr="00002F82">
        <w:rPr>
          <w:spacing w:val="-2"/>
          <w:sz w:val="20"/>
          <w:szCs w:val="20"/>
        </w:rPr>
        <w:t>sistema</w:t>
      </w:r>
      <w:r w:rsidRPr="00002F82">
        <w:rPr>
          <w:spacing w:val="12"/>
          <w:sz w:val="20"/>
          <w:szCs w:val="20"/>
        </w:rPr>
        <w:t xml:space="preserve"> </w:t>
      </w:r>
      <w:r w:rsidRPr="00002F82">
        <w:rPr>
          <w:spacing w:val="-2"/>
          <w:sz w:val="20"/>
          <w:szCs w:val="20"/>
        </w:rPr>
        <w:t>complesso</w:t>
      </w:r>
      <w:r w:rsidRPr="00002F82">
        <w:rPr>
          <w:spacing w:val="12"/>
          <w:sz w:val="20"/>
          <w:szCs w:val="20"/>
        </w:rPr>
        <w:t xml:space="preserve"> </w:t>
      </w:r>
      <w:r w:rsidRPr="00002F82">
        <w:rPr>
          <w:sz w:val="20"/>
          <w:szCs w:val="20"/>
        </w:rPr>
        <w:t>e</w:t>
      </w:r>
      <w:r w:rsidRPr="00002F82">
        <w:rPr>
          <w:spacing w:val="12"/>
          <w:sz w:val="20"/>
          <w:szCs w:val="20"/>
        </w:rPr>
        <w:t xml:space="preserve"> </w:t>
      </w:r>
      <w:r w:rsidRPr="00002F82">
        <w:rPr>
          <w:spacing w:val="-2"/>
          <w:sz w:val="20"/>
          <w:szCs w:val="20"/>
        </w:rPr>
        <w:t>correlato</w:t>
      </w:r>
      <w:r w:rsidRPr="00002F82">
        <w:rPr>
          <w:spacing w:val="12"/>
          <w:sz w:val="20"/>
          <w:szCs w:val="20"/>
        </w:rPr>
        <w:t xml:space="preserve"> </w:t>
      </w:r>
      <w:r w:rsidRPr="00002F82">
        <w:rPr>
          <w:spacing w:val="-1"/>
          <w:sz w:val="20"/>
          <w:szCs w:val="20"/>
        </w:rPr>
        <w:t>di</w:t>
      </w:r>
      <w:r w:rsidRPr="00002F82">
        <w:rPr>
          <w:spacing w:val="12"/>
          <w:sz w:val="20"/>
          <w:szCs w:val="20"/>
        </w:rPr>
        <w:t xml:space="preserve"> </w:t>
      </w:r>
      <w:r w:rsidRPr="00002F82">
        <w:rPr>
          <w:spacing w:val="-1"/>
          <w:sz w:val="20"/>
          <w:szCs w:val="20"/>
        </w:rPr>
        <w:t>azioni.</w:t>
      </w:r>
      <w:r w:rsidRPr="00002F82">
        <w:rPr>
          <w:spacing w:val="12"/>
          <w:sz w:val="20"/>
          <w:szCs w:val="20"/>
        </w:rPr>
        <w:t xml:space="preserve"> </w:t>
      </w:r>
      <w:r w:rsidRPr="00002F82">
        <w:rPr>
          <w:spacing w:val="-5"/>
          <w:sz w:val="20"/>
          <w:szCs w:val="20"/>
        </w:rPr>
        <w:t>Attr</w:t>
      </w:r>
      <w:r w:rsidRPr="00002F82">
        <w:rPr>
          <w:spacing w:val="-4"/>
          <w:sz w:val="20"/>
          <w:szCs w:val="20"/>
        </w:rPr>
        <w:t>a</w:t>
      </w:r>
      <w:r w:rsidRPr="00002F82">
        <w:rPr>
          <w:spacing w:val="-5"/>
          <w:sz w:val="20"/>
          <w:szCs w:val="20"/>
        </w:rPr>
        <w:t>ver</w:t>
      </w:r>
      <w:r w:rsidRPr="00002F82">
        <w:rPr>
          <w:spacing w:val="-4"/>
          <w:sz w:val="20"/>
          <w:szCs w:val="20"/>
        </w:rPr>
        <w:t>so</w:t>
      </w:r>
      <w:r w:rsidRPr="00002F82">
        <w:rPr>
          <w:spacing w:val="12"/>
          <w:sz w:val="20"/>
          <w:szCs w:val="20"/>
        </w:rPr>
        <w:t xml:space="preserve"> </w:t>
      </w:r>
      <w:r w:rsidRPr="00002F82">
        <w:rPr>
          <w:spacing w:val="-1"/>
          <w:sz w:val="20"/>
          <w:szCs w:val="20"/>
        </w:rPr>
        <w:t>le</w:t>
      </w:r>
      <w:r w:rsidRPr="00002F82">
        <w:rPr>
          <w:spacing w:val="12"/>
          <w:sz w:val="20"/>
          <w:szCs w:val="20"/>
        </w:rPr>
        <w:t xml:space="preserve"> </w:t>
      </w:r>
      <w:r w:rsidRPr="00002F82">
        <w:rPr>
          <w:spacing w:val="-2"/>
          <w:sz w:val="20"/>
          <w:szCs w:val="20"/>
        </w:rPr>
        <w:t>Politiche</w:t>
      </w:r>
      <w:r w:rsidRPr="00002F82">
        <w:rPr>
          <w:spacing w:val="-3"/>
          <w:sz w:val="20"/>
          <w:szCs w:val="20"/>
        </w:rPr>
        <w:t xml:space="preserve"> </w:t>
      </w:r>
      <w:r w:rsidRPr="00002F82">
        <w:rPr>
          <w:spacing w:val="-2"/>
          <w:sz w:val="20"/>
          <w:szCs w:val="20"/>
        </w:rPr>
        <w:t>Giovanili</w:t>
      </w:r>
      <w:r w:rsidRPr="00002F82">
        <w:rPr>
          <w:spacing w:val="-3"/>
          <w:sz w:val="20"/>
          <w:szCs w:val="20"/>
        </w:rPr>
        <w:t xml:space="preserve"> </w:t>
      </w:r>
      <w:r w:rsidRPr="00002F82">
        <w:rPr>
          <w:sz w:val="20"/>
          <w:szCs w:val="20"/>
        </w:rPr>
        <w:t>e</w:t>
      </w:r>
      <w:r w:rsidRPr="00002F82">
        <w:rPr>
          <w:spacing w:val="65"/>
          <w:w w:val="99"/>
          <w:sz w:val="20"/>
          <w:szCs w:val="20"/>
        </w:rPr>
        <w:t xml:space="preserve"> </w:t>
      </w:r>
      <w:r w:rsidRPr="00002F82">
        <w:rPr>
          <w:spacing w:val="-1"/>
          <w:sz w:val="20"/>
          <w:szCs w:val="20"/>
        </w:rPr>
        <w:t>gli</w:t>
      </w:r>
      <w:r w:rsidRPr="00002F82">
        <w:rPr>
          <w:spacing w:val="11"/>
          <w:sz w:val="20"/>
          <w:szCs w:val="20"/>
        </w:rPr>
        <w:t xml:space="preserve"> </w:t>
      </w:r>
      <w:r w:rsidRPr="00002F82">
        <w:rPr>
          <w:spacing w:val="-1"/>
          <w:sz w:val="20"/>
          <w:szCs w:val="20"/>
        </w:rPr>
        <w:t>Spazi</w:t>
      </w:r>
      <w:r w:rsidRPr="00002F82">
        <w:rPr>
          <w:spacing w:val="11"/>
          <w:sz w:val="20"/>
          <w:szCs w:val="20"/>
        </w:rPr>
        <w:t xml:space="preserve"> </w:t>
      </w:r>
      <w:r w:rsidRPr="00002F82">
        <w:rPr>
          <w:spacing w:val="-2"/>
          <w:sz w:val="20"/>
          <w:szCs w:val="20"/>
        </w:rPr>
        <w:t>Giovani</w:t>
      </w:r>
      <w:r w:rsidRPr="00002F82">
        <w:rPr>
          <w:spacing w:val="12"/>
          <w:sz w:val="20"/>
          <w:szCs w:val="20"/>
        </w:rPr>
        <w:t xml:space="preserve"> </w:t>
      </w:r>
      <w:r w:rsidRPr="00002F82">
        <w:rPr>
          <w:spacing w:val="-2"/>
          <w:sz w:val="20"/>
          <w:szCs w:val="20"/>
        </w:rPr>
        <w:t>compresi</w:t>
      </w:r>
      <w:r w:rsidRPr="00002F82">
        <w:rPr>
          <w:spacing w:val="11"/>
          <w:sz w:val="20"/>
          <w:szCs w:val="20"/>
        </w:rPr>
        <w:t xml:space="preserve"> </w:t>
      </w:r>
      <w:r w:rsidRPr="00002F82">
        <w:rPr>
          <w:sz w:val="20"/>
          <w:szCs w:val="20"/>
        </w:rPr>
        <w:t>i</w:t>
      </w:r>
      <w:r w:rsidRPr="00002F82">
        <w:rPr>
          <w:spacing w:val="12"/>
          <w:sz w:val="20"/>
          <w:szCs w:val="20"/>
        </w:rPr>
        <w:t xml:space="preserve"> </w:t>
      </w:r>
      <w:r w:rsidRPr="00002F82">
        <w:rPr>
          <w:spacing w:val="-2"/>
          <w:sz w:val="20"/>
          <w:szCs w:val="20"/>
        </w:rPr>
        <w:t>giovani</w:t>
      </w:r>
      <w:r w:rsidRPr="00002F82">
        <w:rPr>
          <w:spacing w:val="11"/>
          <w:sz w:val="20"/>
          <w:szCs w:val="20"/>
        </w:rPr>
        <w:t xml:space="preserve"> </w:t>
      </w:r>
      <w:r w:rsidRPr="00002F82">
        <w:rPr>
          <w:spacing w:val="-1"/>
          <w:sz w:val="20"/>
          <w:szCs w:val="20"/>
        </w:rPr>
        <w:t>si</w:t>
      </w:r>
      <w:r w:rsidRPr="00002F82">
        <w:rPr>
          <w:spacing w:val="12"/>
          <w:sz w:val="20"/>
          <w:szCs w:val="20"/>
        </w:rPr>
        <w:t xml:space="preserve"> </w:t>
      </w:r>
      <w:r w:rsidRPr="00002F82">
        <w:rPr>
          <w:spacing w:val="-2"/>
          <w:sz w:val="20"/>
          <w:szCs w:val="20"/>
        </w:rPr>
        <w:t>cercano</w:t>
      </w:r>
      <w:r w:rsidRPr="00002F82">
        <w:rPr>
          <w:spacing w:val="-3"/>
          <w:sz w:val="20"/>
          <w:szCs w:val="20"/>
        </w:rPr>
        <w:t xml:space="preserve"> </w:t>
      </w:r>
      <w:r w:rsidRPr="00002F82">
        <w:rPr>
          <w:spacing w:val="-1"/>
          <w:sz w:val="20"/>
          <w:szCs w:val="20"/>
        </w:rPr>
        <w:t>di</w:t>
      </w:r>
      <w:r w:rsidRPr="00002F82">
        <w:rPr>
          <w:spacing w:val="-3"/>
          <w:sz w:val="20"/>
          <w:szCs w:val="20"/>
        </w:rPr>
        <w:t xml:space="preserve"> attivare </w:t>
      </w:r>
      <w:r w:rsidRPr="00002F82">
        <w:rPr>
          <w:spacing w:val="-2"/>
          <w:sz w:val="20"/>
          <w:szCs w:val="20"/>
        </w:rPr>
        <w:t>progettualità</w:t>
      </w:r>
      <w:r w:rsidRPr="00002F82">
        <w:rPr>
          <w:spacing w:val="-3"/>
          <w:sz w:val="20"/>
          <w:szCs w:val="20"/>
        </w:rPr>
        <w:t xml:space="preserve"> </w:t>
      </w:r>
      <w:r w:rsidRPr="00002F82">
        <w:rPr>
          <w:spacing w:val="-2"/>
          <w:sz w:val="20"/>
          <w:szCs w:val="20"/>
        </w:rPr>
        <w:t>tese</w:t>
      </w:r>
      <w:r w:rsidRPr="00002F82">
        <w:rPr>
          <w:spacing w:val="-4"/>
          <w:sz w:val="20"/>
          <w:szCs w:val="20"/>
        </w:rPr>
        <w:t xml:space="preserve"> </w:t>
      </w:r>
      <w:r w:rsidRPr="00002F82">
        <w:rPr>
          <w:sz w:val="20"/>
          <w:szCs w:val="20"/>
        </w:rPr>
        <w:t>a</w:t>
      </w:r>
      <w:r w:rsidRPr="00002F82">
        <w:rPr>
          <w:spacing w:val="-3"/>
          <w:sz w:val="20"/>
          <w:szCs w:val="20"/>
        </w:rPr>
        <w:t xml:space="preserve"> far</w:t>
      </w:r>
      <w:r w:rsidRPr="00002F82">
        <w:rPr>
          <w:spacing w:val="53"/>
          <w:w w:val="99"/>
          <w:sz w:val="20"/>
          <w:szCs w:val="20"/>
        </w:rPr>
        <w:t xml:space="preserve"> </w:t>
      </w:r>
      <w:r w:rsidRPr="00002F82">
        <w:rPr>
          <w:spacing w:val="-1"/>
          <w:sz w:val="20"/>
          <w:szCs w:val="20"/>
        </w:rPr>
        <w:t>sì</w:t>
      </w:r>
      <w:r w:rsidRPr="00002F82">
        <w:rPr>
          <w:spacing w:val="12"/>
          <w:sz w:val="20"/>
          <w:szCs w:val="20"/>
        </w:rPr>
        <w:t xml:space="preserve"> </w:t>
      </w:r>
      <w:r w:rsidRPr="00002F82">
        <w:rPr>
          <w:spacing w:val="-1"/>
          <w:sz w:val="20"/>
          <w:szCs w:val="20"/>
        </w:rPr>
        <w:t>che</w:t>
      </w:r>
      <w:r w:rsidRPr="00002F82">
        <w:rPr>
          <w:spacing w:val="12"/>
          <w:sz w:val="20"/>
          <w:szCs w:val="20"/>
        </w:rPr>
        <w:t xml:space="preserve"> </w:t>
      </w:r>
      <w:r w:rsidRPr="00002F82">
        <w:rPr>
          <w:sz w:val="20"/>
          <w:szCs w:val="20"/>
        </w:rPr>
        <w:t>i</w:t>
      </w:r>
      <w:r w:rsidRPr="00002F82">
        <w:rPr>
          <w:spacing w:val="12"/>
          <w:sz w:val="20"/>
          <w:szCs w:val="20"/>
        </w:rPr>
        <w:t xml:space="preserve"> </w:t>
      </w:r>
      <w:r w:rsidRPr="00002F82">
        <w:rPr>
          <w:spacing w:val="-2"/>
          <w:sz w:val="20"/>
          <w:szCs w:val="20"/>
        </w:rPr>
        <w:t>giovani</w:t>
      </w:r>
      <w:r w:rsidRPr="00002F82">
        <w:rPr>
          <w:spacing w:val="12"/>
          <w:sz w:val="20"/>
          <w:szCs w:val="20"/>
        </w:rPr>
        <w:t xml:space="preserve"> </w:t>
      </w:r>
      <w:r w:rsidRPr="00002F82">
        <w:rPr>
          <w:spacing w:val="-1"/>
          <w:sz w:val="20"/>
          <w:szCs w:val="20"/>
        </w:rPr>
        <w:t>si</w:t>
      </w:r>
      <w:r w:rsidRPr="00002F82">
        <w:rPr>
          <w:spacing w:val="13"/>
          <w:sz w:val="20"/>
          <w:szCs w:val="20"/>
        </w:rPr>
        <w:t xml:space="preserve"> </w:t>
      </w:r>
      <w:r w:rsidRPr="00002F82">
        <w:rPr>
          <w:spacing w:val="-1"/>
          <w:sz w:val="20"/>
          <w:szCs w:val="20"/>
        </w:rPr>
        <w:t>assumano</w:t>
      </w:r>
      <w:r w:rsidRPr="00002F82">
        <w:rPr>
          <w:spacing w:val="12"/>
          <w:sz w:val="20"/>
          <w:szCs w:val="20"/>
        </w:rPr>
        <w:t xml:space="preserve"> </w:t>
      </w:r>
      <w:r w:rsidRPr="00002F82">
        <w:rPr>
          <w:spacing w:val="-1"/>
          <w:sz w:val="20"/>
          <w:szCs w:val="20"/>
        </w:rPr>
        <w:t>la</w:t>
      </w:r>
      <w:r w:rsidRPr="00002F82">
        <w:rPr>
          <w:spacing w:val="12"/>
          <w:sz w:val="20"/>
          <w:szCs w:val="20"/>
        </w:rPr>
        <w:t xml:space="preserve"> </w:t>
      </w:r>
      <w:r w:rsidRPr="00002F82">
        <w:rPr>
          <w:spacing w:val="-2"/>
          <w:sz w:val="20"/>
          <w:szCs w:val="20"/>
        </w:rPr>
        <w:t>responsabilità</w:t>
      </w:r>
      <w:r w:rsidRPr="00002F82">
        <w:rPr>
          <w:spacing w:val="12"/>
          <w:sz w:val="20"/>
          <w:szCs w:val="20"/>
        </w:rPr>
        <w:t xml:space="preserve"> </w:t>
      </w:r>
      <w:r w:rsidRPr="00002F82">
        <w:rPr>
          <w:spacing w:val="-1"/>
          <w:sz w:val="20"/>
          <w:szCs w:val="20"/>
        </w:rPr>
        <w:t>delle</w:t>
      </w:r>
      <w:r w:rsidRPr="00002F82">
        <w:rPr>
          <w:spacing w:val="12"/>
          <w:sz w:val="20"/>
          <w:szCs w:val="20"/>
        </w:rPr>
        <w:t xml:space="preserve"> </w:t>
      </w:r>
      <w:r w:rsidRPr="00002F82">
        <w:rPr>
          <w:spacing w:val="-2"/>
          <w:sz w:val="20"/>
          <w:szCs w:val="20"/>
        </w:rPr>
        <w:t>proprie</w:t>
      </w:r>
      <w:r w:rsidRPr="00002F82">
        <w:rPr>
          <w:spacing w:val="13"/>
          <w:sz w:val="20"/>
          <w:szCs w:val="20"/>
        </w:rPr>
        <w:t xml:space="preserve"> </w:t>
      </w:r>
      <w:r w:rsidRPr="00002F82">
        <w:rPr>
          <w:spacing w:val="-1"/>
          <w:sz w:val="20"/>
          <w:szCs w:val="20"/>
        </w:rPr>
        <w:t>azioni</w:t>
      </w:r>
      <w:r w:rsidRPr="00002F82">
        <w:rPr>
          <w:spacing w:val="12"/>
          <w:sz w:val="20"/>
          <w:szCs w:val="20"/>
        </w:rPr>
        <w:t xml:space="preserve"> </w:t>
      </w:r>
      <w:r w:rsidRPr="00002F82">
        <w:rPr>
          <w:sz w:val="20"/>
          <w:szCs w:val="20"/>
        </w:rPr>
        <w:t>e</w:t>
      </w:r>
      <w:r w:rsidRPr="00002F82">
        <w:rPr>
          <w:spacing w:val="12"/>
          <w:sz w:val="20"/>
          <w:szCs w:val="20"/>
        </w:rPr>
        <w:t xml:space="preserve"> </w:t>
      </w:r>
      <w:r w:rsidRPr="00002F82">
        <w:rPr>
          <w:spacing w:val="-2"/>
          <w:sz w:val="20"/>
          <w:szCs w:val="20"/>
        </w:rPr>
        <w:t>dell’impatto</w:t>
      </w:r>
      <w:r w:rsidRPr="00002F82">
        <w:rPr>
          <w:spacing w:val="63"/>
          <w:sz w:val="20"/>
          <w:szCs w:val="20"/>
        </w:rPr>
        <w:t xml:space="preserve"> </w:t>
      </w:r>
      <w:r w:rsidRPr="00002F82">
        <w:rPr>
          <w:spacing w:val="-1"/>
          <w:sz w:val="20"/>
          <w:szCs w:val="20"/>
        </w:rPr>
        <w:t>sulla</w:t>
      </w:r>
      <w:r w:rsidRPr="00002F82">
        <w:rPr>
          <w:spacing w:val="41"/>
          <w:sz w:val="20"/>
          <w:szCs w:val="20"/>
        </w:rPr>
        <w:t xml:space="preserve"> </w:t>
      </w:r>
      <w:r w:rsidRPr="00002F82">
        <w:rPr>
          <w:spacing w:val="-2"/>
          <w:sz w:val="20"/>
          <w:szCs w:val="20"/>
        </w:rPr>
        <w:t>vita</w:t>
      </w:r>
      <w:r w:rsidRPr="00002F82">
        <w:rPr>
          <w:spacing w:val="42"/>
          <w:sz w:val="20"/>
          <w:szCs w:val="20"/>
        </w:rPr>
        <w:t xml:space="preserve"> </w:t>
      </w:r>
      <w:r w:rsidRPr="00002F82">
        <w:rPr>
          <w:spacing w:val="-1"/>
          <w:sz w:val="20"/>
          <w:szCs w:val="20"/>
        </w:rPr>
        <w:t>degli</w:t>
      </w:r>
      <w:r w:rsidRPr="00002F82">
        <w:rPr>
          <w:spacing w:val="42"/>
          <w:sz w:val="20"/>
          <w:szCs w:val="20"/>
        </w:rPr>
        <w:t xml:space="preserve"> </w:t>
      </w:r>
      <w:r w:rsidRPr="00002F82">
        <w:rPr>
          <w:spacing w:val="-1"/>
          <w:sz w:val="20"/>
          <w:szCs w:val="20"/>
        </w:rPr>
        <w:t>altri.</w:t>
      </w:r>
      <w:r w:rsidRPr="00002F82">
        <w:rPr>
          <w:spacing w:val="41"/>
          <w:sz w:val="20"/>
          <w:szCs w:val="20"/>
        </w:rPr>
        <w:t xml:space="preserve"> </w:t>
      </w:r>
      <w:r w:rsidRPr="00002F82">
        <w:rPr>
          <w:spacing w:val="-3"/>
          <w:sz w:val="20"/>
          <w:szCs w:val="20"/>
        </w:rPr>
        <w:t>Per</w:t>
      </w:r>
      <w:r w:rsidRPr="00002F82">
        <w:rPr>
          <w:spacing w:val="42"/>
          <w:sz w:val="20"/>
          <w:szCs w:val="20"/>
        </w:rPr>
        <w:t xml:space="preserve"> </w:t>
      </w:r>
      <w:r w:rsidRPr="00002F82">
        <w:rPr>
          <w:spacing w:val="-2"/>
          <w:sz w:val="20"/>
          <w:szCs w:val="20"/>
        </w:rPr>
        <w:t>farlo</w:t>
      </w:r>
      <w:r w:rsidRPr="00002F82">
        <w:rPr>
          <w:spacing w:val="42"/>
          <w:sz w:val="20"/>
          <w:szCs w:val="20"/>
        </w:rPr>
        <w:t xml:space="preserve"> </w:t>
      </w:r>
      <w:r w:rsidRPr="00002F82">
        <w:rPr>
          <w:spacing w:val="-2"/>
          <w:sz w:val="20"/>
          <w:szCs w:val="20"/>
        </w:rPr>
        <w:t>occorre</w:t>
      </w:r>
      <w:r w:rsidRPr="00002F82">
        <w:rPr>
          <w:spacing w:val="41"/>
          <w:sz w:val="20"/>
          <w:szCs w:val="20"/>
        </w:rPr>
        <w:t xml:space="preserve"> </w:t>
      </w:r>
      <w:r w:rsidRPr="00002F82">
        <w:rPr>
          <w:spacing w:val="-2"/>
          <w:sz w:val="20"/>
          <w:szCs w:val="20"/>
        </w:rPr>
        <w:t>educare</w:t>
      </w:r>
      <w:r w:rsidRPr="00002F82">
        <w:rPr>
          <w:spacing w:val="27"/>
          <w:sz w:val="20"/>
          <w:szCs w:val="20"/>
        </w:rPr>
        <w:t xml:space="preserve"> </w:t>
      </w:r>
      <w:r w:rsidRPr="00002F82">
        <w:rPr>
          <w:sz w:val="20"/>
          <w:szCs w:val="20"/>
        </w:rPr>
        <w:t>i</w:t>
      </w:r>
      <w:r w:rsidRPr="00002F82">
        <w:rPr>
          <w:spacing w:val="27"/>
          <w:sz w:val="20"/>
          <w:szCs w:val="20"/>
        </w:rPr>
        <w:t xml:space="preserve"> </w:t>
      </w:r>
      <w:r w:rsidRPr="00002F82">
        <w:rPr>
          <w:spacing w:val="-2"/>
          <w:sz w:val="20"/>
          <w:szCs w:val="20"/>
        </w:rPr>
        <w:t>giovani</w:t>
      </w:r>
      <w:r w:rsidRPr="00002F82">
        <w:rPr>
          <w:spacing w:val="27"/>
          <w:sz w:val="20"/>
          <w:szCs w:val="20"/>
        </w:rPr>
        <w:t xml:space="preserve"> </w:t>
      </w:r>
      <w:r w:rsidRPr="00002F82">
        <w:rPr>
          <w:spacing w:val="-1"/>
          <w:sz w:val="20"/>
          <w:szCs w:val="20"/>
        </w:rPr>
        <w:t>sugli</w:t>
      </w:r>
      <w:r w:rsidRPr="00002F82">
        <w:rPr>
          <w:spacing w:val="26"/>
          <w:sz w:val="20"/>
          <w:szCs w:val="20"/>
        </w:rPr>
        <w:t xml:space="preserve"> </w:t>
      </w:r>
      <w:r w:rsidRPr="00002F82">
        <w:rPr>
          <w:spacing w:val="-3"/>
          <w:sz w:val="20"/>
          <w:szCs w:val="20"/>
        </w:rPr>
        <w:t>effetti</w:t>
      </w:r>
      <w:r w:rsidRPr="00002F82">
        <w:rPr>
          <w:spacing w:val="27"/>
          <w:sz w:val="20"/>
          <w:szCs w:val="20"/>
        </w:rPr>
        <w:t xml:space="preserve"> </w:t>
      </w:r>
      <w:r w:rsidRPr="00002F82">
        <w:rPr>
          <w:spacing w:val="-1"/>
          <w:sz w:val="20"/>
          <w:szCs w:val="20"/>
        </w:rPr>
        <w:t>delle</w:t>
      </w:r>
      <w:r w:rsidRPr="00002F82">
        <w:rPr>
          <w:spacing w:val="27"/>
          <w:sz w:val="20"/>
          <w:szCs w:val="20"/>
        </w:rPr>
        <w:t xml:space="preserve"> </w:t>
      </w:r>
      <w:r w:rsidRPr="00002F82">
        <w:rPr>
          <w:spacing w:val="-2"/>
          <w:sz w:val="20"/>
          <w:szCs w:val="20"/>
        </w:rPr>
        <w:t>loro</w:t>
      </w:r>
      <w:r w:rsidRPr="00002F82">
        <w:rPr>
          <w:spacing w:val="41"/>
          <w:sz w:val="20"/>
          <w:szCs w:val="20"/>
        </w:rPr>
        <w:t xml:space="preserve"> </w:t>
      </w:r>
      <w:r w:rsidRPr="00002F82">
        <w:rPr>
          <w:spacing w:val="-1"/>
          <w:sz w:val="20"/>
          <w:szCs w:val="20"/>
        </w:rPr>
        <w:t>azioni,</w:t>
      </w:r>
      <w:r w:rsidRPr="00002F82">
        <w:rPr>
          <w:spacing w:val="25"/>
          <w:sz w:val="20"/>
          <w:szCs w:val="20"/>
        </w:rPr>
        <w:t xml:space="preserve"> </w:t>
      </w:r>
      <w:r w:rsidRPr="00002F82">
        <w:rPr>
          <w:spacing w:val="-2"/>
          <w:sz w:val="20"/>
          <w:szCs w:val="20"/>
        </w:rPr>
        <w:t>oltre</w:t>
      </w:r>
      <w:r w:rsidRPr="00002F82">
        <w:rPr>
          <w:spacing w:val="26"/>
          <w:sz w:val="20"/>
          <w:szCs w:val="20"/>
        </w:rPr>
        <w:t xml:space="preserve"> </w:t>
      </w:r>
      <w:r w:rsidRPr="00002F82">
        <w:rPr>
          <w:sz w:val="20"/>
          <w:szCs w:val="20"/>
        </w:rPr>
        <w:t>a</w:t>
      </w:r>
      <w:r w:rsidRPr="00002F82">
        <w:rPr>
          <w:spacing w:val="26"/>
          <w:sz w:val="20"/>
          <w:szCs w:val="20"/>
        </w:rPr>
        <w:t xml:space="preserve"> </w:t>
      </w:r>
      <w:r w:rsidRPr="00002F82">
        <w:rPr>
          <w:spacing w:val="-2"/>
          <w:sz w:val="20"/>
          <w:szCs w:val="20"/>
        </w:rPr>
        <w:t>comprendere</w:t>
      </w:r>
      <w:r w:rsidRPr="00002F82">
        <w:rPr>
          <w:spacing w:val="26"/>
          <w:sz w:val="20"/>
          <w:szCs w:val="20"/>
        </w:rPr>
        <w:t xml:space="preserve"> </w:t>
      </w:r>
      <w:r w:rsidRPr="00002F82">
        <w:rPr>
          <w:spacing w:val="-1"/>
          <w:sz w:val="20"/>
          <w:szCs w:val="20"/>
        </w:rPr>
        <w:t>meglio</w:t>
      </w:r>
      <w:r w:rsidRPr="00002F82">
        <w:rPr>
          <w:spacing w:val="26"/>
          <w:sz w:val="20"/>
          <w:szCs w:val="20"/>
        </w:rPr>
        <w:t xml:space="preserve"> </w:t>
      </w:r>
      <w:r w:rsidRPr="00002F82">
        <w:rPr>
          <w:spacing w:val="-2"/>
          <w:sz w:val="20"/>
          <w:szCs w:val="20"/>
        </w:rPr>
        <w:t>l’impatto</w:t>
      </w:r>
      <w:r w:rsidRPr="00002F82">
        <w:rPr>
          <w:spacing w:val="25"/>
          <w:sz w:val="20"/>
          <w:szCs w:val="20"/>
        </w:rPr>
        <w:t xml:space="preserve"> </w:t>
      </w:r>
      <w:r w:rsidRPr="00002F82">
        <w:rPr>
          <w:spacing w:val="-1"/>
          <w:sz w:val="20"/>
          <w:szCs w:val="20"/>
        </w:rPr>
        <w:t>delle</w:t>
      </w:r>
      <w:r w:rsidRPr="00002F82">
        <w:rPr>
          <w:spacing w:val="12"/>
          <w:sz w:val="20"/>
          <w:szCs w:val="20"/>
        </w:rPr>
        <w:t xml:space="preserve"> </w:t>
      </w:r>
      <w:r w:rsidRPr="00002F82">
        <w:rPr>
          <w:spacing w:val="-1"/>
          <w:sz w:val="20"/>
          <w:szCs w:val="20"/>
        </w:rPr>
        <w:t>politiche</w:t>
      </w:r>
      <w:r w:rsidRPr="00002F82">
        <w:rPr>
          <w:spacing w:val="11"/>
          <w:sz w:val="20"/>
          <w:szCs w:val="20"/>
        </w:rPr>
        <w:t xml:space="preserve"> </w:t>
      </w:r>
      <w:r w:rsidRPr="00002F82">
        <w:rPr>
          <w:spacing w:val="-1"/>
          <w:sz w:val="20"/>
          <w:szCs w:val="20"/>
        </w:rPr>
        <w:t>sulle</w:t>
      </w:r>
      <w:r w:rsidRPr="00002F82">
        <w:rPr>
          <w:spacing w:val="11"/>
          <w:sz w:val="20"/>
          <w:szCs w:val="20"/>
        </w:rPr>
        <w:t xml:space="preserve"> </w:t>
      </w:r>
      <w:r w:rsidRPr="00002F82">
        <w:rPr>
          <w:spacing w:val="-2"/>
          <w:sz w:val="20"/>
          <w:szCs w:val="20"/>
        </w:rPr>
        <w:t>loro</w:t>
      </w:r>
      <w:r w:rsidRPr="00002F82">
        <w:rPr>
          <w:spacing w:val="12"/>
          <w:sz w:val="20"/>
          <w:szCs w:val="20"/>
        </w:rPr>
        <w:t xml:space="preserve"> </w:t>
      </w:r>
      <w:r w:rsidRPr="00002F82">
        <w:rPr>
          <w:spacing w:val="-2"/>
          <w:sz w:val="20"/>
          <w:szCs w:val="20"/>
        </w:rPr>
        <w:t>scelte</w:t>
      </w:r>
      <w:r w:rsidRPr="00002F82">
        <w:rPr>
          <w:spacing w:val="11"/>
          <w:sz w:val="20"/>
          <w:szCs w:val="20"/>
        </w:rPr>
        <w:t xml:space="preserve"> </w:t>
      </w:r>
      <w:r w:rsidRPr="00002F82">
        <w:rPr>
          <w:spacing w:val="-1"/>
          <w:sz w:val="20"/>
          <w:szCs w:val="20"/>
        </w:rPr>
        <w:t>di</w:t>
      </w:r>
      <w:r w:rsidRPr="00002F82">
        <w:rPr>
          <w:spacing w:val="47"/>
          <w:sz w:val="20"/>
          <w:szCs w:val="20"/>
        </w:rPr>
        <w:t xml:space="preserve"> </w:t>
      </w:r>
      <w:r w:rsidRPr="00002F82">
        <w:rPr>
          <w:spacing w:val="-2"/>
          <w:sz w:val="20"/>
          <w:szCs w:val="20"/>
        </w:rPr>
        <w:t>vita.</w:t>
      </w:r>
      <w:r w:rsidRPr="00002F82">
        <w:rPr>
          <w:spacing w:val="-4"/>
          <w:sz w:val="20"/>
          <w:szCs w:val="20"/>
        </w:rPr>
        <w:t xml:space="preserve"> </w:t>
      </w:r>
      <w:r w:rsidRPr="00002F82">
        <w:rPr>
          <w:spacing w:val="-5"/>
          <w:sz w:val="20"/>
          <w:szCs w:val="20"/>
        </w:rPr>
        <w:t>Attr</w:t>
      </w:r>
      <w:r w:rsidRPr="00002F82">
        <w:rPr>
          <w:spacing w:val="-4"/>
          <w:sz w:val="20"/>
          <w:szCs w:val="20"/>
        </w:rPr>
        <w:t>a</w:t>
      </w:r>
      <w:r w:rsidRPr="00002F82">
        <w:rPr>
          <w:spacing w:val="-5"/>
          <w:sz w:val="20"/>
          <w:szCs w:val="20"/>
        </w:rPr>
        <w:t>ver</w:t>
      </w:r>
      <w:r w:rsidRPr="00002F82">
        <w:rPr>
          <w:spacing w:val="-4"/>
          <w:sz w:val="20"/>
          <w:szCs w:val="20"/>
        </w:rPr>
        <w:t>so</w:t>
      </w:r>
      <w:r w:rsidRPr="00002F82">
        <w:rPr>
          <w:spacing w:val="-3"/>
          <w:sz w:val="20"/>
          <w:szCs w:val="20"/>
        </w:rPr>
        <w:t xml:space="preserve"> progetti </w:t>
      </w:r>
      <w:r w:rsidRPr="00002F82">
        <w:rPr>
          <w:spacing w:val="-1"/>
          <w:sz w:val="20"/>
          <w:szCs w:val="20"/>
        </w:rPr>
        <w:t>di</w:t>
      </w:r>
      <w:r w:rsidRPr="00002F82">
        <w:rPr>
          <w:spacing w:val="-4"/>
          <w:sz w:val="20"/>
          <w:szCs w:val="20"/>
        </w:rPr>
        <w:t xml:space="preserve"> </w:t>
      </w:r>
      <w:r w:rsidRPr="00002F82">
        <w:rPr>
          <w:spacing w:val="-3"/>
          <w:sz w:val="20"/>
          <w:szCs w:val="20"/>
        </w:rPr>
        <w:t xml:space="preserve">volontariato, </w:t>
      </w:r>
      <w:r w:rsidRPr="00002F82">
        <w:rPr>
          <w:spacing w:val="-1"/>
          <w:sz w:val="20"/>
          <w:szCs w:val="20"/>
        </w:rPr>
        <w:t>un</w:t>
      </w:r>
      <w:r w:rsidRPr="00002F82">
        <w:rPr>
          <w:spacing w:val="-3"/>
          <w:sz w:val="20"/>
          <w:szCs w:val="20"/>
        </w:rPr>
        <w:t xml:space="preserve"> </w:t>
      </w:r>
      <w:r w:rsidRPr="00002F82">
        <w:rPr>
          <w:spacing w:val="-2"/>
          <w:sz w:val="20"/>
          <w:szCs w:val="20"/>
        </w:rPr>
        <w:t>migliore</w:t>
      </w:r>
      <w:r w:rsidRPr="00002F82">
        <w:rPr>
          <w:spacing w:val="-3"/>
          <w:sz w:val="20"/>
          <w:szCs w:val="20"/>
        </w:rPr>
        <w:t xml:space="preserve"> </w:t>
      </w:r>
      <w:r w:rsidRPr="00002F82">
        <w:rPr>
          <w:spacing w:val="-1"/>
          <w:sz w:val="20"/>
          <w:szCs w:val="20"/>
        </w:rPr>
        <w:t>accesso</w:t>
      </w:r>
      <w:r w:rsidRPr="00002F82">
        <w:rPr>
          <w:spacing w:val="-4"/>
          <w:sz w:val="20"/>
          <w:szCs w:val="20"/>
        </w:rPr>
        <w:t xml:space="preserve"> </w:t>
      </w:r>
      <w:r w:rsidRPr="00002F82">
        <w:rPr>
          <w:spacing w:val="-1"/>
          <w:sz w:val="20"/>
          <w:szCs w:val="20"/>
        </w:rPr>
        <w:t>agli</w:t>
      </w:r>
      <w:r w:rsidRPr="00002F82">
        <w:rPr>
          <w:spacing w:val="-3"/>
          <w:sz w:val="20"/>
          <w:szCs w:val="20"/>
        </w:rPr>
        <w:t xml:space="preserve"> </w:t>
      </w:r>
      <w:r w:rsidRPr="00002F82">
        <w:rPr>
          <w:spacing w:val="-1"/>
          <w:sz w:val="20"/>
          <w:szCs w:val="20"/>
        </w:rPr>
        <w:t>spazi</w:t>
      </w:r>
      <w:r w:rsidRPr="00002F82">
        <w:rPr>
          <w:spacing w:val="-3"/>
          <w:sz w:val="20"/>
          <w:szCs w:val="20"/>
        </w:rPr>
        <w:t xml:space="preserve"> </w:t>
      </w:r>
      <w:r w:rsidRPr="00002F82">
        <w:rPr>
          <w:spacing w:val="-1"/>
          <w:sz w:val="20"/>
          <w:szCs w:val="20"/>
        </w:rPr>
        <w:t>della</w:t>
      </w:r>
      <w:r w:rsidRPr="00002F82">
        <w:rPr>
          <w:spacing w:val="-3"/>
          <w:sz w:val="20"/>
          <w:szCs w:val="20"/>
        </w:rPr>
        <w:t xml:space="preserve"> </w:t>
      </w:r>
      <w:r w:rsidRPr="00002F82">
        <w:rPr>
          <w:spacing w:val="-2"/>
          <w:sz w:val="20"/>
          <w:szCs w:val="20"/>
        </w:rPr>
        <w:t>città,</w:t>
      </w:r>
      <w:r w:rsidRPr="00002F82">
        <w:rPr>
          <w:spacing w:val="81"/>
          <w:w w:val="99"/>
          <w:sz w:val="20"/>
          <w:szCs w:val="20"/>
        </w:rPr>
        <w:t xml:space="preserve"> </w:t>
      </w:r>
      <w:r w:rsidRPr="00002F82">
        <w:rPr>
          <w:spacing w:val="-3"/>
          <w:sz w:val="20"/>
          <w:szCs w:val="20"/>
        </w:rPr>
        <w:t>percorsi</w:t>
      </w:r>
      <w:r w:rsidRPr="00002F82">
        <w:rPr>
          <w:spacing w:val="4"/>
          <w:sz w:val="20"/>
          <w:szCs w:val="20"/>
        </w:rPr>
        <w:t xml:space="preserve"> </w:t>
      </w:r>
      <w:r w:rsidRPr="00002F82">
        <w:rPr>
          <w:sz w:val="20"/>
          <w:szCs w:val="20"/>
        </w:rPr>
        <w:t>e</w:t>
      </w:r>
      <w:r w:rsidRPr="00002F82">
        <w:rPr>
          <w:spacing w:val="5"/>
          <w:sz w:val="20"/>
          <w:szCs w:val="20"/>
        </w:rPr>
        <w:t xml:space="preserve"> </w:t>
      </w:r>
      <w:r w:rsidRPr="00002F82">
        <w:rPr>
          <w:spacing w:val="-3"/>
          <w:sz w:val="20"/>
          <w:szCs w:val="20"/>
        </w:rPr>
        <w:t>progetti</w:t>
      </w:r>
      <w:r w:rsidRPr="00002F82">
        <w:rPr>
          <w:spacing w:val="53"/>
          <w:sz w:val="20"/>
          <w:szCs w:val="20"/>
        </w:rPr>
        <w:t xml:space="preserve"> </w:t>
      </w:r>
      <w:r w:rsidRPr="00002F82">
        <w:rPr>
          <w:spacing w:val="-1"/>
          <w:sz w:val="20"/>
          <w:szCs w:val="20"/>
        </w:rPr>
        <w:t>che</w:t>
      </w:r>
      <w:r w:rsidRPr="00002F82">
        <w:rPr>
          <w:spacing w:val="54"/>
          <w:sz w:val="20"/>
          <w:szCs w:val="20"/>
        </w:rPr>
        <w:t xml:space="preserve"> </w:t>
      </w:r>
      <w:r w:rsidRPr="00002F82">
        <w:rPr>
          <w:spacing w:val="-2"/>
          <w:sz w:val="20"/>
          <w:szCs w:val="20"/>
        </w:rPr>
        <w:t>nascano</w:t>
      </w:r>
      <w:r w:rsidRPr="00002F82">
        <w:rPr>
          <w:spacing w:val="53"/>
          <w:sz w:val="20"/>
          <w:szCs w:val="20"/>
        </w:rPr>
        <w:t xml:space="preserve"> </w:t>
      </w:r>
      <w:r w:rsidRPr="00002F82">
        <w:rPr>
          <w:spacing w:val="-1"/>
          <w:sz w:val="20"/>
          <w:szCs w:val="20"/>
        </w:rPr>
        <w:t>dalle</w:t>
      </w:r>
      <w:r w:rsidRPr="00002F82">
        <w:rPr>
          <w:spacing w:val="53"/>
          <w:sz w:val="20"/>
          <w:szCs w:val="20"/>
        </w:rPr>
        <w:t xml:space="preserve"> </w:t>
      </w:r>
      <w:r w:rsidRPr="00002F82">
        <w:rPr>
          <w:spacing w:val="-2"/>
          <w:sz w:val="20"/>
          <w:szCs w:val="20"/>
        </w:rPr>
        <w:t>loro</w:t>
      </w:r>
      <w:r w:rsidRPr="00002F82">
        <w:rPr>
          <w:spacing w:val="54"/>
          <w:sz w:val="20"/>
          <w:szCs w:val="20"/>
        </w:rPr>
        <w:t xml:space="preserve"> </w:t>
      </w:r>
      <w:r w:rsidRPr="00002F82">
        <w:rPr>
          <w:spacing w:val="-2"/>
          <w:sz w:val="20"/>
          <w:szCs w:val="20"/>
        </w:rPr>
        <w:t>esigenze</w:t>
      </w:r>
      <w:r w:rsidRPr="00002F82">
        <w:rPr>
          <w:spacing w:val="53"/>
          <w:sz w:val="20"/>
          <w:szCs w:val="20"/>
        </w:rPr>
        <w:t xml:space="preserve"> </w:t>
      </w:r>
      <w:r w:rsidRPr="00002F82">
        <w:rPr>
          <w:spacing w:val="-3"/>
          <w:sz w:val="20"/>
          <w:szCs w:val="20"/>
        </w:rPr>
        <w:t>attraverso</w:t>
      </w:r>
      <w:r w:rsidRPr="00002F82">
        <w:rPr>
          <w:spacing w:val="53"/>
          <w:sz w:val="20"/>
          <w:szCs w:val="20"/>
        </w:rPr>
        <w:t xml:space="preserve"> </w:t>
      </w:r>
      <w:r w:rsidRPr="00002F82">
        <w:rPr>
          <w:spacing w:val="-4"/>
          <w:sz w:val="20"/>
          <w:szCs w:val="20"/>
        </w:rPr>
        <w:t>l</w:t>
      </w:r>
      <w:r w:rsidRPr="00002F82">
        <w:rPr>
          <w:spacing w:val="-5"/>
          <w:sz w:val="20"/>
          <w:szCs w:val="20"/>
        </w:rPr>
        <w:t>’</w:t>
      </w:r>
      <w:r w:rsidRPr="00002F82">
        <w:rPr>
          <w:spacing w:val="-4"/>
          <w:sz w:val="20"/>
          <w:szCs w:val="20"/>
        </w:rPr>
        <w:t>as</w:t>
      </w:r>
      <w:r w:rsidRPr="00002F82">
        <w:rPr>
          <w:spacing w:val="-5"/>
          <w:sz w:val="20"/>
          <w:szCs w:val="20"/>
        </w:rPr>
        <w:t>c</w:t>
      </w:r>
      <w:r w:rsidRPr="00002F82">
        <w:rPr>
          <w:spacing w:val="-4"/>
          <w:sz w:val="20"/>
          <w:szCs w:val="20"/>
        </w:rPr>
        <w:t>ol</w:t>
      </w:r>
      <w:r w:rsidRPr="00002F82">
        <w:rPr>
          <w:spacing w:val="-5"/>
          <w:sz w:val="20"/>
          <w:szCs w:val="20"/>
        </w:rPr>
        <w:t>t</w:t>
      </w:r>
      <w:r w:rsidRPr="00002F82">
        <w:rPr>
          <w:spacing w:val="-4"/>
          <w:sz w:val="20"/>
          <w:szCs w:val="20"/>
        </w:rPr>
        <w:t>o</w:t>
      </w:r>
      <w:r w:rsidRPr="00002F82">
        <w:rPr>
          <w:spacing w:val="-5"/>
          <w:sz w:val="20"/>
          <w:szCs w:val="20"/>
        </w:rPr>
        <w:t>,</w:t>
      </w:r>
      <w:r w:rsidRPr="00002F82">
        <w:rPr>
          <w:spacing w:val="55"/>
          <w:w w:val="99"/>
          <w:sz w:val="20"/>
          <w:szCs w:val="20"/>
        </w:rPr>
        <w:t xml:space="preserve"> </w:t>
      </w:r>
      <w:r w:rsidRPr="00002F82">
        <w:rPr>
          <w:spacing w:val="-4"/>
          <w:sz w:val="20"/>
          <w:szCs w:val="20"/>
        </w:rPr>
        <w:t>l</w:t>
      </w:r>
      <w:r w:rsidRPr="00002F82">
        <w:rPr>
          <w:spacing w:val="-5"/>
          <w:sz w:val="20"/>
          <w:szCs w:val="20"/>
        </w:rPr>
        <w:t>’</w:t>
      </w:r>
      <w:r w:rsidRPr="00002F82">
        <w:rPr>
          <w:spacing w:val="-4"/>
          <w:sz w:val="20"/>
          <w:szCs w:val="20"/>
        </w:rPr>
        <w:t>obi</w:t>
      </w:r>
      <w:r w:rsidRPr="00002F82">
        <w:rPr>
          <w:spacing w:val="-5"/>
          <w:sz w:val="20"/>
          <w:szCs w:val="20"/>
        </w:rPr>
        <w:t>ett</w:t>
      </w:r>
      <w:r w:rsidRPr="00002F82">
        <w:rPr>
          <w:spacing w:val="-4"/>
          <w:sz w:val="20"/>
          <w:szCs w:val="20"/>
        </w:rPr>
        <w:t>i</w:t>
      </w:r>
      <w:r w:rsidRPr="00002F82">
        <w:rPr>
          <w:spacing w:val="-5"/>
          <w:sz w:val="20"/>
          <w:szCs w:val="20"/>
        </w:rPr>
        <w:t>v</w:t>
      </w:r>
      <w:r w:rsidRPr="00002F82">
        <w:rPr>
          <w:spacing w:val="-4"/>
          <w:sz w:val="20"/>
          <w:szCs w:val="20"/>
        </w:rPr>
        <w:t>o</w:t>
      </w:r>
      <w:r w:rsidRPr="00002F82">
        <w:rPr>
          <w:spacing w:val="41"/>
          <w:sz w:val="20"/>
          <w:szCs w:val="20"/>
        </w:rPr>
        <w:t xml:space="preserve"> </w:t>
      </w:r>
      <w:r w:rsidRPr="00002F82">
        <w:rPr>
          <w:sz w:val="20"/>
          <w:szCs w:val="20"/>
        </w:rPr>
        <w:t>è</w:t>
      </w:r>
      <w:r w:rsidRPr="00002F82">
        <w:rPr>
          <w:spacing w:val="42"/>
          <w:sz w:val="20"/>
          <w:szCs w:val="20"/>
        </w:rPr>
        <w:t xml:space="preserve"> </w:t>
      </w:r>
      <w:r w:rsidRPr="00002F82">
        <w:rPr>
          <w:spacing w:val="-1"/>
          <w:sz w:val="20"/>
          <w:szCs w:val="20"/>
        </w:rPr>
        <w:t>quello</w:t>
      </w:r>
      <w:r w:rsidRPr="00002F82">
        <w:rPr>
          <w:spacing w:val="42"/>
          <w:sz w:val="20"/>
          <w:szCs w:val="20"/>
        </w:rPr>
        <w:t xml:space="preserve"> </w:t>
      </w:r>
      <w:r w:rsidRPr="00002F82">
        <w:rPr>
          <w:spacing w:val="-1"/>
          <w:sz w:val="20"/>
          <w:szCs w:val="20"/>
        </w:rPr>
        <w:t>di</w:t>
      </w:r>
      <w:r w:rsidRPr="00002F82">
        <w:rPr>
          <w:spacing w:val="42"/>
          <w:sz w:val="20"/>
          <w:szCs w:val="20"/>
        </w:rPr>
        <w:t xml:space="preserve"> </w:t>
      </w:r>
      <w:r w:rsidRPr="00002F82">
        <w:rPr>
          <w:spacing w:val="-2"/>
          <w:sz w:val="20"/>
          <w:szCs w:val="20"/>
        </w:rPr>
        <w:t>rendere</w:t>
      </w:r>
      <w:r w:rsidRPr="00002F82">
        <w:rPr>
          <w:spacing w:val="27"/>
          <w:sz w:val="20"/>
          <w:szCs w:val="20"/>
        </w:rPr>
        <w:t xml:space="preserve"> </w:t>
      </w:r>
      <w:r w:rsidRPr="00002F82">
        <w:rPr>
          <w:sz w:val="20"/>
          <w:szCs w:val="20"/>
        </w:rPr>
        <w:t>i</w:t>
      </w:r>
      <w:r w:rsidRPr="00002F82">
        <w:rPr>
          <w:spacing w:val="27"/>
          <w:sz w:val="20"/>
          <w:szCs w:val="20"/>
        </w:rPr>
        <w:t xml:space="preserve"> </w:t>
      </w:r>
      <w:r w:rsidRPr="00002F82">
        <w:rPr>
          <w:spacing w:val="-2"/>
          <w:sz w:val="20"/>
          <w:szCs w:val="20"/>
        </w:rPr>
        <w:t>giovani</w:t>
      </w:r>
      <w:r w:rsidRPr="00002F82">
        <w:rPr>
          <w:spacing w:val="27"/>
          <w:sz w:val="20"/>
          <w:szCs w:val="20"/>
        </w:rPr>
        <w:t xml:space="preserve"> </w:t>
      </w:r>
      <w:r w:rsidRPr="00002F82">
        <w:rPr>
          <w:spacing w:val="-2"/>
          <w:sz w:val="20"/>
          <w:szCs w:val="20"/>
        </w:rPr>
        <w:t>protagonisti</w:t>
      </w:r>
      <w:r w:rsidRPr="00002F82">
        <w:rPr>
          <w:spacing w:val="27"/>
          <w:sz w:val="20"/>
          <w:szCs w:val="20"/>
        </w:rPr>
        <w:t xml:space="preserve"> </w:t>
      </w:r>
      <w:r w:rsidRPr="00002F82">
        <w:rPr>
          <w:sz w:val="20"/>
          <w:szCs w:val="20"/>
        </w:rPr>
        <w:t>e</w:t>
      </w:r>
      <w:r w:rsidRPr="00002F82">
        <w:rPr>
          <w:spacing w:val="27"/>
          <w:sz w:val="20"/>
          <w:szCs w:val="20"/>
        </w:rPr>
        <w:t xml:space="preserve"> </w:t>
      </w:r>
      <w:r w:rsidRPr="00002F82">
        <w:rPr>
          <w:spacing w:val="-2"/>
          <w:sz w:val="20"/>
          <w:szCs w:val="20"/>
        </w:rPr>
        <w:t>farli</w:t>
      </w:r>
      <w:r w:rsidRPr="00002F82">
        <w:rPr>
          <w:spacing w:val="27"/>
          <w:sz w:val="20"/>
          <w:szCs w:val="20"/>
        </w:rPr>
        <w:t xml:space="preserve"> </w:t>
      </w:r>
      <w:r w:rsidRPr="00002F82">
        <w:rPr>
          <w:spacing w:val="-2"/>
          <w:sz w:val="20"/>
          <w:szCs w:val="20"/>
        </w:rPr>
        <w:t>diventare</w:t>
      </w:r>
      <w:r w:rsidRPr="00002F82">
        <w:rPr>
          <w:spacing w:val="27"/>
          <w:sz w:val="20"/>
          <w:szCs w:val="20"/>
        </w:rPr>
        <w:t xml:space="preserve"> </w:t>
      </w:r>
      <w:r w:rsidRPr="00002F82">
        <w:rPr>
          <w:spacing w:val="-2"/>
          <w:sz w:val="20"/>
          <w:szCs w:val="20"/>
        </w:rPr>
        <w:t>agenti</w:t>
      </w:r>
      <w:r w:rsidRPr="00002F82">
        <w:rPr>
          <w:spacing w:val="27"/>
          <w:sz w:val="20"/>
          <w:szCs w:val="20"/>
        </w:rPr>
        <w:t xml:space="preserve"> </w:t>
      </w:r>
      <w:r w:rsidRPr="00002F82">
        <w:rPr>
          <w:spacing w:val="-1"/>
          <w:sz w:val="20"/>
          <w:szCs w:val="20"/>
        </w:rPr>
        <w:t>di</w:t>
      </w:r>
      <w:r w:rsidRPr="00002F82">
        <w:rPr>
          <w:spacing w:val="45"/>
          <w:sz w:val="20"/>
          <w:szCs w:val="20"/>
        </w:rPr>
        <w:t xml:space="preserve"> </w:t>
      </w:r>
      <w:r w:rsidRPr="00002F82">
        <w:rPr>
          <w:spacing w:val="-2"/>
          <w:sz w:val="20"/>
          <w:szCs w:val="20"/>
        </w:rPr>
        <w:t>cambiamento.</w:t>
      </w:r>
      <w:r w:rsidRPr="00002F82">
        <w:rPr>
          <w:spacing w:val="11"/>
          <w:sz w:val="20"/>
          <w:szCs w:val="20"/>
        </w:rPr>
        <w:t xml:space="preserve"> </w:t>
      </w:r>
      <w:r w:rsidRPr="00002F82">
        <w:rPr>
          <w:spacing w:val="-6"/>
          <w:sz w:val="20"/>
          <w:szCs w:val="20"/>
        </w:rPr>
        <w:t>L</w:t>
      </w:r>
      <w:r w:rsidRPr="00002F82">
        <w:rPr>
          <w:spacing w:val="-7"/>
          <w:sz w:val="20"/>
          <w:szCs w:val="20"/>
        </w:rPr>
        <w:t>’</w:t>
      </w:r>
      <w:r w:rsidRPr="00002F82">
        <w:rPr>
          <w:spacing w:val="-6"/>
          <w:sz w:val="20"/>
          <w:szCs w:val="20"/>
        </w:rPr>
        <w:t>obi</w:t>
      </w:r>
      <w:r w:rsidRPr="00002F82">
        <w:rPr>
          <w:spacing w:val="-7"/>
          <w:sz w:val="20"/>
          <w:szCs w:val="20"/>
        </w:rPr>
        <w:t>ett</w:t>
      </w:r>
      <w:r w:rsidRPr="00002F82">
        <w:rPr>
          <w:spacing w:val="-6"/>
          <w:sz w:val="20"/>
          <w:szCs w:val="20"/>
        </w:rPr>
        <w:t>i</w:t>
      </w:r>
      <w:r w:rsidRPr="00002F82">
        <w:rPr>
          <w:spacing w:val="-7"/>
          <w:sz w:val="20"/>
          <w:szCs w:val="20"/>
        </w:rPr>
        <w:t>v</w:t>
      </w:r>
      <w:r w:rsidRPr="00002F82">
        <w:rPr>
          <w:spacing w:val="-6"/>
          <w:sz w:val="20"/>
          <w:szCs w:val="20"/>
        </w:rPr>
        <w:t>o</w:t>
      </w:r>
      <w:r w:rsidRPr="00002F82">
        <w:rPr>
          <w:spacing w:val="12"/>
          <w:sz w:val="20"/>
          <w:szCs w:val="20"/>
        </w:rPr>
        <w:t xml:space="preserve"> </w:t>
      </w:r>
      <w:r w:rsidRPr="00002F82">
        <w:rPr>
          <w:spacing w:val="-1"/>
          <w:sz w:val="20"/>
          <w:szCs w:val="20"/>
        </w:rPr>
        <w:t>finale</w:t>
      </w:r>
      <w:r w:rsidRPr="00002F82">
        <w:rPr>
          <w:spacing w:val="12"/>
          <w:sz w:val="20"/>
          <w:szCs w:val="20"/>
        </w:rPr>
        <w:t xml:space="preserve"> </w:t>
      </w:r>
      <w:r w:rsidRPr="00002F82">
        <w:rPr>
          <w:sz w:val="20"/>
          <w:szCs w:val="20"/>
        </w:rPr>
        <w:t>è</w:t>
      </w:r>
      <w:r w:rsidRPr="00002F82">
        <w:rPr>
          <w:spacing w:val="12"/>
          <w:sz w:val="20"/>
          <w:szCs w:val="20"/>
        </w:rPr>
        <w:t xml:space="preserve"> </w:t>
      </w:r>
      <w:r w:rsidRPr="00002F82">
        <w:rPr>
          <w:spacing w:val="-1"/>
          <w:sz w:val="20"/>
          <w:szCs w:val="20"/>
        </w:rPr>
        <w:t>di</w:t>
      </w:r>
      <w:r w:rsidRPr="00002F82">
        <w:rPr>
          <w:spacing w:val="-3"/>
          <w:sz w:val="20"/>
          <w:szCs w:val="20"/>
        </w:rPr>
        <w:t xml:space="preserve"> </w:t>
      </w:r>
      <w:r w:rsidRPr="00002F82">
        <w:rPr>
          <w:spacing w:val="-2"/>
          <w:sz w:val="20"/>
          <w:szCs w:val="20"/>
        </w:rPr>
        <w:t>realizzare</w:t>
      </w:r>
      <w:r w:rsidRPr="00002F82">
        <w:rPr>
          <w:spacing w:val="-3"/>
          <w:sz w:val="20"/>
          <w:szCs w:val="20"/>
        </w:rPr>
        <w:t xml:space="preserve"> </w:t>
      </w:r>
      <w:r w:rsidRPr="00002F82">
        <w:rPr>
          <w:spacing w:val="-1"/>
          <w:sz w:val="20"/>
          <w:szCs w:val="20"/>
        </w:rPr>
        <w:t>una</w:t>
      </w:r>
      <w:r w:rsidRPr="00002F82">
        <w:rPr>
          <w:spacing w:val="-3"/>
          <w:sz w:val="20"/>
          <w:szCs w:val="20"/>
        </w:rPr>
        <w:t xml:space="preserve"> </w:t>
      </w:r>
      <w:r w:rsidRPr="00002F82">
        <w:rPr>
          <w:spacing w:val="-2"/>
          <w:sz w:val="20"/>
          <w:szCs w:val="20"/>
        </w:rPr>
        <w:t xml:space="preserve">comunità </w:t>
      </w:r>
      <w:r w:rsidRPr="00002F82">
        <w:rPr>
          <w:spacing w:val="-1"/>
          <w:sz w:val="20"/>
          <w:szCs w:val="20"/>
        </w:rPr>
        <w:t>in</w:t>
      </w:r>
      <w:r w:rsidRPr="00002F82">
        <w:rPr>
          <w:spacing w:val="-3"/>
          <w:sz w:val="20"/>
          <w:szCs w:val="20"/>
        </w:rPr>
        <w:t xml:space="preserve"> </w:t>
      </w:r>
      <w:r w:rsidRPr="00002F82">
        <w:rPr>
          <w:spacing w:val="-1"/>
          <w:sz w:val="20"/>
          <w:szCs w:val="20"/>
        </w:rPr>
        <w:t>cui</w:t>
      </w:r>
      <w:r w:rsidRPr="00002F82">
        <w:rPr>
          <w:spacing w:val="-3"/>
          <w:sz w:val="20"/>
          <w:szCs w:val="20"/>
        </w:rPr>
        <w:t xml:space="preserve"> </w:t>
      </w:r>
      <w:r w:rsidRPr="00002F82">
        <w:rPr>
          <w:spacing w:val="-2"/>
          <w:sz w:val="20"/>
          <w:szCs w:val="20"/>
        </w:rPr>
        <w:t>tutti</w:t>
      </w:r>
      <w:r w:rsidRPr="00002F82">
        <w:rPr>
          <w:spacing w:val="-3"/>
          <w:sz w:val="20"/>
          <w:szCs w:val="20"/>
        </w:rPr>
        <w:t xml:space="preserve"> </w:t>
      </w:r>
      <w:r w:rsidRPr="00002F82">
        <w:rPr>
          <w:sz w:val="20"/>
          <w:szCs w:val="20"/>
        </w:rPr>
        <w:t>i</w:t>
      </w:r>
      <w:r w:rsidRPr="00002F82">
        <w:rPr>
          <w:spacing w:val="-2"/>
          <w:sz w:val="20"/>
          <w:szCs w:val="20"/>
        </w:rPr>
        <w:t xml:space="preserve"> giovani</w:t>
      </w:r>
      <w:r w:rsidRPr="00002F82">
        <w:rPr>
          <w:spacing w:val="67"/>
          <w:sz w:val="20"/>
          <w:szCs w:val="20"/>
        </w:rPr>
        <w:t xml:space="preserve"> </w:t>
      </w:r>
      <w:r w:rsidRPr="00002F82">
        <w:rPr>
          <w:spacing w:val="-1"/>
          <w:sz w:val="20"/>
          <w:szCs w:val="20"/>
        </w:rPr>
        <w:t>siano</w:t>
      </w:r>
      <w:r w:rsidRPr="00002F82">
        <w:rPr>
          <w:spacing w:val="27"/>
          <w:sz w:val="20"/>
          <w:szCs w:val="20"/>
        </w:rPr>
        <w:t xml:space="preserve"> </w:t>
      </w:r>
      <w:r w:rsidRPr="00002F82">
        <w:rPr>
          <w:spacing w:val="-2"/>
          <w:sz w:val="20"/>
          <w:szCs w:val="20"/>
        </w:rPr>
        <w:t>attivi,</w:t>
      </w:r>
      <w:r w:rsidRPr="00002F82">
        <w:rPr>
          <w:spacing w:val="27"/>
          <w:sz w:val="20"/>
          <w:szCs w:val="20"/>
        </w:rPr>
        <w:t xml:space="preserve"> </w:t>
      </w:r>
      <w:r w:rsidRPr="00002F82">
        <w:rPr>
          <w:spacing w:val="-2"/>
          <w:sz w:val="20"/>
          <w:szCs w:val="20"/>
        </w:rPr>
        <w:t>istruiti</w:t>
      </w:r>
      <w:r w:rsidRPr="00002F82">
        <w:rPr>
          <w:spacing w:val="28"/>
          <w:sz w:val="20"/>
          <w:szCs w:val="20"/>
        </w:rPr>
        <w:t xml:space="preserve"> </w:t>
      </w:r>
      <w:r w:rsidRPr="00002F82">
        <w:rPr>
          <w:sz w:val="20"/>
          <w:szCs w:val="20"/>
        </w:rPr>
        <w:t>e</w:t>
      </w:r>
      <w:r w:rsidRPr="00002F82">
        <w:rPr>
          <w:spacing w:val="27"/>
          <w:sz w:val="20"/>
          <w:szCs w:val="20"/>
        </w:rPr>
        <w:t xml:space="preserve"> </w:t>
      </w:r>
      <w:r w:rsidRPr="00002F82">
        <w:rPr>
          <w:spacing w:val="-1"/>
          <w:sz w:val="20"/>
          <w:szCs w:val="20"/>
        </w:rPr>
        <w:t>in</w:t>
      </w:r>
      <w:r w:rsidRPr="00002F82">
        <w:rPr>
          <w:spacing w:val="28"/>
          <w:sz w:val="20"/>
          <w:szCs w:val="20"/>
        </w:rPr>
        <w:t xml:space="preserve"> </w:t>
      </w:r>
      <w:r w:rsidRPr="00002F82">
        <w:rPr>
          <w:spacing w:val="-2"/>
          <w:sz w:val="20"/>
          <w:szCs w:val="20"/>
        </w:rPr>
        <w:t>grado</w:t>
      </w:r>
      <w:r w:rsidRPr="00002F82">
        <w:rPr>
          <w:spacing w:val="27"/>
          <w:sz w:val="20"/>
          <w:szCs w:val="20"/>
        </w:rPr>
        <w:t xml:space="preserve"> </w:t>
      </w:r>
      <w:r w:rsidRPr="00002F82">
        <w:rPr>
          <w:spacing w:val="-1"/>
          <w:sz w:val="20"/>
          <w:szCs w:val="20"/>
        </w:rPr>
        <w:t>di</w:t>
      </w:r>
      <w:r w:rsidRPr="00002F82">
        <w:rPr>
          <w:spacing w:val="28"/>
          <w:sz w:val="20"/>
          <w:szCs w:val="20"/>
        </w:rPr>
        <w:t xml:space="preserve"> </w:t>
      </w:r>
      <w:r w:rsidRPr="00002F82">
        <w:rPr>
          <w:spacing w:val="-3"/>
          <w:sz w:val="20"/>
          <w:szCs w:val="20"/>
        </w:rPr>
        <w:t>fare</w:t>
      </w:r>
      <w:r w:rsidRPr="00002F82">
        <w:rPr>
          <w:spacing w:val="27"/>
          <w:sz w:val="20"/>
          <w:szCs w:val="20"/>
        </w:rPr>
        <w:t xml:space="preserve"> </w:t>
      </w:r>
      <w:r w:rsidRPr="00002F82">
        <w:rPr>
          <w:spacing w:val="-1"/>
          <w:sz w:val="20"/>
          <w:szCs w:val="20"/>
        </w:rPr>
        <w:t>la</w:t>
      </w:r>
      <w:r w:rsidRPr="00002F82">
        <w:rPr>
          <w:spacing w:val="28"/>
          <w:sz w:val="20"/>
          <w:szCs w:val="20"/>
        </w:rPr>
        <w:t xml:space="preserve"> </w:t>
      </w:r>
      <w:r w:rsidRPr="00002F82">
        <w:rPr>
          <w:spacing w:val="-3"/>
          <w:sz w:val="20"/>
          <w:szCs w:val="20"/>
        </w:rPr>
        <w:t>differenza</w:t>
      </w:r>
      <w:r w:rsidRPr="00002F82">
        <w:rPr>
          <w:spacing w:val="27"/>
          <w:sz w:val="20"/>
          <w:szCs w:val="20"/>
        </w:rPr>
        <w:t xml:space="preserve"> </w:t>
      </w:r>
      <w:r w:rsidRPr="00002F82">
        <w:rPr>
          <w:spacing w:val="-1"/>
          <w:sz w:val="20"/>
          <w:szCs w:val="20"/>
        </w:rPr>
        <w:t>nella</w:t>
      </w:r>
      <w:r w:rsidRPr="00002F82">
        <w:rPr>
          <w:spacing w:val="28"/>
          <w:sz w:val="20"/>
          <w:szCs w:val="20"/>
        </w:rPr>
        <w:t xml:space="preserve"> </w:t>
      </w:r>
      <w:r w:rsidRPr="00002F82">
        <w:rPr>
          <w:spacing w:val="-2"/>
          <w:sz w:val="20"/>
          <w:szCs w:val="20"/>
        </w:rPr>
        <w:t>loro</w:t>
      </w:r>
      <w:r w:rsidRPr="00002F82">
        <w:rPr>
          <w:spacing w:val="27"/>
          <w:sz w:val="20"/>
          <w:szCs w:val="20"/>
        </w:rPr>
        <w:t xml:space="preserve"> </w:t>
      </w:r>
      <w:r w:rsidRPr="00002F82">
        <w:rPr>
          <w:spacing w:val="-2"/>
          <w:sz w:val="20"/>
          <w:szCs w:val="20"/>
        </w:rPr>
        <w:t>vita</w:t>
      </w:r>
      <w:r w:rsidRPr="00002F82">
        <w:rPr>
          <w:spacing w:val="13"/>
          <w:sz w:val="20"/>
          <w:szCs w:val="20"/>
        </w:rPr>
        <w:t xml:space="preserve"> </w:t>
      </w:r>
      <w:r w:rsidRPr="00002F82">
        <w:rPr>
          <w:spacing w:val="-1"/>
          <w:sz w:val="20"/>
          <w:szCs w:val="20"/>
        </w:rPr>
        <w:t>quotidiana.</w:t>
      </w:r>
      <w:r w:rsidRPr="00002F82">
        <w:rPr>
          <w:spacing w:val="13"/>
          <w:sz w:val="20"/>
          <w:szCs w:val="20"/>
        </w:rPr>
        <w:t xml:space="preserve"> </w:t>
      </w:r>
      <w:r w:rsidRPr="00002F82">
        <w:rPr>
          <w:spacing w:val="-1"/>
          <w:sz w:val="20"/>
          <w:szCs w:val="20"/>
        </w:rPr>
        <w:t>Il</w:t>
      </w:r>
      <w:r w:rsidRPr="00002F82">
        <w:rPr>
          <w:spacing w:val="53"/>
          <w:sz w:val="20"/>
          <w:szCs w:val="20"/>
        </w:rPr>
        <w:t xml:space="preserve"> </w:t>
      </w:r>
      <w:r w:rsidRPr="00002F82">
        <w:rPr>
          <w:spacing w:val="-2"/>
          <w:sz w:val="20"/>
          <w:szCs w:val="20"/>
        </w:rPr>
        <w:t>punto</w:t>
      </w:r>
      <w:r w:rsidRPr="00002F82">
        <w:rPr>
          <w:spacing w:val="26"/>
          <w:sz w:val="20"/>
          <w:szCs w:val="20"/>
        </w:rPr>
        <w:t xml:space="preserve"> </w:t>
      </w:r>
      <w:r w:rsidRPr="00002F82">
        <w:rPr>
          <w:spacing w:val="-2"/>
          <w:sz w:val="20"/>
          <w:szCs w:val="20"/>
        </w:rPr>
        <w:t>centrale</w:t>
      </w:r>
      <w:r w:rsidRPr="00002F82">
        <w:rPr>
          <w:spacing w:val="26"/>
          <w:sz w:val="20"/>
          <w:szCs w:val="20"/>
        </w:rPr>
        <w:t xml:space="preserve"> </w:t>
      </w:r>
      <w:r w:rsidRPr="00002F82">
        <w:rPr>
          <w:spacing w:val="-3"/>
          <w:sz w:val="20"/>
          <w:szCs w:val="20"/>
        </w:rPr>
        <w:t>sta</w:t>
      </w:r>
      <w:r w:rsidRPr="00002F82">
        <w:rPr>
          <w:spacing w:val="26"/>
          <w:sz w:val="20"/>
          <w:szCs w:val="20"/>
        </w:rPr>
        <w:t xml:space="preserve"> </w:t>
      </w:r>
      <w:r w:rsidRPr="00002F82">
        <w:rPr>
          <w:spacing w:val="-1"/>
          <w:sz w:val="20"/>
          <w:szCs w:val="20"/>
        </w:rPr>
        <w:t>nella</w:t>
      </w:r>
      <w:r w:rsidRPr="00002F82">
        <w:rPr>
          <w:spacing w:val="26"/>
          <w:sz w:val="20"/>
          <w:szCs w:val="20"/>
        </w:rPr>
        <w:t xml:space="preserve"> </w:t>
      </w:r>
      <w:r w:rsidRPr="00002F82">
        <w:rPr>
          <w:spacing w:val="-2"/>
          <w:sz w:val="20"/>
          <w:szCs w:val="20"/>
        </w:rPr>
        <w:t>comprensione</w:t>
      </w:r>
      <w:r w:rsidRPr="00002F82">
        <w:rPr>
          <w:spacing w:val="26"/>
          <w:sz w:val="20"/>
          <w:szCs w:val="20"/>
        </w:rPr>
        <w:t xml:space="preserve"> </w:t>
      </w:r>
      <w:r w:rsidRPr="00002F82">
        <w:rPr>
          <w:spacing w:val="-1"/>
          <w:sz w:val="20"/>
          <w:szCs w:val="20"/>
        </w:rPr>
        <w:t>che</w:t>
      </w:r>
      <w:r w:rsidRPr="00002F82">
        <w:rPr>
          <w:spacing w:val="26"/>
          <w:sz w:val="20"/>
          <w:szCs w:val="20"/>
        </w:rPr>
        <w:t xml:space="preserve"> </w:t>
      </w:r>
      <w:r w:rsidRPr="00002F82">
        <w:rPr>
          <w:spacing w:val="-1"/>
          <w:sz w:val="20"/>
          <w:szCs w:val="20"/>
        </w:rPr>
        <w:t>la</w:t>
      </w:r>
      <w:r w:rsidRPr="00002F82">
        <w:rPr>
          <w:spacing w:val="26"/>
          <w:sz w:val="20"/>
          <w:szCs w:val="20"/>
        </w:rPr>
        <w:t xml:space="preserve"> </w:t>
      </w:r>
      <w:r w:rsidRPr="00002F82">
        <w:rPr>
          <w:spacing w:val="-2"/>
          <w:sz w:val="20"/>
          <w:szCs w:val="20"/>
        </w:rPr>
        <w:t>partecipazione</w:t>
      </w:r>
      <w:r w:rsidRPr="00002F82">
        <w:rPr>
          <w:spacing w:val="27"/>
          <w:sz w:val="20"/>
          <w:szCs w:val="20"/>
        </w:rPr>
        <w:t xml:space="preserve"> </w:t>
      </w:r>
      <w:r w:rsidRPr="00002F82">
        <w:rPr>
          <w:spacing w:val="-3"/>
          <w:sz w:val="20"/>
          <w:szCs w:val="20"/>
        </w:rPr>
        <w:t>attiva</w:t>
      </w:r>
      <w:r w:rsidRPr="00002F82">
        <w:rPr>
          <w:spacing w:val="11"/>
          <w:sz w:val="20"/>
          <w:szCs w:val="20"/>
        </w:rPr>
        <w:t xml:space="preserve"> </w:t>
      </w:r>
      <w:r w:rsidRPr="00002F82">
        <w:rPr>
          <w:spacing w:val="-1"/>
          <w:sz w:val="20"/>
          <w:szCs w:val="20"/>
        </w:rPr>
        <w:t>dei</w:t>
      </w:r>
      <w:r w:rsidRPr="00002F82">
        <w:rPr>
          <w:spacing w:val="12"/>
          <w:sz w:val="20"/>
          <w:szCs w:val="20"/>
        </w:rPr>
        <w:t xml:space="preserve"> </w:t>
      </w:r>
      <w:r w:rsidRPr="00002F82">
        <w:rPr>
          <w:spacing w:val="-2"/>
          <w:sz w:val="20"/>
          <w:szCs w:val="20"/>
        </w:rPr>
        <w:t>giovani</w:t>
      </w:r>
      <w:r w:rsidRPr="00002F82">
        <w:rPr>
          <w:spacing w:val="73"/>
          <w:sz w:val="20"/>
          <w:szCs w:val="20"/>
        </w:rPr>
        <w:t xml:space="preserve"> </w:t>
      </w:r>
      <w:r w:rsidRPr="00002F82">
        <w:rPr>
          <w:spacing w:val="-1"/>
          <w:sz w:val="20"/>
          <w:szCs w:val="20"/>
        </w:rPr>
        <w:t>alle</w:t>
      </w:r>
      <w:r w:rsidRPr="00002F82">
        <w:rPr>
          <w:spacing w:val="26"/>
          <w:sz w:val="20"/>
          <w:szCs w:val="20"/>
        </w:rPr>
        <w:t xml:space="preserve"> </w:t>
      </w:r>
      <w:r w:rsidRPr="00002F82">
        <w:rPr>
          <w:spacing w:val="-1"/>
          <w:sz w:val="20"/>
          <w:szCs w:val="20"/>
        </w:rPr>
        <w:t>decisioni</w:t>
      </w:r>
      <w:r w:rsidRPr="00002F82">
        <w:rPr>
          <w:spacing w:val="27"/>
          <w:sz w:val="20"/>
          <w:szCs w:val="20"/>
        </w:rPr>
        <w:t xml:space="preserve"> </w:t>
      </w:r>
      <w:r w:rsidRPr="00002F82">
        <w:rPr>
          <w:sz w:val="20"/>
          <w:szCs w:val="20"/>
        </w:rPr>
        <w:t>e</w:t>
      </w:r>
      <w:r w:rsidRPr="00002F82">
        <w:rPr>
          <w:spacing w:val="27"/>
          <w:sz w:val="20"/>
          <w:szCs w:val="20"/>
        </w:rPr>
        <w:t xml:space="preserve"> </w:t>
      </w:r>
      <w:r w:rsidRPr="00002F82">
        <w:rPr>
          <w:spacing w:val="-1"/>
          <w:sz w:val="20"/>
          <w:szCs w:val="20"/>
        </w:rPr>
        <w:t>alle</w:t>
      </w:r>
      <w:r w:rsidRPr="00002F82">
        <w:rPr>
          <w:spacing w:val="27"/>
          <w:sz w:val="20"/>
          <w:szCs w:val="20"/>
        </w:rPr>
        <w:t xml:space="preserve"> </w:t>
      </w:r>
      <w:r w:rsidRPr="00002F82">
        <w:rPr>
          <w:spacing w:val="-2"/>
          <w:sz w:val="20"/>
          <w:szCs w:val="20"/>
        </w:rPr>
        <w:t>attività</w:t>
      </w:r>
      <w:r w:rsidRPr="00002F82">
        <w:rPr>
          <w:spacing w:val="26"/>
          <w:sz w:val="20"/>
          <w:szCs w:val="20"/>
        </w:rPr>
        <w:t xml:space="preserve"> </w:t>
      </w:r>
      <w:r w:rsidRPr="00002F82">
        <w:rPr>
          <w:sz w:val="20"/>
          <w:szCs w:val="20"/>
        </w:rPr>
        <w:t>a</w:t>
      </w:r>
      <w:r w:rsidRPr="00002F82">
        <w:rPr>
          <w:spacing w:val="27"/>
          <w:sz w:val="20"/>
          <w:szCs w:val="20"/>
        </w:rPr>
        <w:t xml:space="preserve"> </w:t>
      </w:r>
      <w:r w:rsidRPr="00002F82">
        <w:rPr>
          <w:spacing w:val="-2"/>
          <w:sz w:val="20"/>
          <w:szCs w:val="20"/>
        </w:rPr>
        <w:t>livello</w:t>
      </w:r>
      <w:r w:rsidRPr="00002F82">
        <w:rPr>
          <w:spacing w:val="27"/>
          <w:sz w:val="20"/>
          <w:szCs w:val="20"/>
        </w:rPr>
        <w:t xml:space="preserve"> </w:t>
      </w:r>
      <w:r w:rsidRPr="00002F82">
        <w:rPr>
          <w:spacing w:val="-2"/>
          <w:sz w:val="20"/>
          <w:szCs w:val="20"/>
        </w:rPr>
        <w:t>locale</w:t>
      </w:r>
      <w:r w:rsidRPr="00002F82">
        <w:rPr>
          <w:spacing w:val="27"/>
          <w:sz w:val="20"/>
          <w:szCs w:val="20"/>
        </w:rPr>
        <w:t xml:space="preserve"> </w:t>
      </w:r>
      <w:r w:rsidRPr="00002F82">
        <w:rPr>
          <w:sz w:val="20"/>
          <w:szCs w:val="20"/>
        </w:rPr>
        <w:t>è</w:t>
      </w:r>
      <w:r w:rsidRPr="00002F82">
        <w:rPr>
          <w:spacing w:val="27"/>
          <w:sz w:val="20"/>
          <w:szCs w:val="20"/>
        </w:rPr>
        <w:t xml:space="preserve"> </w:t>
      </w:r>
      <w:r w:rsidRPr="00002F82">
        <w:rPr>
          <w:spacing w:val="-1"/>
          <w:sz w:val="20"/>
          <w:szCs w:val="20"/>
        </w:rPr>
        <w:t>essenziale</w:t>
      </w:r>
      <w:r w:rsidRPr="00002F82">
        <w:rPr>
          <w:spacing w:val="26"/>
          <w:sz w:val="20"/>
          <w:szCs w:val="20"/>
        </w:rPr>
        <w:t xml:space="preserve"> </w:t>
      </w:r>
      <w:r w:rsidRPr="00002F82">
        <w:rPr>
          <w:spacing w:val="-1"/>
          <w:sz w:val="20"/>
          <w:szCs w:val="20"/>
        </w:rPr>
        <w:t>se</w:t>
      </w:r>
      <w:r w:rsidRPr="00002F82">
        <w:rPr>
          <w:spacing w:val="27"/>
          <w:sz w:val="20"/>
          <w:szCs w:val="20"/>
        </w:rPr>
        <w:t xml:space="preserve"> </w:t>
      </w:r>
      <w:r w:rsidRPr="00002F82">
        <w:rPr>
          <w:spacing w:val="-1"/>
          <w:sz w:val="20"/>
          <w:szCs w:val="20"/>
        </w:rPr>
        <w:t>si</w:t>
      </w:r>
      <w:r w:rsidRPr="00002F82">
        <w:rPr>
          <w:spacing w:val="12"/>
          <w:sz w:val="20"/>
          <w:szCs w:val="20"/>
        </w:rPr>
        <w:t xml:space="preserve"> </w:t>
      </w:r>
      <w:r w:rsidRPr="00002F82">
        <w:rPr>
          <w:spacing w:val="-2"/>
          <w:sz w:val="20"/>
          <w:szCs w:val="20"/>
        </w:rPr>
        <w:t>vogliono</w:t>
      </w:r>
      <w:r w:rsidRPr="00002F82">
        <w:rPr>
          <w:spacing w:val="13"/>
          <w:sz w:val="20"/>
          <w:szCs w:val="20"/>
        </w:rPr>
        <w:t xml:space="preserve"> </w:t>
      </w:r>
      <w:r w:rsidRPr="00002F82">
        <w:rPr>
          <w:spacing w:val="-2"/>
          <w:sz w:val="20"/>
          <w:szCs w:val="20"/>
        </w:rPr>
        <w:t>costruire</w:t>
      </w:r>
      <w:r w:rsidRPr="00002F82">
        <w:rPr>
          <w:spacing w:val="55"/>
          <w:w w:val="99"/>
          <w:sz w:val="20"/>
          <w:szCs w:val="20"/>
        </w:rPr>
        <w:t xml:space="preserve"> </w:t>
      </w:r>
      <w:r w:rsidRPr="00002F82">
        <w:rPr>
          <w:spacing w:val="-1"/>
          <w:sz w:val="20"/>
          <w:szCs w:val="20"/>
        </w:rPr>
        <w:t>delle</w:t>
      </w:r>
      <w:r w:rsidRPr="00002F82">
        <w:rPr>
          <w:spacing w:val="22"/>
          <w:sz w:val="20"/>
          <w:szCs w:val="20"/>
        </w:rPr>
        <w:t xml:space="preserve"> </w:t>
      </w:r>
      <w:r w:rsidRPr="00002F82">
        <w:rPr>
          <w:spacing w:val="-2"/>
          <w:sz w:val="20"/>
          <w:szCs w:val="20"/>
        </w:rPr>
        <w:t>società</w:t>
      </w:r>
      <w:r w:rsidRPr="00002F82">
        <w:rPr>
          <w:spacing w:val="23"/>
          <w:sz w:val="20"/>
          <w:szCs w:val="20"/>
        </w:rPr>
        <w:t xml:space="preserve"> </w:t>
      </w:r>
      <w:r w:rsidRPr="00002F82">
        <w:rPr>
          <w:spacing w:val="-1"/>
          <w:sz w:val="20"/>
          <w:szCs w:val="20"/>
        </w:rPr>
        <w:t>più</w:t>
      </w:r>
      <w:r w:rsidRPr="00002F82">
        <w:rPr>
          <w:spacing w:val="8"/>
          <w:sz w:val="20"/>
          <w:szCs w:val="20"/>
        </w:rPr>
        <w:t xml:space="preserve"> </w:t>
      </w:r>
      <w:r w:rsidRPr="00002F82">
        <w:rPr>
          <w:spacing w:val="-2"/>
          <w:sz w:val="20"/>
          <w:szCs w:val="20"/>
        </w:rPr>
        <w:t>democratiche,</w:t>
      </w:r>
      <w:r w:rsidRPr="00002F82">
        <w:rPr>
          <w:spacing w:val="8"/>
          <w:sz w:val="20"/>
          <w:szCs w:val="20"/>
        </w:rPr>
        <w:t xml:space="preserve"> </w:t>
      </w:r>
      <w:r w:rsidRPr="00002F82">
        <w:rPr>
          <w:spacing w:val="-1"/>
          <w:sz w:val="20"/>
          <w:szCs w:val="20"/>
        </w:rPr>
        <w:t>più</w:t>
      </w:r>
      <w:r w:rsidRPr="00002F82">
        <w:rPr>
          <w:spacing w:val="8"/>
          <w:sz w:val="20"/>
          <w:szCs w:val="20"/>
        </w:rPr>
        <w:t xml:space="preserve"> </w:t>
      </w:r>
      <w:r w:rsidRPr="00002F82">
        <w:rPr>
          <w:spacing w:val="-1"/>
          <w:sz w:val="20"/>
          <w:szCs w:val="20"/>
        </w:rPr>
        <w:t>solidali</w:t>
      </w:r>
      <w:r w:rsidRPr="00002F82">
        <w:rPr>
          <w:spacing w:val="8"/>
          <w:sz w:val="20"/>
          <w:szCs w:val="20"/>
        </w:rPr>
        <w:t xml:space="preserve"> </w:t>
      </w:r>
      <w:r w:rsidRPr="00002F82">
        <w:rPr>
          <w:sz w:val="20"/>
          <w:szCs w:val="20"/>
        </w:rPr>
        <w:t>e</w:t>
      </w:r>
      <w:r w:rsidRPr="00002F82">
        <w:rPr>
          <w:spacing w:val="9"/>
          <w:sz w:val="20"/>
          <w:szCs w:val="20"/>
        </w:rPr>
        <w:t xml:space="preserve"> </w:t>
      </w:r>
      <w:r w:rsidRPr="00002F82">
        <w:rPr>
          <w:spacing w:val="-1"/>
          <w:sz w:val="20"/>
          <w:szCs w:val="20"/>
        </w:rPr>
        <w:t>più</w:t>
      </w:r>
      <w:r w:rsidRPr="00002F82">
        <w:rPr>
          <w:spacing w:val="8"/>
          <w:sz w:val="20"/>
          <w:szCs w:val="20"/>
        </w:rPr>
        <w:t xml:space="preserve"> </w:t>
      </w:r>
      <w:r w:rsidRPr="00002F82">
        <w:rPr>
          <w:spacing w:val="-2"/>
          <w:sz w:val="20"/>
          <w:szCs w:val="20"/>
        </w:rPr>
        <w:t>prospere.</w:t>
      </w:r>
      <w:r w:rsidRPr="00002F82">
        <w:rPr>
          <w:spacing w:val="8"/>
          <w:sz w:val="20"/>
          <w:szCs w:val="20"/>
        </w:rPr>
        <w:t xml:space="preserve"> </w:t>
      </w:r>
      <w:r w:rsidRPr="00002F82">
        <w:rPr>
          <w:spacing w:val="-2"/>
          <w:sz w:val="20"/>
          <w:szCs w:val="20"/>
        </w:rPr>
        <w:t>Partecipare</w:t>
      </w:r>
      <w:r w:rsidRPr="00002F82">
        <w:rPr>
          <w:sz w:val="20"/>
          <w:szCs w:val="20"/>
        </w:rPr>
        <w:t xml:space="preserve"> </w:t>
      </w:r>
      <w:r w:rsidRPr="00002F82">
        <w:rPr>
          <w:spacing w:val="8"/>
          <w:sz w:val="20"/>
          <w:szCs w:val="20"/>
        </w:rPr>
        <w:t xml:space="preserve"> </w:t>
      </w:r>
      <w:r w:rsidRPr="00002F82">
        <w:rPr>
          <w:spacing w:val="-1"/>
          <w:sz w:val="20"/>
          <w:szCs w:val="20"/>
        </w:rPr>
        <w:t>ed</w:t>
      </w:r>
      <w:r w:rsidRPr="00002F82">
        <w:rPr>
          <w:spacing w:val="41"/>
          <w:sz w:val="20"/>
          <w:szCs w:val="20"/>
        </w:rPr>
        <w:t xml:space="preserve"> </w:t>
      </w:r>
      <w:r w:rsidRPr="00002F82">
        <w:rPr>
          <w:spacing w:val="-2"/>
          <w:sz w:val="20"/>
          <w:szCs w:val="20"/>
        </w:rPr>
        <w:t>essere</w:t>
      </w:r>
      <w:r w:rsidRPr="00002F82">
        <w:rPr>
          <w:spacing w:val="11"/>
          <w:sz w:val="20"/>
          <w:szCs w:val="20"/>
        </w:rPr>
        <w:t xml:space="preserve"> </w:t>
      </w:r>
      <w:r w:rsidRPr="00002F82">
        <w:rPr>
          <w:spacing w:val="-1"/>
          <w:sz w:val="20"/>
          <w:szCs w:val="20"/>
        </w:rPr>
        <w:t>un</w:t>
      </w:r>
      <w:r w:rsidRPr="00002F82">
        <w:rPr>
          <w:spacing w:val="12"/>
          <w:sz w:val="20"/>
          <w:szCs w:val="20"/>
        </w:rPr>
        <w:t xml:space="preserve"> </w:t>
      </w:r>
      <w:r w:rsidRPr="00002F82">
        <w:rPr>
          <w:spacing w:val="-2"/>
          <w:sz w:val="20"/>
          <w:szCs w:val="20"/>
        </w:rPr>
        <w:t>cittadino</w:t>
      </w:r>
      <w:r w:rsidRPr="00002F82">
        <w:rPr>
          <w:spacing w:val="12"/>
          <w:sz w:val="20"/>
          <w:szCs w:val="20"/>
        </w:rPr>
        <w:t xml:space="preserve"> </w:t>
      </w:r>
      <w:r w:rsidRPr="00002F82">
        <w:rPr>
          <w:spacing w:val="-3"/>
          <w:sz w:val="20"/>
          <w:szCs w:val="20"/>
        </w:rPr>
        <w:t>attivo,</w:t>
      </w:r>
      <w:r w:rsidRPr="00002F82">
        <w:rPr>
          <w:spacing w:val="11"/>
          <w:sz w:val="20"/>
          <w:szCs w:val="20"/>
        </w:rPr>
        <w:t xml:space="preserve"> </w:t>
      </w:r>
      <w:r w:rsidRPr="00002F82">
        <w:rPr>
          <w:spacing w:val="-1"/>
          <w:sz w:val="20"/>
          <w:szCs w:val="20"/>
        </w:rPr>
        <w:t>vuol</w:t>
      </w:r>
      <w:r w:rsidRPr="00002F82">
        <w:rPr>
          <w:spacing w:val="-2"/>
          <w:sz w:val="20"/>
          <w:szCs w:val="20"/>
        </w:rPr>
        <w:t xml:space="preserve"> dire</w:t>
      </w:r>
      <w:r w:rsidRPr="00002F82">
        <w:rPr>
          <w:spacing w:val="-3"/>
          <w:sz w:val="20"/>
          <w:szCs w:val="20"/>
        </w:rPr>
        <w:t xml:space="preserve"> avere </w:t>
      </w:r>
      <w:r w:rsidRPr="00002F82">
        <w:rPr>
          <w:spacing w:val="-1"/>
          <w:sz w:val="20"/>
          <w:szCs w:val="20"/>
        </w:rPr>
        <w:t>il</w:t>
      </w:r>
      <w:r w:rsidRPr="00002F82">
        <w:rPr>
          <w:spacing w:val="-3"/>
          <w:sz w:val="20"/>
          <w:szCs w:val="20"/>
        </w:rPr>
        <w:t xml:space="preserve"> diritto, </w:t>
      </w:r>
      <w:r w:rsidRPr="00002F82">
        <w:rPr>
          <w:sz w:val="20"/>
          <w:szCs w:val="20"/>
        </w:rPr>
        <w:t>i</w:t>
      </w:r>
      <w:r w:rsidRPr="00002F82">
        <w:rPr>
          <w:spacing w:val="-3"/>
          <w:sz w:val="20"/>
          <w:szCs w:val="20"/>
        </w:rPr>
        <w:t xml:space="preserve"> </w:t>
      </w:r>
      <w:r w:rsidRPr="00002F82">
        <w:rPr>
          <w:spacing w:val="-2"/>
          <w:sz w:val="20"/>
          <w:szCs w:val="20"/>
        </w:rPr>
        <w:t xml:space="preserve">mezzi, </w:t>
      </w:r>
      <w:r w:rsidRPr="00002F82">
        <w:rPr>
          <w:spacing w:val="-1"/>
          <w:sz w:val="20"/>
          <w:szCs w:val="20"/>
        </w:rPr>
        <w:t>il</w:t>
      </w:r>
      <w:r w:rsidRPr="00002F82">
        <w:rPr>
          <w:spacing w:val="-3"/>
          <w:sz w:val="20"/>
          <w:szCs w:val="20"/>
        </w:rPr>
        <w:t xml:space="preserve"> </w:t>
      </w:r>
      <w:r w:rsidRPr="00002F82">
        <w:rPr>
          <w:spacing w:val="-2"/>
          <w:sz w:val="20"/>
          <w:szCs w:val="20"/>
        </w:rPr>
        <w:t>luogo,</w:t>
      </w:r>
      <w:r w:rsidRPr="00002F82">
        <w:rPr>
          <w:spacing w:val="-3"/>
          <w:sz w:val="20"/>
          <w:szCs w:val="20"/>
        </w:rPr>
        <w:t xml:space="preserve"> </w:t>
      </w:r>
      <w:r w:rsidRPr="00002F82">
        <w:rPr>
          <w:spacing w:val="-1"/>
          <w:sz w:val="20"/>
          <w:szCs w:val="20"/>
        </w:rPr>
        <w:t>la</w:t>
      </w:r>
      <w:r w:rsidRPr="00002F82">
        <w:rPr>
          <w:spacing w:val="-3"/>
          <w:sz w:val="20"/>
          <w:szCs w:val="20"/>
        </w:rPr>
        <w:t xml:space="preserve"> </w:t>
      </w:r>
      <w:r w:rsidRPr="00002F82">
        <w:rPr>
          <w:spacing w:val="-2"/>
          <w:sz w:val="20"/>
          <w:szCs w:val="20"/>
        </w:rPr>
        <w:t>possibilità</w:t>
      </w:r>
      <w:r w:rsidRPr="00002F82">
        <w:rPr>
          <w:spacing w:val="85"/>
          <w:sz w:val="20"/>
          <w:szCs w:val="20"/>
        </w:rPr>
        <w:t xml:space="preserve"> </w:t>
      </w:r>
      <w:r w:rsidRPr="00002F82">
        <w:rPr>
          <w:spacing w:val="-1"/>
          <w:sz w:val="20"/>
          <w:szCs w:val="20"/>
        </w:rPr>
        <w:t>e,</w:t>
      </w:r>
      <w:r w:rsidRPr="00002F82">
        <w:rPr>
          <w:spacing w:val="11"/>
          <w:sz w:val="20"/>
          <w:szCs w:val="20"/>
        </w:rPr>
        <w:t xml:space="preserve"> </w:t>
      </w:r>
      <w:r w:rsidRPr="00002F82">
        <w:rPr>
          <w:spacing w:val="-1"/>
          <w:sz w:val="20"/>
          <w:szCs w:val="20"/>
        </w:rPr>
        <w:t>in</w:t>
      </w:r>
      <w:r w:rsidRPr="00002F82">
        <w:rPr>
          <w:spacing w:val="11"/>
          <w:sz w:val="20"/>
          <w:szCs w:val="20"/>
        </w:rPr>
        <w:t xml:space="preserve"> </w:t>
      </w:r>
      <w:r w:rsidRPr="00002F82">
        <w:rPr>
          <w:spacing w:val="-3"/>
          <w:sz w:val="20"/>
          <w:szCs w:val="20"/>
        </w:rPr>
        <w:t>caso,</w:t>
      </w:r>
      <w:r w:rsidRPr="00002F82">
        <w:rPr>
          <w:spacing w:val="11"/>
          <w:sz w:val="20"/>
          <w:szCs w:val="20"/>
        </w:rPr>
        <w:t xml:space="preserve"> </w:t>
      </w:r>
      <w:r w:rsidRPr="00002F82">
        <w:rPr>
          <w:spacing w:val="-1"/>
          <w:sz w:val="20"/>
          <w:szCs w:val="20"/>
        </w:rPr>
        <w:t>il</w:t>
      </w:r>
      <w:r w:rsidRPr="00002F82">
        <w:rPr>
          <w:spacing w:val="12"/>
          <w:sz w:val="20"/>
          <w:szCs w:val="20"/>
        </w:rPr>
        <w:t xml:space="preserve"> </w:t>
      </w:r>
      <w:r w:rsidRPr="00002F82">
        <w:rPr>
          <w:spacing w:val="-1"/>
          <w:sz w:val="20"/>
          <w:szCs w:val="20"/>
        </w:rPr>
        <w:t>necessario</w:t>
      </w:r>
      <w:r w:rsidRPr="00002F82">
        <w:rPr>
          <w:spacing w:val="11"/>
          <w:sz w:val="20"/>
          <w:szCs w:val="20"/>
        </w:rPr>
        <w:t xml:space="preserve"> </w:t>
      </w:r>
      <w:r w:rsidRPr="00002F82">
        <w:rPr>
          <w:spacing w:val="-2"/>
          <w:sz w:val="20"/>
          <w:szCs w:val="20"/>
        </w:rPr>
        <w:t>sostegno</w:t>
      </w:r>
      <w:r w:rsidRPr="00002F82">
        <w:rPr>
          <w:spacing w:val="11"/>
          <w:sz w:val="20"/>
          <w:szCs w:val="20"/>
        </w:rPr>
        <w:t xml:space="preserve"> </w:t>
      </w:r>
      <w:r w:rsidRPr="00002F82">
        <w:rPr>
          <w:spacing w:val="-1"/>
          <w:sz w:val="20"/>
          <w:szCs w:val="20"/>
        </w:rPr>
        <w:t>per</w:t>
      </w:r>
      <w:r w:rsidRPr="00002F82">
        <w:rPr>
          <w:spacing w:val="12"/>
          <w:sz w:val="20"/>
          <w:szCs w:val="20"/>
        </w:rPr>
        <w:t xml:space="preserve"> </w:t>
      </w:r>
      <w:r w:rsidRPr="00002F82">
        <w:rPr>
          <w:spacing w:val="-2"/>
          <w:sz w:val="20"/>
          <w:szCs w:val="20"/>
        </w:rPr>
        <w:t>intervenire</w:t>
      </w:r>
      <w:r w:rsidRPr="00002F82">
        <w:rPr>
          <w:spacing w:val="11"/>
          <w:sz w:val="20"/>
          <w:szCs w:val="20"/>
        </w:rPr>
        <w:t xml:space="preserve"> </w:t>
      </w:r>
      <w:r w:rsidRPr="00002F82">
        <w:rPr>
          <w:spacing w:val="-1"/>
          <w:sz w:val="20"/>
          <w:szCs w:val="20"/>
        </w:rPr>
        <w:t>nelle</w:t>
      </w:r>
      <w:r w:rsidRPr="00002F82">
        <w:rPr>
          <w:spacing w:val="11"/>
          <w:sz w:val="20"/>
          <w:szCs w:val="20"/>
        </w:rPr>
        <w:t xml:space="preserve"> </w:t>
      </w:r>
      <w:r w:rsidRPr="00002F82">
        <w:rPr>
          <w:spacing w:val="-1"/>
          <w:sz w:val="20"/>
          <w:szCs w:val="20"/>
        </w:rPr>
        <w:t>decisioni,</w:t>
      </w:r>
      <w:r w:rsidRPr="00002F82">
        <w:rPr>
          <w:spacing w:val="11"/>
          <w:sz w:val="20"/>
          <w:szCs w:val="20"/>
        </w:rPr>
        <w:t xml:space="preserve"> </w:t>
      </w:r>
      <w:r w:rsidRPr="00002F82">
        <w:rPr>
          <w:spacing w:val="-2"/>
          <w:sz w:val="20"/>
          <w:szCs w:val="20"/>
        </w:rPr>
        <w:t>influenzarle</w:t>
      </w:r>
      <w:r w:rsidRPr="00002F82">
        <w:rPr>
          <w:spacing w:val="12"/>
          <w:sz w:val="20"/>
          <w:szCs w:val="20"/>
        </w:rPr>
        <w:t xml:space="preserve"> </w:t>
      </w:r>
      <w:r w:rsidRPr="00002F82">
        <w:rPr>
          <w:spacing w:val="-1"/>
          <w:sz w:val="20"/>
          <w:szCs w:val="20"/>
        </w:rPr>
        <w:t>ed</w:t>
      </w:r>
      <w:r w:rsidRPr="00002F82">
        <w:rPr>
          <w:spacing w:val="57"/>
          <w:sz w:val="20"/>
          <w:szCs w:val="20"/>
        </w:rPr>
        <w:t xml:space="preserve"> </w:t>
      </w:r>
      <w:r w:rsidRPr="00002F82">
        <w:rPr>
          <w:spacing w:val="-2"/>
          <w:sz w:val="20"/>
          <w:szCs w:val="20"/>
        </w:rPr>
        <w:t>impegnarsi</w:t>
      </w:r>
      <w:r w:rsidRPr="00002F82">
        <w:rPr>
          <w:spacing w:val="41"/>
          <w:sz w:val="20"/>
          <w:szCs w:val="20"/>
        </w:rPr>
        <w:t xml:space="preserve"> </w:t>
      </w:r>
      <w:r w:rsidRPr="00002F82">
        <w:rPr>
          <w:spacing w:val="-1"/>
          <w:sz w:val="20"/>
          <w:szCs w:val="20"/>
        </w:rPr>
        <w:t>in</w:t>
      </w:r>
      <w:r w:rsidRPr="00002F82">
        <w:rPr>
          <w:spacing w:val="42"/>
          <w:sz w:val="20"/>
          <w:szCs w:val="20"/>
        </w:rPr>
        <w:t xml:space="preserve"> </w:t>
      </w:r>
      <w:r w:rsidRPr="00002F82">
        <w:rPr>
          <w:spacing w:val="-2"/>
          <w:sz w:val="20"/>
          <w:szCs w:val="20"/>
        </w:rPr>
        <w:t>attività</w:t>
      </w:r>
      <w:r w:rsidRPr="00002F82">
        <w:rPr>
          <w:spacing w:val="41"/>
          <w:sz w:val="20"/>
          <w:szCs w:val="20"/>
        </w:rPr>
        <w:t xml:space="preserve"> </w:t>
      </w:r>
      <w:r w:rsidRPr="00002F82">
        <w:rPr>
          <w:spacing w:val="-1"/>
          <w:sz w:val="20"/>
          <w:szCs w:val="20"/>
        </w:rPr>
        <w:t>ed</w:t>
      </w:r>
      <w:r w:rsidRPr="00002F82">
        <w:rPr>
          <w:spacing w:val="42"/>
          <w:sz w:val="20"/>
          <w:szCs w:val="20"/>
        </w:rPr>
        <w:t xml:space="preserve"> </w:t>
      </w:r>
      <w:r w:rsidRPr="00002F82">
        <w:rPr>
          <w:spacing w:val="-2"/>
          <w:sz w:val="20"/>
          <w:szCs w:val="20"/>
        </w:rPr>
        <w:t>iniziative</w:t>
      </w:r>
      <w:r w:rsidRPr="00002F82">
        <w:rPr>
          <w:spacing w:val="42"/>
          <w:sz w:val="20"/>
          <w:szCs w:val="20"/>
        </w:rPr>
        <w:t xml:space="preserve"> </w:t>
      </w:r>
      <w:r w:rsidRPr="00002F82">
        <w:rPr>
          <w:spacing w:val="-1"/>
          <w:sz w:val="20"/>
          <w:szCs w:val="20"/>
        </w:rPr>
        <w:t>che</w:t>
      </w:r>
      <w:r w:rsidRPr="00002F82">
        <w:rPr>
          <w:spacing w:val="27"/>
          <w:sz w:val="20"/>
          <w:szCs w:val="20"/>
        </w:rPr>
        <w:t xml:space="preserve"> </w:t>
      </w:r>
      <w:r w:rsidRPr="00002F82">
        <w:rPr>
          <w:spacing w:val="-1"/>
          <w:sz w:val="20"/>
          <w:szCs w:val="20"/>
        </w:rPr>
        <w:t>possano</w:t>
      </w:r>
      <w:r w:rsidRPr="00002F82">
        <w:rPr>
          <w:spacing w:val="26"/>
          <w:sz w:val="20"/>
          <w:szCs w:val="20"/>
        </w:rPr>
        <w:t xml:space="preserve"> </w:t>
      </w:r>
      <w:r w:rsidRPr="00002F82">
        <w:rPr>
          <w:spacing w:val="-2"/>
          <w:sz w:val="20"/>
          <w:szCs w:val="20"/>
        </w:rPr>
        <w:t>contribuire</w:t>
      </w:r>
      <w:r w:rsidRPr="00002F82">
        <w:rPr>
          <w:spacing w:val="27"/>
          <w:sz w:val="20"/>
          <w:szCs w:val="20"/>
        </w:rPr>
        <w:t xml:space="preserve"> </w:t>
      </w:r>
      <w:r w:rsidRPr="00002F82">
        <w:rPr>
          <w:spacing w:val="-1"/>
          <w:sz w:val="20"/>
          <w:szCs w:val="20"/>
        </w:rPr>
        <w:t>alla</w:t>
      </w:r>
      <w:r w:rsidRPr="00002F82">
        <w:rPr>
          <w:spacing w:val="27"/>
          <w:sz w:val="20"/>
          <w:szCs w:val="20"/>
        </w:rPr>
        <w:t xml:space="preserve"> </w:t>
      </w:r>
      <w:r w:rsidRPr="00002F82">
        <w:rPr>
          <w:spacing w:val="-2"/>
          <w:sz w:val="20"/>
          <w:szCs w:val="20"/>
        </w:rPr>
        <w:t>costruzione</w:t>
      </w:r>
      <w:r w:rsidRPr="00002F82">
        <w:rPr>
          <w:spacing w:val="27"/>
          <w:sz w:val="20"/>
          <w:szCs w:val="20"/>
        </w:rPr>
        <w:t xml:space="preserve"> </w:t>
      </w:r>
      <w:r w:rsidRPr="00002F82">
        <w:rPr>
          <w:spacing w:val="-1"/>
          <w:sz w:val="20"/>
          <w:szCs w:val="20"/>
        </w:rPr>
        <w:t>di</w:t>
      </w:r>
      <w:r w:rsidRPr="00002F82">
        <w:rPr>
          <w:spacing w:val="67"/>
          <w:sz w:val="20"/>
          <w:szCs w:val="20"/>
        </w:rPr>
        <w:t xml:space="preserve"> </w:t>
      </w:r>
      <w:r w:rsidRPr="00002F82">
        <w:rPr>
          <w:spacing w:val="-1"/>
          <w:sz w:val="20"/>
          <w:szCs w:val="20"/>
        </w:rPr>
        <w:t>una</w:t>
      </w:r>
      <w:r w:rsidRPr="00002F82">
        <w:rPr>
          <w:spacing w:val="20"/>
          <w:sz w:val="20"/>
          <w:szCs w:val="20"/>
        </w:rPr>
        <w:t xml:space="preserve"> </w:t>
      </w:r>
      <w:r w:rsidRPr="00002F82">
        <w:rPr>
          <w:spacing w:val="-2"/>
          <w:sz w:val="20"/>
          <w:szCs w:val="20"/>
        </w:rPr>
        <w:t>società</w:t>
      </w:r>
      <w:r w:rsidRPr="00002F82">
        <w:rPr>
          <w:spacing w:val="21"/>
          <w:sz w:val="20"/>
          <w:szCs w:val="20"/>
        </w:rPr>
        <w:t xml:space="preserve"> </w:t>
      </w:r>
      <w:r w:rsidRPr="00002F82">
        <w:rPr>
          <w:spacing w:val="-2"/>
          <w:sz w:val="20"/>
          <w:szCs w:val="20"/>
        </w:rPr>
        <w:t>migliore.</w:t>
      </w:r>
      <w:r w:rsidRPr="00002F82">
        <w:rPr>
          <w:spacing w:val="20"/>
          <w:sz w:val="20"/>
          <w:szCs w:val="20"/>
        </w:rPr>
        <w:t xml:space="preserve"> </w:t>
      </w:r>
      <w:r w:rsidRPr="00002F82">
        <w:rPr>
          <w:spacing w:val="-1"/>
          <w:sz w:val="20"/>
          <w:szCs w:val="20"/>
        </w:rPr>
        <w:t>Gli</w:t>
      </w:r>
      <w:r w:rsidRPr="00002F82">
        <w:rPr>
          <w:spacing w:val="21"/>
          <w:sz w:val="20"/>
          <w:szCs w:val="20"/>
        </w:rPr>
        <w:t xml:space="preserve"> </w:t>
      </w:r>
      <w:r w:rsidRPr="00002F82">
        <w:rPr>
          <w:spacing w:val="-2"/>
          <w:sz w:val="20"/>
          <w:szCs w:val="20"/>
        </w:rPr>
        <w:t>enti</w:t>
      </w:r>
      <w:r w:rsidRPr="00002F82">
        <w:rPr>
          <w:spacing w:val="20"/>
          <w:sz w:val="20"/>
          <w:szCs w:val="20"/>
        </w:rPr>
        <w:t xml:space="preserve"> </w:t>
      </w:r>
      <w:r w:rsidRPr="00002F82">
        <w:rPr>
          <w:spacing w:val="-2"/>
          <w:sz w:val="20"/>
          <w:szCs w:val="20"/>
        </w:rPr>
        <w:t>locali</w:t>
      </w:r>
      <w:r w:rsidRPr="00002F82">
        <w:rPr>
          <w:spacing w:val="6"/>
          <w:sz w:val="20"/>
          <w:szCs w:val="20"/>
        </w:rPr>
        <w:t xml:space="preserve"> </w:t>
      </w:r>
      <w:r w:rsidRPr="00002F82">
        <w:rPr>
          <w:sz w:val="20"/>
          <w:szCs w:val="20"/>
        </w:rPr>
        <w:t>e</w:t>
      </w:r>
      <w:r w:rsidRPr="00002F82">
        <w:rPr>
          <w:spacing w:val="6"/>
          <w:sz w:val="20"/>
          <w:szCs w:val="20"/>
        </w:rPr>
        <w:t xml:space="preserve"> </w:t>
      </w:r>
      <w:r w:rsidRPr="00002F82">
        <w:rPr>
          <w:spacing w:val="-2"/>
          <w:sz w:val="20"/>
          <w:szCs w:val="20"/>
        </w:rPr>
        <w:t>regionali,</w:t>
      </w:r>
      <w:r w:rsidRPr="00002F82">
        <w:rPr>
          <w:spacing w:val="5"/>
          <w:sz w:val="20"/>
          <w:szCs w:val="20"/>
        </w:rPr>
        <w:t xml:space="preserve"> </w:t>
      </w:r>
      <w:r w:rsidRPr="00002F82">
        <w:rPr>
          <w:spacing w:val="-1"/>
          <w:sz w:val="20"/>
          <w:szCs w:val="20"/>
        </w:rPr>
        <w:t>che</w:t>
      </w:r>
      <w:r w:rsidRPr="00002F82">
        <w:rPr>
          <w:spacing w:val="6"/>
          <w:sz w:val="20"/>
          <w:szCs w:val="20"/>
        </w:rPr>
        <w:t xml:space="preserve"> </w:t>
      </w:r>
      <w:r w:rsidRPr="00002F82">
        <w:rPr>
          <w:spacing w:val="-1"/>
          <w:sz w:val="20"/>
          <w:szCs w:val="20"/>
        </w:rPr>
        <w:t>sono</w:t>
      </w:r>
      <w:r w:rsidRPr="00002F82">
        <w:rPr>
          <w:spacing w:val="6"/>
          <w:sz w:val="20"/>
          <w:szCs w:val="20"/>
        </w:rPr>
        <w:t xml:space="preserve"> </w:t>
      </w:r>
      <w:r w:rsidRPr="00002F82">
        <w:rPr>
          <w:spacing w:val="-1"/>
          <w:sz w:val="20"/>
          <w:szCs w:val="20"/>
        </w:rPr>
        <w:t>le</w:t>
      </w:r>
      <w:r w:rsidRPr="00002F82">
        <w:rPr>
          <w:spacing w:val="6"/>
          <w:sz w:val="20"/>
          <w:szCs w:val="20"/>
        </w:rPr>
        <w:t xml:space="preserve"> </w:t>
      </w:r>
      <w:r w:rsidRPr="00002F82">
        <w:rPr>
          <w:spacing w:val="-2"/>
          <w:sz w:val="20"/>
          <w:szCs w:val="20"/>
        </w:rPr>
        <w:t>autorità</w:t>
      </w:r>
      <w:r w:rsidRPr="00002F82">
        <w:rPr>
          <w:spacing w:val="73"/>
          <w:sz w:val="20"/>
          <w:szCs w:val="20"/>
        </w:rPr>
        <w:t xml:space="preserve"> </w:t>
      </w:r>
      <w:r w:rsidRPr="00002F82">
        <w:rPr>
          <w:spacing w:val="-2"/>
          <w:sz w:val="20"/>
          <w:szCs w:val="20"/>
        </w:rPr>
        <w:t>maggiormente</w:t>
      </w:r>
      <w:r w:rsidRPr="00002F82">
        <w:rPr>
          <w:spacing w:val="11"/>
          <w:sz w:val="20"/>
          <w:szCs w:val="20"/>
        </w:rPr>
        <w:t xml:space="preserve"> </w:t>
      </w:r>
      <w:r w:rsidRPr="00002F82">
        <w:rPr>
          <w:spacing w:val="-1"/>
          <w:sz w:val="20"/>
          <w:szCs w:val="20"/>
        </w:rPr>
        <w:t>vicine</w:t>
      </w:r>
      <w:r w:rsidRPr="00002F82">
        <w:rPr>
          <w:spacing w:val="11"/>
          <w:sz w:val="20"/>
          <w:szCs w:val="20"/>
        </w:rPr>
        <w:t xml:space="preserve"> </w:t>
      </w:r>
      <w:r w:rsidRPr="00002F82">
        <w:rPr>
          <w:spacing w:val="-1"/>
          <w:sz w:val="20"/>
          <w:szCs w:val="20"/>
        </w:rPr>
        <w:t>ai</w:t>
      </w:r>
      <w:r w:rsidRPr="00002F82">
        <w:rPr>
          <w:spacing w:val="11"/>
          <w:sz w:val="20"/>
          <w:szCs w:val="20"/>
        </w:rPr>
        <w:t xml:space="preserve"> </w:t>
      </w:r>
      <w:r w:rsidRPr="00002F82">
        <w:rPr>
          <w:spacing w:val="-2"/>
          <w:sz w:val="20"/>
          <w:szCs w:val="20"/>
        </w:rPr>
        <w:t>giovani,</w:t>
      </w:r>
      <w:r w:rsidRPr="00002F82">
        <w:rPr>
          <w:spacing w:val="12"/>
          <w:sz w:val="20"/>
          <w:szCs w:val="20"/>
        </w:rPr>
        <w:t xml:space="preserve"> </w:t>
      </w:r>
      <w:r w:rsidRPr="00002F82">
        <w:rPr>
          <w:spacing w:val="-1"/>
          <w:sz w:val="20"/>
          <w:szCs w:val="20"/>
        </w:rPr>
        <w:t>hanno</w:t>
      </w:r>
      <w:r w:rsidRPr="00002F82">
        <w:rPr>
          <w:spacing w:val="11"/>
          <w:sz w:val="20"/>
          <w:szCs w:val="20"/>
        </w:rPr>
        <w:t xml:space="preserve"> </w:t>
      </w:r>
      <w:r w:rsidRPr="00002F82">
        <w:rPr>
          <w:spacing w:val="-1"/>
          <w:sz w:val="20"/>
          <w:szCs w:val="20"/>
        </w:rPr>
        <w:t>un</w:t>
      </w:r>
      <w:r w:rsidRPr="00002F82">
        <w:rPr>
          <w:spacing w:val="11"/>
          <w:sz w:val="20"/>
          <w:szCs w:val="20"/>
        </w:rPr>
        <w:t xml:space="preserve"> </w:t>
      </w:r>
      <w:r w:rsidRPr="00002F82">
        <w:rPr>
          <w:spacing w:val="-1"/>
          <w:sz w:val="20"/>
          <w:szCs w:val="20"/>
        </w:rPr>
        <w:t>ruolo</w:t>
      </w:r>
      <w:r w:rsidRPr="00002F82">
        <w:rPr>
          <w:spacing w:val="12"/>
          <w:sz w:val="20"/>
          <w:szCs w:val="20"/>
        </w:rPr>
        <w:t xml:space="preserve"> </w:t>
      </w:r>
      <w:r w:rsidRPr="00002F82">
        <w:rPr>
          <w:spacing w:val="-2"/>
          <w:sz w:val="20"/>
          <w:szCs w:val="20"/>
        </w:rPr>
        <w:t>centrale</w:t>
      </w:r>
      <w:r w:rsidRPr="00002F82">
        <w:rPr>
          <w:spacing w:val="11"/>
          <w:sz w:val="20"/>
          <w:szCs w:val="20"/>
        </w:rPr>
        <w:t xml:space="preserve"> </w:t>
      </w:r>
      <w:r w:rsidRPr="00002F82">
        <w:rPr>
          <w:spacing w:val="-1"/>
          <w:sz w:val="20"/>
          <w:szCs w:val="20"/>
        </w:rPr>
        <w:t>nello</w:t>
      </w:r>
      <w:r w:rsidRPr="00002F82">
        <w:rPr>
          <w:spacing w:val="11"/>
          <w:sz w:val="20"/>
          <w:szCs w:val="20"/>
        </w:rPr>
        <w:t xml:space="preserve"> </w:t>
      </w:r>
      <w:r w:rsidRPr="00002F82">
        <w:rPr>
          <w:spacing w:val="-2"/>
          <w:sz w:val="20"/>
          <w:szCs w:val="20"/>
        </w:rPr>
        <w:t>stimolare</w:t>
      </w:r>
      <w:r w:rsidRPr="00002F82">
        <w:rPr>
          <w:spacing w:val="12"/>
          <w:sz w:val="20"/>
          <w:szCs w:val="20"/>
        </w:rPr>
        <w:t xml:space="preserve"> </w:t>
      </w:r>
      <w:r w:rsidRPr="00002F82">
        <w:rPr>
          <w:spacing w:val="-1"/>
          <w:sz w:val="20"/>
          <w:szCs w:val="20"/>
        </w:rPr>
        <w:t>la</w:t>
      </w:r>
      <w:r w:rsidRPr="00002F82">
        <w:rPr>
          <w:spacing w:val="-3"/>
          <w:sz w:val="20"/>
          <w:szCs w:val="20"/>
        </w:rPr>
        <w:t xml:space="preserve"> </w:t>
      </w:r>
      <w:r w:rsidRPr="00002F82">
        <w:rPr>
          <w:spacing w:val="-2"/>
          <w:sz w:val="20"/>
          <w:szCs w:val="20"/>
        </w:rPr>
        <w:t>loro</w:t>
      </w:r>
      <w:r w:rsidRPr="00002F82">
        <w:rPr>
          <w:spacing w:val="59"/>
          <w:sz w:val="20"/>
          <w:szCs w:val="20"/>
        </w:rPr>
        <w:t xml:space="preserve"> </w:t>
      </w:r>
      <w:r w:rsidRPr="00002F82">
        <w:rPr>
          <w:spacing w:val="-2"/>
          <w:sz w:val="20"/>
          <w:szCs w:val="20"/>
        </w:rPr>
        <w:t>partecipazione</w:t>
      </w:r>
      <w:r w:rsidRPr="00002F82">
        <w:rPr>
          <w:spacing w:val="53"/>
          <w:sz w:val="20"/>
          <w:szCs w:val="20"/>
        </w:rPr>
        <w:t xml:space="preserve"> </w:t>
      </w:r>
      <w:r w:rsidRPr="00002F82">
        <w:rPr>
          <w:spacing w:val="-1"/>
          <w:sz w:val="20"/>
          <w:szCs w:val="20"/>
        </w:rPr>
        <w:t>in</w:t>
      </w:r>
      <w:r w:rsidRPr="00002F82">
        <w:rPr>
          <w:spacing w:val="38"/>
          <w:sz w:val="20"/>
          <w:szCs w:val="20"/>
        </w:rPr>
        <w:t xml:space="preserve"> </w:t>
      </w:r>
      <w:r w:rsidRPr="00002F82">
        <w:rPr>
          <w:spacing w:val="-1"/>
          <w:sz w:val="20"/>
          <w:szCs w:val="20"/>
        </w:rPr>
        <w:t>modo</w:t>
      </w:r>
      <w:r w:rsidRPr="00002F82">
        <w:rPr>
          <w:spacing w:val="39"/>
          <w:sz w:val="20"/>
          <w:szCs w:val="20"/>
        </w:rPr>
        <w:t xml:space="preserve"> </w:t>
      </w:r>
      <w:r w:rsidRPr="00002F82">
        <w:rPr>
          <w:spacing w:val="-3"/>
          <w:sz w:val="20"/>
          <w:szCs w:val="20"/>
        </w:rPr>
        <w:t>concreto,</w:t>
      </w:r>
      <w:r w:rsidRPr="00002F82">
        <w:rPr>
          <w:spacing w:val="39"/>
          <w:sz w:val="20"/>
          <w:szCs w:val="20"/>
        </w:rPr>
        <w:t xml:space="preserve"> </w:t>
      </w:r>
      <w:r w:rsidRPr="00002F82">
        <w:rPr>
          <w:spacing w:val="-2"/>
          <w:sz w:val="20"/>
          <w:szCs w:val="20"/>
        </w:rPr>
        <w:t>affinché</w:t>
      </w:r>
      <w:r w:rsidRPr="00002F82">
        <w:rPr>
          <w:spacing w:val="38"/>
          <w:sz w:val="20"/>
          <w:szCs w:val="20"/>
        </w:rPr>
        <w:t xml:space="preserve"> </w:t>
      </w:r>
      <w:r w:rsidRPr="00002F82">
        <w:rPr>
          <w:spacing w:val="-1"/>
          <w:sz w:val="20"/>
          <w:szCs w:val="20"/>
        </w:rPr>
        <w:t>possano</w:t>
      </w:r>
      <w:r w:rsidRPr="00002F82">
        <w:rPr>
          <w:spacing w:val="39"/>
          <w:sz w:val="20"/>
          <w:szCs w:val="20"/>
        </w:rPr>
        <w:t xml:space="preserve"> </w:t>
      </w:r>
      <w:r w:rsidRPr="00002F82">
        <w:rPr>
          <w:spacing w:val="-2"/>
          <w:sz w:val="20"/>
          <w:szCs w:val="20"/>
        </w:rPr>
        <w:t>esercitare</w:t>
      </w:r>
      <w:r w:rsidRPr="00002F82">
        <w:rPr>
          <w:spacing w:val="38"/>
          <w:sz w:val="20"/>
          <w:szCs w:val="20"/>
        </w:rPr>
        <w:t xml:space="preserve"> </w:t>
      </w:r>
      <w:r w:rsidRPr="00002F82">
        <w:rPr>
          <w:spacing w:val="-1"/>
          <w:sz w:val="20"/>
          <w:szCs w:val="20"/>
        </w:rPr>
        <w:t>fin</w:t>
      </w:r>
      <w:r w:rsidRPr="00002F82">
        <w:rPr>
          <w:spacing w:val="39"/>
          <w:sz w:val="20"/>
          <w:szCs w:val="20"/>
        </w:rPr>
        <w:t xml:space="preserve"> </w:t>
      </w:r>
      <w:r w:rsidRPr="00002F82">
        <w:rPr>
          <w:spacing w:val="-1"/>
          <w:sz w:val="20"/>
          <w:szCs w:val="20"/>
        </w:rPr>
        <w:t>da</w:t>
      </w:r>
      <w:r w:rsidRPr="00002F82">
        <w:rPr>
          <w:spacing w:val="39"/>
          <w:sz w:val="20"/>
          <w:szCs w:val="20"/>
        </w:rPr>
        <w:t xml:space="preserve"> </w:t>
      </w:r>
      <w:r w:rsidRPr="00002F82">
        <w:rPr>
          <w:spacing w:val="-3"/>
          <w:sz w:val="20"/>
          <w:szCs w:val="20"/>
        </w:rPr>
        <w:t>ora</w:t>
      </w:r>
      <w:r w:rsidRPr="00002F82">
        <w:rPr>
          <w:spacing w:val="65"/>
          <w:sz w:val="20"/>
          <w:szCs w:val="20"/>
        </w:rPr>
        <w:t xml:space="preserve"> </w:t>
      </w:r>
      <w:r w:rsidRPr="00002F82">
        <w:rPr>
          <w:spacing w:val="-2"/>
          <w:sz w:val="20"/>
          <w:szCs w:val="20"/>
        </w:rPr>
        <w:t>un’influenza</w:t>
      </w:r>
      <w:r w:rsidRPr="00002F82">
        <w:rPr>
          <w:spacing w:val="26"/>
          <w:sz w:val="20"/>
          <w:szCs w:val="20"/>
        </w:rPr>
        <w:t xml:space="preserve"> </w:t>
      </w:r>
      <w:r w:rsidRPr="00002F82">
        <w:rPr>
          <w:spacing w:val="-1"/>
          <w:sz w:val="20"/>
          <w:szCs w:val="20"/>
        </w:rPr>
        <w:t>sulle</w:t>
      </w:r>
      <w:r w:rsidRPr="00002F82">
        <w:rPr>
          <w:spacing w:val="26"/>
          <w:sz w:val="20"/>
          <w:szCs w:val="20"/>
        </w:rPr>
        <w:t xml:space="preserve"> </w:t>
      </w:r>
      <w:r w:rsidRPr="00002F82">
        <w:rPr>
          <w:spacing w:val="-1"/>
          <w:sz w:val="20"/>
          <w:szCs w:val="20"/>
        </w:rPr>
        <w:t>decisioni</w:t>
      </w:r>
      <w:r w:rsidRPr="00002F82">
        <w:rPr>
          <w:spacing w:val="26"/>
          <w:sz w:val="20"/>
          <w:szCs w:val="20"/>
        </w:rPr>
        <w:t xml:space="preserve"> </w:t>
      </w:r>
      <w:r w:rsidRPr="00002F82">
        <w:rPr>
          <w:spacing w:val="-2"/>
          <w:sz w:val="20"/>
          <w:szCs w:val="20"/>
        </w:rPr>
        <w:t>importanti.</w:t>
      </w:r>
      <w:r w:rsidRPr="00002F82">
        <w:rPr>
          <w:spacing w:val="12"/>
          <w:sz w:val="20"/>
          <w:szCs w:val="20"/>
        </w:rPr>
        <w:t xml:space="preserve"> </w:t>
      </w:r>
      <w:r w:rsidRPr="00002F82">
        <w:rPr>
          <w:spacing w:val="-1"/>
          <w:sz w:val="20"/>
          <w:szCs w:val="20"/>
        </w:rPr>
        <w:t>Essi,</w:t>
      </w:r>
      <w:r w:rsidRPr="00002F82">
        <w:rPr>
          <w:spacing w:val="11"/>
          <w:sz w:val="20"/>
          <w:szCs w:val="20"/>
        </w:rPr>
        <w:t xml:space="preserve"> </w:t>
      </w:r>
      <w:r w:rsidRPr="00002F82">
        <w:rPr>
          <w:spacing w:val="-3"/>
          <w:sz w:val="20"/>
          <w:szCs w:val="20"/>
        </w:rPr>
        <w:t>infatti,</w:t>
      </w:r>
      <w:r w:rsidRPr="00002F82">
        <w:rPr>
          <w:spacing w:val="12"/>
          <w:sz w:val="20"/>
          <w:szCs w:val="20"/>
        </w:rPr>
        <w:t xml:space="preserve"> </w:t>
      </w:r>
      <w:r w:rsidRPr="00002F82">
        <w:rPr>
          <w:spacing w:val="-2"/>
          <w:sz w:val="20"/>
          <w:szCs w:val="20"/>
        </w:rPr>
        <w:t>contribuiscono</w:t>
      </w:r>
      <w:r w:rsidRPr="00002F82">
        <w:rPr>
          <w:spacing w:val="11"/>
          <w:sz w:val="20"/>
          <w:szCs w:val="20"/>
        </w:rPr>
        <w:t xml:space="preserve"> </w:t>
      </w:r>
      <w:r w:rsidRPr="00002F82">
        <w:rPr>
          <w:spacing w:val="-1"/>
          <w:sz w:val="20"/>
          <w:szCs w:val="20"/>
        </w:rPr>
        <w:t>ad</w:t>
      </w:r>
      <w:r w:rsidRPr="00002F82">
        <w:rPr>
          <w:spacing w:val="12"/>
          <w:sz w:val="20"/>
          <w:szCs w:val="20"/>
        </w:rPr>
        <w:t xml:space="preserve"> </w:t>
      </w:r>
      <w:r w:rsidRPr="00002F82">
        <w:rPr>
          <w:spacing w:val="-2"/>
          <w:sz w:val="20"/>
          <w:szCs w:val="20"/>
        </w:rPr>
        <w:t>integrarli</w:t>
      </w:r>
      <w:r w:rsidRPr="00002F82">
        <w:rPr>
          <w:spacing w:val="75"/>
          <w:sz w:val="20"/>
          <w:szCs w:val="20"/>
        </w:rPr>
        <w:t xml:space="preserve"> </w:t>
      </w:r>
      <w:r w:rsidRPr="00002F82">
        <w:rPr>
          <w:spacing w:val="-1"/>
          <w:sz w:val="20"/>
          <w:szCs w:val="20"/>
        </w:rPr>
        <w:t>nella</w:t>
      </w:r>
      <w:r w:rsidRPr="00002F82">
        <w:rPr>
          <w:spacing w:val="42"/>
          <w:sz w:val="20"/>
          <w:szCs w:val="20"/>
        </w:rPr>
        <w:t xml:space="preserve"> </w:t>
      </w:r>
      <w:r w:rsidRPr="00002F82">
        <w:rPr>
          <w:spacing w:val="-2"/>
          <w:sz w:val="20"/>
          <w:szCs w:val="20"/>
        </w:rPr>
        <w:t>società,</w:t>
      </w:r>
      <w:r w:rsidRPr="00002F82">
        <w:rPr>
          <w:spacing w:val="43"/>
          <w:sz w:val="20"/>
          <w:szCs w:val="20"/>
        </w:rPr>
        <w:t xml:space="preserve"> </w:t>
      </w:r>
      <w:r w:rsidRPr="00002F82">
        <w:rPr>
          <w:spacing w:val="-2"/>
          <w:sz w:val="20"/>
          <w:szCs w:val="20"/>
        </w:rPr>
        <w:t>aiutandoli</w:t>
      </w:r>
      <w:r w:rsidRPr="00002F82">
        <w:rPr>
          <w:spacing w:val="42"/>
          <w:sz w:val="20"/>
          <w:szCs w:val="20"/>
        </w:rPr>
        <w:t xml:space="preserve"> </w:t>
      </w:r>
      <w:r w:rsidRPr="00002F82">
        <w:rPr>
          <w:spacing w:val="-1"/>
          <w:sz w:val="20"/>
          <w:szCs w:val="20"/>
        </w:rPr>
        <w:t>ad</w:t>
      </w:r>
      <w:r w:rsidRPr="00002F82">
        <w:rPr>
          <w:spacing w:val="43"/>
          <w:sz w:val="20"/>
          <w:szCs w:val="20"/>
        </w:rPr>
        <w:t xml:space="preserve"> </w:t>
      </w:r>
      <w:r w:rsidRPr="00002F82">
        <w:rPr>
          <w:spacing w:val="-3"/>
          <w:sz w:val="20"/>
          <w:szCs w:val="20"/>
        </w:rPr>
        <w:t>affrontare</w:t>
      </w:r>
      <w:r w:rsidRPr="00002F82">
        <w:rPr>
          <w:spacing w:val="42"/>
          <w:sz w:val="20"/>
          <w:szCs w:val="20"/>
        </w:rPr>
        <w:t xml:space="preserve"> </w:t>
      </w:r>
      <w:r w:rsidRPr="00002F82">
        <w:rPr>
          <w:spacing w:val="-1"/>
          <w:sz w:val="20"/>
          <w:szCs w:val="20"/>
        </w:rPr>
        <w:t>non</w:t>
      </w:r>
      <w:r w:rsidRPr="00002F82">
        <w:rPr>
          <w:spacing w:val="43"/>
          <w:sz w:val="20"/>
          <w:szCs w:val="20"/>
        </w:rPr>
        <w:t xml:space="preserve"> </w:t>
      </w:r>
      <w:r w:rsidRPr="00002F82">
        <w:rPr>
          <w:spacing w:val="-1"/>
          <w:sz w:val="20"/>
          <w:szCs w:val="20"/>
        </w:rPr>
        <w:t>solo</w:t>
      </w:r>
      <w:r w:rsidRPr="00002F82">
        <w:rPr>
          <w:spacing w:val="42"/>
          <w:sz w:val="20"/>
          <w:szCs w:val="20"/>
        </w:rPr>
        <w:t xml:space="preserve"> </w:t>
      </w:r>
      <w:r w:rsidRPr="00002F82">
        <w:rPr>
          <w:spacing w:val="-1"/>
          <w:sz w:val="20"/>
          <w:szCs w:val="20"/>
        </w:rPr>
        <w:t>le</w:t>
      </w:r>
      <w:r w:rsidRPr="00002F82">
        <w:rPr>
          <w:spacing w:val="28"/>
          <w:sz w:val="20"/>
          <w:szCs w:val="20"/>
        </w:rPr>
        <w:t xml:space="preserve"> </w:t>
      </w:r>
      <w:r w:rsidRPr="00002F82">
        <w:rPr>
          <w:spacing w:val="-2"/>
          <w:sz w:val="20"/>
          <w:szCs w:val="20"/>
        </w:rPr>
        <w:t>difficoltà</w:t>
      </w:r>
      <w:r w:rsidRPr="00002F82">
        <w:rPr>
          <w:spacing w:val="27"/>
          <w:sz w:val="20"/>
          <w:szCs w:val="20"/>
        </w:rPr>
        <w:t xml:space="preserve"> </w:t>
      </w:r>
      <w:r w:rsidRPr="00002F82">
        <w:rPr>
          <w:sz w:val="20"/>
          <w:szCs w:val="20"/>
        </w:rPr>
        <w:t>e</w:t>
      </w:r>
      <w:r w:rsidRPr="00002F82">
        <w:rPr>
          <w:spacing w:val="27"/>
          <w:sz w:val="20"/>
          <w:szCs w:val="20"/>
        </w:rPr>
        <w:t xml:space="preserve"> </w:t>
      </w:r>
      <w:r w:rsidRPr="00002F82">
        <w:rPr>
          <w:spacing w:val="-1"/>
          <w:sz w:val="20"/>
          <w:szCs w:val="20"/>
        </w:rPr>
        <w:t>le</w:t>
      </w:r>
      <w:r w:rsidRPr="00002F82">
        <w:rPr>
          <w:spacing w:val="28"/>
          <w:sz w:val="20"/>
          <w:szCs w:val="20"/>
        </w:rPr>
        <w:t xml:space="preserve"> </w:t>
      </w:r>
      <w:r w:rsidRPr="00002F82">
        <w:rPr>
          <w:spacing w:val="-2"/>
          <w:sz w:val="20"/>
          <w:szCs w:val="20"/>
        </w:rPr>
        <w:t>pressioni</w:t>
      </w:r>
      <w:r w:rsidRPr="00002F82">
        <w:rPr>
          <w:spacing w:val="27"/>
          <w:sz w:val="20"/>
          <w:szCs w:val="20"/>
        </w:rPr>
        <w:t xml:space="preserve"> </w:t>
      </w:r>
      <w:r w:rsidRPr="00002F82">
        <w:rPr>
          <w:spacing w:val="-1"/>
          <w:sz w:val="20"/>
          <w:szCs w:val="20"/>
        </w:rPr>
        <w:t>che</w:t>
      </w:r>
      <w:r w:rsidRPr="00002F82">
        <w:rPr>
          <w:spacing w:val="75"/>
          <w:w w:val="99"/>
          <w:sz w:val="20"/>
          <w:szCs w:val="20"/>
        </w:rPr>
        <w:t xml:space="preserve"> </w:t>
      </w:r>
      <w:r w:rsidRPr="00002F82">
        <w:rPr>
          <w:spacing w:val="-2"/>
          <w:sz w:val="20"/>
          <w:szCs w:val="20"/>
        </w:rPr>
        <w:t>subiscono,</w:t>
      </w:r>
      <w:r w:rsidRPr="00002F82">
        <w:rPr>
          <w:spacing w:val="6"/>
          <w:sz w:val="20"/>
          <w:szCs w:val="20"/>
        </w:rPr>
        <w:t xml:space="preserve"> </w:t>
      </w:r>
      <w:r w:rsidRPr="00002F82">
        <w:rPr>
          <w:spacing w:val="-1"/>
          <w:sz w:val="20"/>
          <w:szCs w:val="20"/>
        </w:rPr>
        <w:t>ma</w:t>
      </w:r>
      <w:r w:rsidRPr="00002F82">
        <w:rPr>
          <w:spacing w:val="6"/>
          <w:sz w:val="20"/>
          <w:szCs w:val="20"/>
        </w:rPr>
        <w:t xml:space="preserve"> </w:t>
      </w:r>
      <w:r w:rsidRPr="00002F82">
        <w:rPr>
          <w:spacing w:val="-1"/>
          <w:sz w:val="20"/>
          <w:szCs w:val="20"/>
        </w:rPr>
        <w:t>anche</w:t>
      </w:r>
      <w:r w:rsidRPr="00002F82">
        <w:rPr>
          <w:spacing w:val="55"/>
          <w:sz w:val="20"/>
          <w:szCs w:val="20"/>
        </w:rPr>
        <w:t xml:space="preserve"> </w:t>
      </w:r>
      <w:r w:rsidRPr="00002F82">
        <w:rPr>
          <w:spacing w:val="-1"/>
          <w:sz w:val="20"/>
          <w:szCs w:val="20"/>
        </w:rPr>
        <w:t>le</w:t>
      </w:r>
      <w:r w:rsidRPr="00002F82">
        <w:rPr>
          <w:spacing w:val="54"/>
          <w:sz w:val="20"/>
          <w:szCs w:val="20"/>
        </w:rPr>
        <w:t xml:space="preserve"> </w:t>
      </w:r>
      <w:r w:rsidRPr="00002F82">
        <w:rPr>
          <w:spacing w:val="-2"/>
          <w:sz w:val="20"/>
          <w:szCs w:val="20"/>
        </w:rPr>
        <w:t>sfide</w:t>
      </w:r>
      <w:r w:rsidRPr="00002F82">
        <w:rPr>
          <w:spacing w:val="55"/>
          <w:sz w:val="20"/>
          <w:szCs w:val="20"/>
        </w:rPr>
        <w:t xml:space="preserve"> </w:t>
      </w:r>
      <w:r w:rsidRPr="00002F82">
        <w:rPr>
          <w:spacing w:val="-1"/>
          <w:sz w:val="20"/>
          <w:szCs w:val="20"/>
        </w:rPr>
        <w:t>di</w:t>
      </w:r>
      <w:r w:rsidRPr="00002F82">
        <w:rPr>
          <w:spacing w:val="55"/>
          <w:sz w:val="20"/>
          <w:szCs w:val="20"/>
        </w:rPr>
        <w:t xml:space="preserve"> </w:t>
      </w:r>
      <w:r w:rsidRPr="00002F82">
        <w:rPr>
          <w:spacing w:val="-1"/>
          <w:sz w:val="20"/>
          <w:szCs w:val="20"/>
        </w:rPr>
        <w:t>una</w:t>
      </w:r>
      <w:r w:rsidRPr="00002F82">
        <w:rPr>
          <w:spacing w:val="54"/>
          <w:sz w:val="20"/>
          <w:szCs w:val="20"/>
        </w:rPr>
        <w:t xml:space="preserve"> </w:t>
      </w:r>
      <w:r w:rsidRPr="00002F82">
        <w:rPr>
          <w:spacing w:val="-2"/>
          <w:sz w:val="20"/>
          <w:szCs w:val="20"/>
        </w:rPr>
        <w:t>società</w:t>
      </w:r>
      <w:r w:rsidRPr="00002F82">
        <w:rPr>
          <w:spacing w:val="55"/>
          <w:sz w:val="20"/>
          <w:szCs w:val="20"/>
        </w:rPr>
        <w:t xml:space="preserve"> </w:t>
      </w:r>
      <w:r w:rsidRPr="00002F82">
        <w:rPr>
          <w:spacing w:val="-1"/>
          <w:sz w:val="20"/>
          <w:szCs w:val="20"/>
        </w:rPr>
        <w:t>moderna.</w:t>
      </w:r>
      <w:r w:rsidRPr="00002F82">
        <w:rPr>
          <w:spacing w:val="54"/>
          <w:sz w:val="20"/>
          <w:szCs w:val="20"/>
        </w:rPr>
        <w:t xml:space="preserve"> </w:t>
      </w:r>
      <w:r w:rsidRPr="00002F82">
        <w:rPr>
          <w:spacing w:val="-4"/>
          <w:sz w:val="20"/>
          <w:szCs w:val="20"/>
        </w:rPr>
        <w:t>L</w:t>
      </w:r>
      <w:r w:rsidRPr="00002F82">
        <w:rPr>
          <w:spacing w:val="-5"/>
          <w:sz w:val="20"/>
          <w:szCs w:val="20"/>
        </w:rPr>
        <w:t>’</w:t>
      </w:r>
      <w:r w:rsidRPr="00002F82">
        <w:rPr>
          <w:spacing w:val="-4"/>
          <w:sz w:val="20"/>
          <w:szCs w:val="20"/>
        </w:rPr>
        <w:t>id</w:t>
      </w:r>
      <w:r w:rsidRPr="00002F82">
        <w:rPr>
          <w:spacing w:val="-5"/>
          <w:sz w:val="20"/>
          <w:szCs w:val="20"/>
        </w:rPr>
        <w:t>e</w:t>
      </w:r>
      <w:r w:rsidRPr="00002F82">
        <w:rPr>
          <w:spacing w:val="-4"/>
          <w:sz w:val="20"/>
          <w:szCs w:val="20"/>
        </w:rPr>
        <w:t>a</w:t>
      </w:r>
      <w:r w:rsidRPr="00002F82">
        <w:rPr>
          <w:spacing w:val="55"/>
          <w:sz w:val="20"/>
          <w:szCs w:val="20"/>
        </w:rPr>
        <w:t xml:space="preserve"> </w:t>
      </w:r>
      <w:r w:rsidRPr="00002F82">
        <w:rPr>
          <w:sz w:val="20"/>
          <w:szCs w:val="20"/>
        </w:rPr>
        <w:t>è</w:t>
      </w:r>
      <w:r w:rsidRPr="00002F82">
        <w:rPr>
          <w:spacing w:val="55"/>
          <w:sz w:val="20"/>
          <w:szCs w:val="20"/>
        </w:rPr>
        <w:t xml:space="preserve"> </w:t>
      </w:r>
      <w:r w:rsidRPr="00002F82">
        <w:rPr>
          <w:spacing w:val="-1"/>
          <w:sz w:val="20"/>
          <w:szCs w:val="20"/>
        </w:rPr>
        <w:t>quindi</w:t>
      </w:r>
      <w:r w:rsidRPr="00002F82">
        <w:rPr>
          <w:spacing w:val="41"/>
          <w:sz w:val="20"/>
          <w:szCs w:val="20"/>
        </w:rPr>
        <w:t xml:space="preserve"> </w:t>
      </w:r>
      <w:r w:rsidRPr="00002F82">
        <w:rPr>
          <w:spacing w:val="-2"/>
          <w:sz w:val="20"/>
          <w:szCs w:val="20"/>
        </w:rPr>
        <w:t>promuovere</w:t>
      </w:r>
      <w:r w:rsidRPr="00002F82">
        <w:rPr>
          <w:spacing w:val="4"/>
          <w:sz w:val="20"/>
          <w:szCs w:val="20"/>
        </w:rPr>
        <w:t xml:space="preserve"> </w:t>
      </w:r>
      <w:r w:rsidRPr="00002F82">
        <w:rPr>
          <w:spacing w:val="-2"/>
          <w:sz w:val="20"/>
          <w:szCs w:val="20"/>
        </w:rPr>
        <w:t>attività</w:t>
      </w:r>
      <w:r w:rsidRPr="00002F82">
        <w:rPr>
          <w:spacing w:val="4"/>
          <w:sz w:val="20"/>
          <w:szCs w:val="20"/>
        </w:rPr>
        <w:t xml:space="preserve"> </w:t>
      </w:r>
      <w:r w:rsidRPr="00002F82">
        <w:rPr>
          <w:spacing w:val="-1"/>
          <w:sz w:val="20"/>
          <w:szCs w:val="20"/>
        </w:rPr>
        <w:t>di</w:t>
      </w:r>
      <w:r w:rsidRPr="00002F82">
        <w:rPr>
          <w:spacing w:val="4"/>
          <w:sz w:val="20"/>
          <w:szCs w:val="20"/>
        </w:rPr>
        <w:t xml:space="preserve"> </w:t>
      </w:r>
      <w:r w:rsidRPr="00002F82">
        <w:rPr>
          <w:spacing w:val="-2"/>
          <w:sz w:val="20"/>
          <w:szCs w:val="20"/>
        </w:rPr>
        <w:t>promozione</w:t>
      </w:r>
      <w:r w:rsidRPr="00002F82">
        <w:rPr>
          <w:spacing w:val="5"/>
          <w:sz w:val="20"/>
          <w:szCs w:val="20"/>
        </w:rPr>
        <w:t xml:space="preserve"> </w:t>
      </w:r>
      <w:r w:rsidRPr="00002F82">
        <w:rPr>
          <w:spacing w:val="-1"/>
          <w:sz w:val="20"/>
          <w:szCs w:val="20"/>
        </w:rPr>
        <w:t>della</w:t>
      </w:r>
      <w:r w:rsidRPr="00002F82">
        <w:rPr>
          <w:spacing w:val="52"/>
          <w:sz w:val="20"/>
          <w:szCs w:val="20"/>
        </w:rPr>
        <w:t xml:space="preserve"> </w:t>
      </w:r>
      <w:r w:rsidRPr="00002F82">
        <w:rPr>
          <w:spacing w:val="-2"/>
          <w:sz w:val="20"/>
          <w:szCs w:val="20"/>
        </w:rPr>
        <w:t>partecipazione</w:t>
      </w:r>
      <w:r w:rsidRPr="00002F82">
        <w:rPr>
          <w:spacing w:val="53"/>
          <w:sz w:val="20"/>
          <w:szCs w:val="20"/>
        </w:rPr>
        <w:t xml:space="preserve"> </w:t>
      </w:r>
      <w:r w:rsidRPr="00002F82">
        <w:rPr>
          <w:spacing w:val="-1"/>
          <w:sz w:val="20"/>
          <w:szCs w:val="20"/>
        </w:rPr>
        <w:t>dei</w:t>
      </w:r>
      <w:r w:rsidRPr="00002F82">
        <w:rPr>
          <w:spacing w:val="53"/>
          <w:sz w:val="20"/>
          <w:szCs w:val="20"/>
        </w:rPr>
        <w:t xml:space="preserve"> </w:t>
      </w:r>
      <w:r w:rsidRPr="00002F82">
        <w:rPr>
          <w:spacing w:val="-2"/>
          <w:sz w:val="20"/>
          <w:szCs w:val="20"/>
        </w:rPr>
        <w:t>giovani</w:t>
      </w:r>
      <w:r w:rsidRPr="00002F82">
        <w:rPr>
          <w:spacing w:val="53"/>
          <w:sz w:val="20"/>
          <w:szCs w:val="20"/>
        </w:rPr>
        <w:t xml:space="preserve"> </w:t>
      </w:r>
      <w:r w:rsidRPr="00002F82">
        <w:rPr>
          <w:spacing w:val="-1"/>
          <w:sz w:val="20"/>
          <w:szCs w:val="20"/>
        </w:rPr>
        <w:t>che</w:t>
      </w:r>
      <w:r w:rsidRPr="00002F82">
        <w:rPr>
          <w:spacing w:val="51"/>
          <w:w w:val="99"/>
          <w:sz w:val="20"/>
          <w:szCs w:val="20"/>
        </w:rPr>
        <w:t xml:space="preserve"> </w:t>
      </w:r>
      <w:r w:rsidRPr="00002F82">
        <w:rPr>
          <w:spacing w:val="-3"/>
          <w:sz w:val="20"/>
          <w:szCs w:val="20"/>
        </w:rPr>
        <w:t>garantiscano</w:t>
      </w:r>
      <w:r w:rsidRPr="00002F82">
        <w:rPr>
          <w:spacing w:val="7"/>
          <w:sz w:val="20"/>
          <w:szCs w:val="20"/>
        </w:rPr>
        <w:t xml:space="preserve"> </w:t>
      </w:r>
      <w:r w:rsidRPr="00002F82">
        <w:rPr>
          <w:spacing w:val="-2"/>
          <w:sz w:val="20"/>
          <w:szCs w:val="20"/>
        </w:rPr>
        <w:t>ambienti</w:t>
      </w:r>
      <w:r w:rsidRPr="00002F82">
        <w:rPr>
          <w:spacing w:val="8"/>
          <w:sz w:val="20"/>
          <w:szCs w:val="20"/>
        </w:rPr>
        <w:t xml:space="preserve"> </w:t>
      </w:r>
      <w:r w:rsidRPr="00002F82">
        <w:rPr>
          <w:spacing w:val="-2"/>
          <w:sz w:val="20"/>
          <w:szCs w:val="20"/>
        </w:rPr>
        <w:t>culturali</w:t>
      </w:r>
      <w:r w:rsidRPr="00002F82">
        <w:rPr>
          <w:spacing w:val="8"/>
          <w:sz w:val="20"/>
          <w:szCs w:val="20"/>
        </w:rPr>
        <w:t xml:space="preserve"> </w:t>
      </w:r>
      <w:r w:rsidRPr="00002F82">
        <w:rPr>
          <w:spacing w:val="-2"/>
          <w:sz w:val="20"/>
          <w:szCs w:val="20"/>
        </w:rPr>
        <w:t>rispettosi</w:t>
      </w:r>
      <w:r w:rsidRPr="00002F82">
        <w:rPr>
          <w:spacing w:val="8"/>
          <w:sz w:val="20"/>
          <w:szCs w:val="20"/>
        </w:rPr>
        <w:t xml:space="preserve"> </w:t>
      </w:r>
      <w:r w:rsidRPr="00002F82">
        <w:rPr>
          <w:spacing w:val="-1"/>
          <w:sz w:val="20"/>
          <w:szCs w:val="20"/>
        </w:rPr>
        <w:t>dei</w:t>
      </w:r>
      <w:r w:rsidRPr="00002F82">
        <w:rPr>
          <w:spacing w:val="7"/>
          <w:sz w:val="20"/>
          <w:szCs w:val="20"/>
        </w:rPr>
        <w:t xml:space="preserve"> </w:t>
      </w:r>
      <w:r w:rsidRPr="00002F82">
        <w:rPr>
          <w:spacing w:val="-2"/>
          <w:sz w:val="20"/>
          <w:szCs w:val="20"/>
        </w:rPr>
        <w:t>giovani,</w:t>
      </w:r>
      <w:r w:rsidRPr="00002F82">
        <w:rPr>
          <w:spacing w:val="57"/>
          <w:sz w:val="20"/>
          <w:szCs w:val="20"/>
        </w:rPr>
        <w:t xml:space="preserve"> </w:t>
      </w:r>
      <w:r w:rsidRPr="00002F82">
        <w:rPr>
          <w:spacing w:val="-1"/>
          <w:sz w:val="20"/>
          <w:szCs w:val="20"/>
        </w:rPr>
        <w:t>che</w:t>
      </w:r>
      <w:r w:rsidRPr="00002F82">
        <w:rPr>
          <w:spacing w:val="56"/>
          <w:sz w:val="20"/>
          <w:szCs w:val="20"/>
        </w:rPr>
        <w:t xml:space="preserve"> </w:t>
      </w:r>
      <w:r w:rsidRPr="00002F82">
        <w:rPr>
          <w:spacing w:val="-3"/>
          <w:sz w:val="20"/>
          <w:szCs w:val="20"/>
        </w:rPr>
        <w:t>tenga</w:t>
      </w:r>
      <w:r w:rsidRPr="00002F82">
        <w:rPr>
          <w:spacing w:val="56"/>
          <w:sz w:val="20"/>
          <w:szCs w:val="20"/>
        </w:rPr>
        <w:t xml:space="preserve"> </w:t>
      </w:r>
      <w:r w:rsidRPr="00002F82">
        <w:rPr>
          <w:spacing w:val="-2"/>
          <w:sz w:val="20"/>
          <w:szCs w:val="20"/>
        </w:rPr>
        <w:t>conto</w:t>
      </w:r>
      <w:r w:rsidRPr="00002F82">
        <w:rPr>
          <w:spacing w:val="57"/>
          <w:sz w:val="20"/>
          <w:szCs w:val="20"/>
        </w:rPr>
        <w:t xml:space="preserve"> </w:t>
      </w:r>
      <w:r w:rsidRPr="00002F82">
        <w:rPr>
          <w:spacing w:val="-1"/>
          <w:sz w:val="20"/>
          <w:szCs w:val="20"/>
        </w:rPr>
        <w:t>della</w:t>
      </w:r>
      <w:r w:rsidRPr="00002F82">
        <w:rPr>
          <w:spacing w:val="77"/>
          <w:sz w:val="20"/>
          <w:szCs w:val="20"/>
        </w:rPr>
        <w:t xml:space="preserve"> </w:t>
      </w:r>
      <w:r w:rsidRPr="00002F82">
        <w:rPr>
          <w:spacing w:val="-2"/>
          <w:sz w:val="20"/>
          <w:szCs w:val="20"/>
        </w:rPr>
        <w:t>diversità</w:t>
      </w:r>
      <w:r w:rsidRPr="00002F82">
        <w:rPr>
          <w:spacing w:val="-4"/>
          <w:sz w:val="20"/>
          <w:szCs w:val="20"/>
        </w:rPr>
        <w:t xml:space="preserve"> </w:t>
      </w:r>
      <w:r w:rsidRPr="00002F82">
        <w:rPr>
          <w:spacing w:val="-1"/>
          <w:sz w:val="20"/>
          <w:szCs w:val="20"/>
        </w:rPr>
        <w:t>delle</w:t>
      </w:r>
      <w:r w:rsidRPr="00002F82">
        <w:rPr>
          <w:spacing w:val="-4"/>
          <w:sz w:val="20"/>
          <w:szCs w:val="20"/>
        </w:rPr>
        <w:t xml:space="preserve"> </w:t>
      </w:r>
      <w:r w:rsidRPr="00002F82">
        <w:rPr>
          <w:spacing w:val="-2"/>
          <w:sz w:val="20"/>
          <w:szCs w:val="20"/>
        </w:rPr>
        <w:t>loro</w:t>
      </w:r>
      <w:r w:rsidRPr="00002F82">
        <w:rPr>
          <w:spacing w:val="-3"/>
          <w:sz w:val="20"/>
          <w:szCs w:val="20"/>
        </w:rPr>
        <w:t xml:space="preserve"> </w:t>
      </w:r>
      <w:r w:rsidRPr="00002F82">
        <w:rPr>
          <w:spacing w:val="-2"/>
          <w:sz w:val="20"/>
          <w:szCs w:val="20"/>
        </w:rPr>
        <w:t>esigenze,</w:t>
      </w:r>
      <w:r w:rsidRPr="00002F82">
        <w:rPr>
          <w:spacing w:val="-4"/>
          <w:sz w:val="20"/>
          <w:szCs w:val="20"/>
        </w:rPr>
        <w:t xml:space="preserve"> </w:t>
      </w:r>
      <w:r w:rsidRPr="00002F82">
        <w:rPr>
          <w:spacing w:val="-1"/>
          <w:sz w:val="20"/>
          <w:szCs w:val="20"/>
        </w:rPr>
        <w:t>delle</w:t>
      </w:r>
      <w:r w:rsidRPr="00002F82">
        <w:rPr>
          <w:spacing w:val="-3"/>
          <w:sz w:val="20"/>
          <w:szCs w:val="20"/>
        </w:rPr>
        <w:t xml:space="preserve"> </w:t>
      </w:r>
      <w:r w:rsidRPr="00002F82">
        <w:rPr>
          <w:spacing w:val="-2"/>
          <w:sz w:val="20"/>
          <w:szCs w:val="20"/>
        </w:rPr>
        <w:t>loro</w:t>
      </w:r>
      <w:r w:rsidRPr="00002F82">
        <w:rPr>
          <w:spacing w:val="-4"/>
          <w:sz w:val="20"/>
          <w:szCs w:val="20"/>
        </w:rPr>
        <w:t xml:space="preserve"> </w:t>
      </w:r>
      <w:r w:rsidRPr="00002F82">
        <w:rPr>
          <w:spacing w:val="-1"/>
          <w:sz w:val="20"/>
          <w:szCs w:val="20"/>
        </w:rPr>
        <w:t>situazioni</w:t>
      </w:r>
      <w:r w:rsidRPr="00002F82">
        <w:rPr>
          <w:spacing w:val="-3"/>
          <w:sz w:val="20"/>
          <w:szCs w:val="20"/>
        </w:rPr>
        <w:t xml:space="preserve"> </w:t>
      </w:r>
      <w:r w:rsidRPr="00002F82">
        <w:rPr>
          <w:sz w:val="20"/>
          <w:szCs w:val="20"/>
        </w:rPr>
        <w:t>e</w:t>
      </w:r>
      <w:r w:rsidRPr="00002F82">
        <w:rPr>
          <w:spacing w:val="-4"/>
          <w:sz w:val="20"/>
          <w:szCs w:val="20"/>
        </w:rPr>
        <w:t xml:space="preserve"> </w:t>
      </w:r>
      <w:r w:rsidRPr="00002F82">
        <w:rPr>
          <w:spacing w:val="-1"/>
          <w:sz w:val="20"/>
          <w:szCs w:val="20"/>
        </w:rPr>
        <w:t>delle</w:t>
      </w:r>
      <w:r w:rsidRPr="00002F82">
        <w:rPr>
          <w:spacing w:val="-3"/>
          <w:sz w:val="20"/>
          <w:szCs w:val="20"/>
        </w:rPr>
        <w:t xml:space="preserve"> </w:t>
      </w:r>
      <w:r w:rsidRPr="00002F82">
        <w:rPr>
          <w:spacing w:val="-2"/>
          <w:sz w:val="20"/>
          <w:szCs w:val="20"/>
        </w:rPr>
        <w:t>loro</w:t>
      </w:r>
      <w:r w:rsidRPr="00002F82">
        <w:rPr>
          <w:spacing w:val="-4"/>
          <w:sz w:val="20"/>
          <w:szCs w:val="20"/>
        </w:rPr>
        <w:t xml:space="preserve"> </w:t>
      </w:r>
      <w:r w:rsidRPr="00002F82">
        <w:rPr>
          <w:spacing w:val="-2"/>
          <w:sz w:val="20"/>
          <w:szCs w:val="20"/>
        </w:rPr>
        <w:t>aspirazioni.</w:t>
      </w:r>
    </w:p>
    <w:p w:rsidR="00CB272F" w:rsidRPr="00002F82" w:rsidRDefault="00CB272F" w:rsidP="00FD576E">
      <w:pPr>
        <w:widowControl w:val="0"/>
        <w:tabs>
          <w:tab w:val="left" w:pos="1418"/>
        </w:tabs>
        <w:ind w:right="113"/>
        <w:jc w:val="both"/>
        <w:rPr>
          <w:i/>
          <w:sz w:val="20"/>
          <w:szCs w:val="20"/>
        </w:rPr>
      </w:pPr>
    </w:p>
    <w:p w:rsidR="00CB272F" w:rsidRPr="00002F82" w:rsidRDefault="00CB272F" w:rsidP="00FD576E">
      <w:pPr>
        <w:widowControl w:val="0"/>
        <w:jc w:val="both"/>
        <w:rPr>
          <w:b/>
          <w:caps/>
          <w:position w:val="-5"/>
          <w:sz w:val="20"/>
          <w:szCs w:val="20"/>
        </w:rPr>
      </w:pPr>
      <w:r w:rsidRPr="00002F82">
        <w:rPr>
          <w:sz w:val="20"/>
          <w:szCs w:val="20"/>
        </w:rPr>
        <w:t xml:space="preserve">In questo senso il progetto si inserisce nell’ambito d’azione del Programma </w:t>
      </w:r>
      <w:r w:rsidRPr="00002F82">
        <w:rPr>
          <w:b/>
          <w:caps/>
          <w:sz w:val="20"/>
          <w:szCs w:val="20"/>
        </w:rPr>
        <w:t>Comunità resilienti</w:t>
      </w:r>
    </w:p>
    <w:p w:rsidR="00CB272F" w:rsidRPr="00002F82" w:rsidRDefault="00CB272F" w:rsidP="00FD576E">
      <w:pPr>
        <w:jc w:val="both"/>
        <w:rPr>
          <w:sz w:val="20"/>
          <w:szCs w:val="20"/>
        </w:rPr>
      </w:pPr>
      <w:r w:rsidRPr="00002F82">
        <w:rPr>
          <w:sz w:val="20"/>
          <w:szCs w:val="20"/>
        </w:rPr>
        <w:t xml:space="preserve">f) </w:t>
      </w:r>
      <w:r w:rsidRPr="00002F82">
        <w:rPr>
          <w:i/>
          <w:sz w:val="20"/>
          <w:szCs w:val="20"/>
        </w:rPr>
        <w:t>“rafforzamento della coesione sociale, anche attraverso l’incontro tra diverse generazioni e l’avvicinamento dei cittadini alle istituzioni</w:t>
      </w:r>
      <w:r w:rsidRPr="00002F82">
        <w:rPr>
          <w:sz w:val="20"/>
          <w:szCs w:val="20"/>
        </w:rPr>
        <w:t>,</w:t>
      </w:r>
      <w:r w:rsidRPr="00002F82">
        <w:rPr>
          <w:spacing w:val="-4"/>
          <w:sz w:val="20"/>
          <w:szCs w:val="20"/>
        </w:rPr>
        <w:t xml:space="preserve"> </w:t>
      </w:r>
      <w:r w:rsidRPr="00002F82">
        <w:rPr>
          <w:sz w:val="20"/>
          <w:szCs w:val="20"/>
        </w:rPr>
        <w:t>mentre</w:t>
      </w:r>
      <w:r w:rsidRPr="00002F82">
        <w:rPr>
          <w:spacing w:val="-5"/>
          <w:sz w:val="20"/>
          <w:szCs w:val="20"/>
        </w:rPr>
        <w:t xml:space="preserve"> </w:t>
      </w:r>
      <w:r w:rsidRPr="00002F82">
        <w:rPr>
          <w:sz w:val="20"/>
          <w:szCs w:val="20"/>
        </w:rPr>
        <w:t>le</w:t>
      </w:r>
      <w:r w:rsidRPr="00002F82">
        <w:rPr>
          <w:spacing w:val="-58"/>
          <w:sz w:val="20"/>
          <w:szCs w:val="20"/>
        </w:rPr>
        <w:t xml:space="preserve"> </w:t>
      </w:r>
      <w:r w:rsidRPr="00002F82">
        <w:rPr>
          <w:sz w:val="20"/>
          <w:szCs w:val="20"/>
        </w:rPr>
        <w:t>attività progettuali collegate perseguono gli Obiettivi dell’Agenda 2030:</w:t>
      </w:r>
    </w:p>
    <w:p w:rsidR="00CB272F" w:rsidRPr="00002F82" w:rsidRDefault="00CB272F" w:rsidP="00FD576E">
      <w:pPr>
        <w:jc w:val="both"/>
        <w:rPr>
          <w:sz w:val="20"/>
          <w:szCs w:val="20"/>
        </w:rPr>
      </w:pPr>
      <w:r w:rsidRPr="00002F82">
        <w:rPr>
          <w:b/>
          <w:sz w:val="20"/>
          <w:szCs w:val="20"/>
        </w:rPr>
        <w:t>Obiettivo 4: fornire un’educazione di qualità, equa e inclusiva, e un’opportunità di apprendimento</w:t>
      </w:r>
      <w:r w:rsidRPr="00002F82">
        <w:rPr>
          <w:sz w:val="20"/>
          <w:szCs w:val="20"/>
        </w:rPr>
        <w:t xml:space="preserve"> </w:t>
      </w:r>
      <w:r w:rsidRPr="00002F82">
        <w:rPr>
          <w:b/>
          <w:sz w:val="20"/>
          <w:szCs w:val="20"/>
        </w:rPr>
        <w:t>per tutti.</w:t>
      </w:r>
    </w:p>
    <w:p w:rsidR="00CB272F" w:rsidRPr="00002F82" w:rsidRDefault="00CB272F" w:rsidP="00FD576E">
      <w:pPr>
        <w:autoSpaceDE w:val="0"/>
        <w:adjustRightInd w:val="0"/>
        <w:jc w:val="both"/>
        <w:rPr>
          <w:b/>
          <w:sz w:val="20"/>
          <w:szCs w:val="20"/>
        </w:rPr>
      </w:pPr>
      <w:r w:rsidRPr="00002F82">
        <w:rPr>
          <w:b/>
          <w:sz w:val="20"/>
          <w:szCs w:val="20"/>
        </w:rPr>
        <w:t>Obiettivo 4: fornire un’educazione di qualità, equa e inclusiva, e un’opportunità di apprendimento</w:t>
      </w:r>
      <w:r w:rsidRPr="00002F82">
        <w:rPr>
          <w:sz w:val="20"/>
          <w:szCs w:val="20"/>
        </w:rPr>
        <w:t xml:space="preserve"> </w:t>
      </w:r>
      <w:r w:rsidRPr="00002F82">
        <w:rPr>
          <w:b/>
          <w:sz w:val="20"/>
          <w:szCs w:val="20"/>
        </w:rPr>
        <w:t>per tutti.</w:t>
      </w:r>
    </w:p>
    <w:p w:rsidR="00CB272F" w:rsidRPr="00002F82" w:rsidRDefault="00CB272F" w:rsidP="00FD576E">
      <w:pPr>
        <w:autoSpaceDE w:val="0"/>
        <w:adjustRightInd w:val="0"/>
        <w:jc w:val="both"/>
        <w:rPr>
          <w:sz w:val="20"/>
          <w:szCs w:val="20"/>
        </w:rPr>
      </w:pPr>
      <w:r w:rsidRPr="00002F82">
        <w:rPr>
          <w:sz w:val="20"/>
          <w:szCs w:val="20"/>
        </w:rPr>
        <w:t>Target di riferimento a cui puntano i progetti:</w:t>
      </w:r>
    </w:p>
    <w:p w:rsidR="00CB272F" w:rsidRPr="00002F82" w:rsidRDefault="00CB272F" w:rsidP="00FD576E">
      <w:pPr>
        <w:widowControl w:val="0"/>
        <w:numPr>
          <w:ilvl w:val="0"/>
          <w:numId w:val="12"/>
        </w:numPr>
        <w:suppressAutoHyphens/>
        <w:autoSpaceDE w:val="0"/>
        <w:autoSpaceDN w:val="0"/>
        <w:ind w:left="0" w:firstLine="0"/>
        <w:jc w:val="both"/>
        <w:textAlignment w:val="baseline"/>
        <w:rPr>
          <w:sz w:val="20"/>
          <w:szCs w:val="20"/>
          <w:shd w:val="clear" w:color="auto" w:fill="FFFFFF"/>
        </w:rPr>
      </w:pPr>
      <w:r w:rsidRPr="00002F82">
        <w:rPr>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CB272F" w:rsidRPr="00002F82" w:rsidRDefault="00CB272F" w:rsidP="00FD576E">
      <w:pPr>
        <w:widowControl w:val="0"/>
        <w:numPr>
          <w:ilvl w:val="0"/>
          <w:numId w:val="12"/>
        </w:numPr>
        <w:suppressAutoHyphens/>
        <w:autoSpaceDE w:val="0"/>
        <w:autoSpaceDN w:val="0"/>
        <w:ind w:left="0" w:firstLine="0"/>
        <w:jc w:val="both"/>
        <w:textAlignment w:val="baseline"/>
        <w:rPr>
          <w:sz w:val="20"/>
          <w:szCs w:val="20"/>
        </w:rPr>
      </w:pPr>
      <w:r w:rsidRPr="00002F82">
        <w:rPr>
          <w:sz w:val="20"/>
          <w:szCs w:val="20"/>
          <w:shd w:val="clear" w:color="auto" w:fill="FFFFFF"/>
        </w:rPr>
        <w:t>4.6 Entro il 2030, assicurarsi che tutti i giovani e una parte sostanziale di adulti, uomini e donne, raggiungano l’alfabetizzazione e l’abilità di calcolo.</w:t>
      </w:r>
    </w:p>
    <w:p w:rsidR="00CB272F" w:rsidRPr="00002F82" w:rsidRDefault="00CB272F" w:rsidP="00FD576E">
      <w:pPr>
        <w:widowControl w:val="0"/>
        <w:numPr>
          <w:ilvl w:val="0"/>
          <w:numId w:val="12"/>
        </w:numPr>
        <w:suppressAutoHyphens/>
        <w:autoSpaceDE w:val="0"/>
        <w:autoSpaceDN w:val="0"/>
        <w:ind w:left="0" w:firstLine="0"/>
        <w:jc w:val="both"/>
        <w:textAlignment w:val="baseline"/>
        <w:rPr>
          <w:sz w:val="20"/>
          <w:szCs w:val="20"/>
        </w:rPr>
      </w:pPr>
      <w:r w:rsidRPr="00002F82">
        <w:rPr>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CB272F" w:rsidRPr="00002F82" w:rsidRDefault="00CB272F" w:rsidP="00FD576E">
      <w:pPr>
        <w:autoSpaceDE w:val="0"/>
        <w:adjustRightInd w:val="0"/>
        <w:jc w:val="both"/>
        <w:rPr>
          <w:sz w:val="20"/>
          <w:szCs w:val="20"/>
        </w:rPr>
      </w:pPr>
    </w:p>
    <w:p w:rsidR="00CB272F" w:rsidRPr="00002F82" w:rsidRDefault="00CB272F" w:rsidP="00FD576E">
      <w:pPr>
        <w:autoSpaceDE w:val="0"/>
        <w:adjustRightInd w:val="0"/>
        <w:jc w:val="both"/>
        <w:rPr>
          <w:sz w:val="20"/>
          <w:szCs w:val="20"/>
        </w:rPr>
      </w:pPr>
      <w:r w:rsidRPr="00002F82">
        <w:rPr>
          <w:b/>
          <w:sz w:val="20"/>
          <w:szCs w:val="20"/>
        </w:rPr>
        <w:t>Obiettivo 10</w:t>
      </w:r>
      <w:r w:rsidRPr="00002F82">
        <w:rPr>
          <w:sz w:val="20"/>
          <w:szCs w:val="20"/>
        </w:rPr>
        <w:t xml:space="preserve">: </w:t>
      </w:r>
      <w:r w:rsidRPr="00002F82">
        <w:rPr>
          <w:b/>
          <w:sz w:val="20"/>
          <w:szCs w:val="20"/>
        </w:rPr>
        <w:t>ridurre l’ineguaglianza all’interno di e fra le Nazioni.</w:t>
      </w:r>
    </w:p>
    <w:p w:rsidR="00CB272F" w:rsidRPr="00002F82" w:rsidRDefault="00CB272F" w:rsidP="00FD576E">
      <w:pPr>
        <w:autoSpaceDE w:val="0"/>
        <w:adjustRightInd w:val="0"/>
        <w:jc w:val="both"/>
        <w:rPr>
          <w:sz w:val="20"/>
          <w:szCs w:val="20"/>
        </w:rPr>
      </w:pPr>
      <w:r w:rsidRPr="00002F82">
        <w:rPr>
          <w:sz w:val="20"/>
          <w:szCs w:val="20"/>
        </w:rPr>
        <w:t>Target di riferimento a cui puntano i progetti:</w:t>
      </w:r>
    </w:p>
    <w:p w:rsidR="00CB272F" w:rsidRPr="00002F82" w:rsidRDefault="00CB272F" w:rsidP="00FD576E">
      <w:pPr>
        <w:numPr>
          <w:ilvl w:val="0"/>
          <w:numId w:val="29"/>
        </w:numPr>
        <w:suppressAutoHyphens/>
        <w:jc w:val="both"/>
        <w:rPr>
          <w:sz w:val="20"/>
          <w:szCs w:val="20"/>
        </w:rPr>
      </w:pPr>
      <w:r w:rsidRPr="00002F82">
        <w:rPr>
          <w:sz w:val="20"/>
          <w:szCs w:val="20"/>
        </w:rPr>
        <w:t>n. 10.2 che prevede di potenziare e promuovere l’inclusione sociale, economica e politica di tutti, a prescindere da età, sesso, disabilità, razza, etnia, origine, religione, stato economico o altro.</w:t>
      </w:r>
    </w:p>
    <w:p w:rsidR="00CB272F" w:rsidRPr="00002F82" w:rsidRDefault="00CB272F" w:rsidP="00FD576E">
      <w:pPr>
        <w:widowControl w:val="0"/>
        <w:tabs>
          <w:tab w:val="left" w:pos="1418"/>
        </w:tabs>
        <w:ind w:left="851" w:right="113"/>
        <w:jc w:val="both"/>
        <w:rPr>
          <w:i/>
          <w:sz w:val="20"/>
          <w:szCs w:val="20"/>
        </w:rPr>
      </w:pPr>
      <w:r w:rsidRPr="00002F82">
        <w:rPr>
          <w:sz w:val="20"/>
          <w:szCs w:val="20"/>
        </w:rPr>
        <w:t>n. 10.4 che invita ad adottare politiche, in particolare fiscali, salariali e di protezione sociale, per raggiungere progressivamente una maggior uguaglianza</w:t>
      </w:r>
    </w:p>
    <w:p w:rsidR="00CB272F" w:rsidRPr="00002F82" w:rsidRDefault="00CB272F" w:rsidP="00FD576E">
      <w:pPr>
        <w:jc w:val="both"/>
        <w:rPr>
          <w:sz w:val="20"/>
          <w:szCs w:val="20"/>
        </w:rPr>
      </w:pPr>
    </w:p>
    <w:p w:rsidR="00CB272F" w:rsidRPr="00002F82" w:rsidRDefault="00CB272F" w:rsidP="00FD576E">
      <w:pPr>
        <w:jc w:val="both"/>
        <w:rPr>
          <w:sz w:val="20"/>
          <w:szCs w:val="20"/>
        </w:rPr>
      </w:pPr>
    </w:p>
    <w:p w:rsidR="00CB272F" w:rsidRPr="00002F82" w:rsidRDefault="00CB272F" w:rsidP="00FD576E">
      <w:pPr>
        <w:pStyle w:val="BodyText"/>
        <w:kinsoku w:val="0"/>
        <w:overflowPunct w:val="0"/>
        <w:spacing w:after="0" w:line="240" w:lineRule="auto"/>
        <w:rPr>
          <w:sz w:val="20"/>
          <w:szCs w:val="20"/>
        </w:rPr>
      </w:pPr>
    </w:p>
    <w:p w:rsidR="00CB272F" w:rsidRPr="00002F82" w:rsidRDefault="00CB272F" w:rsidP="00FD576E">
      <w:pPr>
        <w:pStyle w:val="BodyText"/>
        <w:kinsoku w:val="0"/>
        <w:overflowPunct w:val="0"/>
        <w:ind w:left="110"/>
        <w:rPr>
          <w:sz w:val="20"/>
          <w:szCs w:val="20"/>
        </w:rPr>
      </w:pPr>
      <w:r>
        <w:rPr>
          <w:noProof/>
          <w:lang w:eastAsia="it-IT"/>
        </w:rPr>
      </w:r>
      <w:r w:rsidRPr="00671776">
        <w:rPr>
          <w:noProof/>
          <w:sz w:val="20"/>
          <w:szCs w:val="20"/>
        </w:rPr>
        <w:pict>
          <v:shapetype id="_x0000_t202" coordsize="21600,21600" o:spt="202" path="m,l,21600r21600,l21600,xe">
            <v:stroke joinstyle="miter"/>
            <v:path gradientshapeok="t" o:connecttype="rect"/>
          </v:shapetype>
          <v:shape id="Casella di testo 3" o:spid="_x0000_s1026" type="#_x0000_t202" style="width:446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dlDQIAAP4DAAAOAAAAZHJzL2Uyb0RvYy54bWysU9uO0zAQfUfiHyy/03TLUpao6Wrpsghp&#10;uUgLH+A4TmJhe8zYbVK+fsdO2l3BGyIP1nE8PnPmzHhzPVrDDgqDBlfxi8WSM+UkNNp1Ff/x/e7V&#10;FWchCtcIA05V/KgCv96+fLEZfKlW0INpFDIicaEcfMX7GH1ZFEH2yoqwAK8cHbaAVkTaYlc0KAZi&#10;t6ZYLZfrYgBsPIJUIdDf2+mQbzN/2yoZv7ZtUJGZipO2mFfMa53WYrsRZYfC91rOMsQ/qLBCO0p6&#10;proVUbA96r+orJYIAdq4kGALaFstVa6BqrlY/lHNQy+8yrWQOcGfbQr/j1Z+OTz4b8ji+B5GamAu&#10;Ivh7kD8Dc7DrhevUDSIMvRINJb5IlhWDD+V8NVkdypBI6uEzNNRksY+QicYWbXKF6mTETg04nk1X&#10;Y2SSfr5Zry+pk5xJOnt9uXpHOKUQ5em2xxA/KrAsgYojNTWzi8N9iFPoKSQlc3CnjcmNNY4NJHn1&#10;NvNb31Q8uG6qEYxuUmC6ErCrdwbZQaQxyd+sITwPszrSsBptK351DhJlcuaDa3LGKLSZMBVg3GxV&#10;cmfyKY71SIHJshqaI5mGMA0lPSICPeBvzgYaSJL6ay9QcWY+OTI+Te8J4AnUJyCcpKsVj5xNcBen&#10;Kd971F1PzFNrHdxQc1qdfXtSMeukIcvOzw8iTfHzfY56erbbRwAAAP//AwBQSwMEFAAGAAgAAAAh&#10;ACY9ev3bAAAABAEAAA8AAABkcnMvZG93bnJldi54bWxMj1FLw0AQhN8F/8Oxgm/20mBKjbkUFQXF&#10;glr7A7a5NQnm9kLumqb/3rUv+jIwzDLzbbGaXKdGGkLr2cB8loAirrxtuTaw/Xy6WoIKEdli55kM&#10;HCnAqjw/KzC3/sAfNG5iraSEQ44Gmhj7XOtQNeQwzHxPLNmXHxxGsUOt7YAHKXedTpNkoR22LAsN&#10;9vTQUPW92TsDj+H5mNI2u1+M7+vhDV+z9Xx6MebyYrq7BRVpin/H8Isv6FAK087v2QbVGZBH4kkl&#10;W96kYncGsusEdFno//DlDwAAAP//AwBQSwECLQAUAAYACAAAACEAtoM4kv4AAADhAQAAEwAAAAAA&#10;AAAAAAAAAAAAAAAAW0NvbnRlbnRfVHlwZXNdLnhtbFBLAQItABQABgAIAAAAIQA4/SH/1gAAAJQB&#10;AAALAAAAAAAAAAAAAAAAAC8BAABfcmVscy8ucmVsc1BLAQItABQABgAIAAAAIQA6WzdlDQIAAP4D&#10;AAAOAAAAAAAAAAAAAAAAAC4CAABkcnMvZTJvRG9jLnhtbFBLAQItABQABgAIAAAAIQAmPXr92wAA&#10;AAQBAAAPAAAAAAAAAAAAAAAAAGcEAABkcnMvZG93bnJldi54bWxQSwUGAAAAAAQABADzAAAAbwUA&#10;AAAA&#10;" filled="f" strokeweight="1pt">
            <v:textbox inset="0,0,0,0">
              <w:txbxContent>
                <w:p w:rsidR="00CB272F" w:rsidRDefault="00CB272F" w:rsidP="00FD576E">
                  <w:pPr>
                    <w:pStyle w:val="BodyText"/>
                    <w:kinsoku w:val="0"/>
                    <w:overflowPunct w:val="0"/>
                    <w:spacing w:before="72"/>
                    <w:ind w:left="103"/>
                  </w:pPr>
                  <w:r>
                    <w:rPr>
                      <w:spacing w:val="-1"/>
                    </w:rPr>
                    <w:t>Sedi</w:t>
                  </w:r>
                  <w:r>
                    <w:rPr>
                      <w:spacing w:val="-10"/>
                    </w:rPr>
                    <w:t xml:space="preserve"> </w:t>
                  </w:r>
                  <w:r>
                    <w:rPr>
                      <w:spacing w:val="-2"/>
                    </w:rPr>
                    <w:t>operative:</w:t>
                  </w:r>
                </w:p>
              </w:txbxContent>
            </v:textbox>
            <w10:anchorlock/>
          </v:shape>
        </w:pict>
      </w:r>
    </w:p>
    <w:p w:rsidR="00CB272F" w:rsidRPr="00002F82" w:rsidRDefault="00CB272F" w:rsidP="00FD576E">
      <w:pPr>
        <w:pStyle w:val="BodyText"/>
        <w:kinsoku w:val="0"/>
        <w:overflowPunct w:val="0"/>
        <w:spacing w:after="0" w:line="240" w:lineRule="auto"/>
        <w:rPr>
          <w:sz w:val="20"/>
          <w:szCs w:val="20"/>
        </w:rPr>
      </w:pPr>
    </w:p>
    <w:tbl>
      <w:tblPr>
        <w:tblW w:w="0" w:type="auto"/>
        <w:tblInd w:w="110" w:type="dxa"/>
        <w:tblLayout w:type="fixed"/>
        <w:tblCellMar>
          <w:left w:w="0" w:type="dxa"/>
          <w:right w:w="0" w:type="dxa"/>
        </w:tblCellMar>
        <w:tblLook w:val="0000"/>
      </w:tblPr>
      <w:tblGrid>
        <w:gridCol w:w="2980"/>
        <w:gridCol w:w="2960"/>
        <w:gridCol w:w="2980"/>
      </w:tblGrid>
      <w:tr w:rsidR="00CB272F" w:rsidRPr="00002F82" w:rsidTr="00AA2A9F">
        <w:trPr>
          <w:trHeight w:hRule="exact" w:val="1121"/>
        </w:trPr>
        <w:tc>
          <w:tcPr>
            <w:tcW w:w="8920" w:type="dxa"/>
            <w:gridSpan w:val="3"/>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5"/>
                <w:sz w:val="20"/>
                <w:szCs w:val="20"/>
              </w:rPr>
              <w:t>S</w:t>
            </w:r>
            <w:r w:rsidRPr="00002F82">
              <w:rPr>
                <w:b/>
                <w:bCs/>
                <w:spacing w:val="-4"/>
                <w:sz w:val="20"/>
                <w:szCs w:val="20"/>
              </w:rPr>
              <w:t>P</w:t>
            </w:r>
            <w:r w:rsidRPr="00002F82">
              <w:rPr>
                <w:b/>
                <w:bCs/>
                <w:spacing w:val="-5"/>
                <w:sz w:val="20"/>
                <w:szCs w:val="20"/>
              </w:rPr>
              <w:t>A</w:t>
            </w:r>
            <w:r w:rsidRPr="00002F82">
              <w:rPr>
                <w:b/>
                <w:bCs/>
                <w:spacing w:val="-4"/>
                <w:sz w:val="20"/>
                <w:szCs w:val="20"/>
              </w:rPr>
              <w:t>Z</w:t>
            </w:r>
            <w:r w:rsidRPr="00002F82">
              <w:rPr>
                <w:b/>
                <w:bCs/>
                <w:spacing w:val="-5"/>
                <w:sz w:val="20"/>
                <w:szCs w:val="20"/>
              </w:rPr>
              <w:t>I</w:t>
            </w:r>
            <w:r w:rsidRPr="00002F82">
              <w:rPr>
                <w:b/>
                <w:bCs/>
                <w:spacing w:val="-4"/>
                <w:sz w:val="20"/>
                <w:szCs w:val="20"/>
              </w:rPr>
              <w:t>O</w:t>
            </w:r>
            <w:r w:rsidRPr="00002F82">
              <w:rPr>
                <w:b/>
                <w:bCs/>
                <w:spacing w:val="-7"/>
                <w:sz w:val="20"/>
                <w:szCs w:val="20"/>
              </w:rPr>
              <w:t xml:space="preserve"> </w:t>
            </w:r>
            <w:r w:rsidRPr="00002F82">
              <w:rPr>
                <w:b/>
                <w:bCs/>
                <w:spacing w:val="-4"/>
                <w:sz w:val="20"/>
                <w:szCs w:val="20"/>
              </w:rPr>
              <w:t>G</w:t>
            </w:r>
            <w:r w:rsidRPr="00002F82">
              <w:rPr>
                <w:b/>
                <w:bCs/>
                <w:spacing w:val="-5"/>
                <w:sz w:val="20"/>
                <w:szCs w:val="20"/>
              </w:rPr>
              <w:t>I</w:t>
            </w:r>
            <w:r w:rsidRPr="00002F82">
              <w:rPr>
                <w:b/>
                <w:bCs/>
                <w:spacing w:val="-4"/>
                <w:sz w:val="20"/>
                <w:szCs w:val="20"/>
              </w:rPr>
              <w:t>OV</w:t>
            </w:r>
            <w:r w:rsidRPr="00002F82">
              <w:rPr>
                <w:b/>
                <w:bCs/>
                <w:spacing w:val="-5"/>
                <w:sz w:val="20"/>
                <w:szCs w:val="20"/>
              </w:rPr>
              <w:t>ANI</w:t>
            </w:r>
            <w:r w:rsidRPr="00002F82">
              <w:rPr>
                <w:b/>
                <w:bCs/>
                <w:spacing w:val="-6"/>
                <w:sz w:val="20"/>
                <w:szCs w:val="20"/>
              </w:rPr>
              <w:t xml:space="preserve"> </w:t>
            </w:r>
            <w:r w:rsidRPr="00002F82">
              <w:rPr>
                <w:b/>
                <w:bCs/>
                <w:spacing w:val="-2"/>
                <w:sz w:val="20"/>
                <w:szCs w:val="20"/>
              </w:rPr>
              <w:t>VILLAGE</w:t>
            </w:r>
            <w:r w:rsidRPr="00002F82">
              <w:rPr>
                <w:b/>
                <w:bCs/>
                <w:spacing w:val="-7"/>
                <w:sz w:val="20"/>
                <w:szCs w:val="20"/>
              </w:rPr>
              <w:t xml:space="preserve"> </w:t>
            </w:r>
            <w:r w:rsidRPr="00002F82">
              <w:rPr>
                <w:b/>
                <w:bCs/>
                <w:spacing w:val="-1"/>
                <w:sz w:val="20"/>
                <w:szCs w:val="20"/>
              </w:rPr>
              <w:t>(codice</w:t>
            </w:r>
            <w:r w:rsidRPr="00002F82">
              <w:rPr>
                <w:b/>
                <w:bCs/>
                <w:spacing w:val="-6"/>
                <w:sz w:val="20"/>
                <w:szCs w:val="20"/>
              </w:rPr>
              <w:t xml:space="preserve"> </w:t>
            </w:r>
            <w:r w:rsidRPr="00002F82">
              <w:rPr>
                <w:b/>
                <w:bCs/>
                <w:spacing w:val="-1"/>
                <w:sz w:val="20"/>
                <w:szCs w:val="20"/>
              </w:rPr>
              <w:t>196611)</w:t>
            </w:r>
          </w:p>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1"/>
                <w:sz w:val="20"/>
                <w:szCs w:val="20"/>
              </w:rPr>
              <w:t>UFFICIO</w:t>
            </w:r>
            <w:r w:rsidRPr="00002F82">
              <w:rPr>
                <w:b/>
                <w:bCs/>
                <w:spacing w:val="-9"/>
                <w:sz w:val="20"/>
                <w:szCs w:val="20"/>
              </w:rPr>
              <w:t xml:space="preserve"> </w:t>
            </w:r>
            <w:r w:rsidRPr="00002F82">
              <w:rPr>
                <w:b/>
                <w:bCs/>
                <w:spacing w:val="-2"/>
                <w:sz w:val="20"/>
                <w:szCs w:val="20"/>
              </w:rPr>
              <w:t>SPORT</w:t>
            </w:r>
            <w:r w:rsidRPr="00002F82">
              <w:rPr>
                <w:b/>
                <w:bCs/>
                <w:spacing w:val="-9"/>
                <w:sz w:val="20"/>
                <w:szCs w:val="20"/>
              </w:rPr>
              <w:t xml:space="preserve"> </w:t>
            </w:r>
            <w:r w:rsidRPr="00002F82">
              <w:rPr>
                <w:b/>
                <w:bCs/>
                <w:spacing w:val="-1"/>
                <w:sz w:val="20"/>
                <w:szCs w:val="20"/>
              </w:rPr>
              <w:t>(codice</w:t>
            </w:r>
            <w:r w:rsidRPr="00002F82">
              <w:rPr>
                <w:b/>
                <w:bCs/>
                <w:spacing w:val="-8"/>
                <w:sz w:val="20"/>
                <w:szCs w:val="20"/>
              </w:rPr>
              <w:t xml:space="preserve"> </w:t>
            </w:r>
            <w:r w:rsidRPr="00002F82">
              <w:rPr>
                <w:b/>
                <w:bCs/>
                <w:spacing w:val="-1"/>
                <w:sz w:val="20"/>
                <w:szCs w:val="20"/>
              </w:rPr>
              <w:t>196600)</w:t>
            </w:r>
          </w:p>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1"/>
                <w:sz w:val="20"/>
                <w:szCs w:val="20"/>
              </w:rPr>
              <w:t>UFFICIO</w:t>
            </w:r>
            <w:r w:rsidRPr="00002F82">
              <w:rPr>
                <w:b/>
                <w:bCs/>
                <w:spacing w:val="-10"/>
                <w:sz w:val="20"/>
                <w:szCs w:val="20"/>
              </w:rPr>
              <w:t xml:space="preserve"> </w:t>
            </w:r>
            <w:r w:rsidRPr="00002F82">
              <w:rPr>
                <w:b/>
                <w:bCs/>
                <w:spacing w:val="-1"/>
                <w:sz w:val="20"/>
                <w:szCs w:val="20"/>
              </w:rPr>
              <w:t>POLITICHE</w:t>
            </w:r>
            <w:r w:rsidRPr="00002F82">
              <w:rPr>
                <w:b/>
                <w:bCs/>
                <w:spacing w:val="-9"/>
                <w:sz w:val="20"/>
                <w:szCs w:val="20"/>
              </w:rPr>
              <w:t xml:space="preserve"> </w:t>
            </w:r>
            <w:r w:rsidRPr="00002F82">
              <w:rPr>
                <w:b/>
                <w:bCs/>
                <w:spacing w:val="-3"/>
                <w:sz w:val="20"/>
                <w:szCs w:val="20"/>
              </w:rPr>
              <w:t>GIOVANILI</w:t>
            </w:r>
            <w:r w:rsidRPr="00002F82">
              <w:rPr>
                <w:b/>
                <w:bCs/>
                <w:spacing w:val="-9"/>
                <w:sz w:val="20"/>
                <w:szCs w:val="20"/>
              </w:rPr>
              <w:t xml:space="preserve"> </w:t>
            </w:r>
            <w:r w:rsidRPr="00002F82">
              <w:rPr>
                <w:b/>
                <w:bCs/>
                <w:spacing w:val="-1"/>
                <w:sz w:val="20"/>
                <w:szCs w:val="20"/>
              </w:rPr>
              <w:t>(codice</w:t>
            </w:r>
            <w:r w:rsidRPr="00002F82">
              <w:rPr>
                <w:b/>
                <w:bCs/>
                <w:spacing w:val="-9"/>
                <w:sz w:val="20"/>
                <w:szCs w:val="20"/>
              </w:rPr>
              <w:t xml:space="preserve"> </w:t>
            </w:r>
            <w:r w:rsidRPr="00002F82">
              <w:rPr>
                <w:b/>
                <w:bCs/>
                <w:spacing w:val="-1"/>
                <w:sz w:val="20"/>
                <w:szCs w:val="20"/>
              </w:rPr>
              <w:t>202002)</w:t>
            </w:r>
          </w:p>
        </w:tc>
      </w:tr>
      <w:tr w:rsidR="00CB272F" w:rsidRPr="00002F82" w:rsidTr="00AA2A9F">
        <w:trPr>
          <w:trHeight w:hRule="exact" w:val="899"/>
        </w:trPr>
        <w:tc>
          <w:tcPr>
            <w:tcW w:w="8920" w:type="dxa"/>
            <w:gridSpan w:val="3"/>
            <w:tcBorders>
              <w:top w:val="single" w:sz="8" w:space="0" w:color="000000"/>
              <w:left w:val="single" w:sz="8" w:space="0" w:color="000000"/>
              <w:bottom w:val="single" w:sz="8" w:space="0" w:color="000000"/>
              <w:right w:val="single" w:sz="8" w:space="0" w:color="000000"/>
            </w:tcBorders>
            <w:shd w:val="clear" w:color="auto" w:fill="D9D9D9"/>
          </w:tcPr>
          <w:p w:rsidR="00CB272F" w:rsidRPr="00002F82" w:rsidRDefault="00CB272F" w:rsidP="00AA2A9F">
            <w:pPr>
              <w:pStyle w:val="TableParagraph"/>
              <w:kinsoku w:val="0"/>
              <w:overflowPunct w:val="0"/>
              <w:ind w:left="103" w:right="107"/>
              <w:rPr>
                <w:sz w:val="20"/>
                <w:szCs w:val="20"/>
              </w:rPr>
            </w:pPr>
            <w:r w:rsidRPr="00002F82">
              <w:rPr>
                <w:b/>
                <w:bCs/>
                <w:spacing w:val="-1"/>
                <w:sz w:val="20"/>
                <w:szCs w:val="20"/>
              </w:rPr>
              <w:t>OBIETTIVO</w:t>
            </w:r>
            <w:r w:rsidRPr="00002F82">
              <w:rPr>
                <w:b/>
                <w:bCs/>
                <w:spacing w:val="25"/>
                <w:sz w:val="20"/>
                <w:szCs w:val="20"/>
              </w:rPr>
              <w:t xml:space="preserve"> </w:t>
            </w:r>
            <w:r w:rsidRPr="00002F82">
              <w:rPr>
                <w:b/>
                <w:bCs/>
                <w:spacing w:val="-1"/>
                <w:sz w:val="20"/>
                <w:szCs w:val="20"/>
              </w:rPr>
              <w:t>1.1:</w:t>
            </w:r>
            <w:r w:rsidRPr="00002F82">
              <w:rPr>
                <w:b/>
                <w:bCs/>
                <w:spacing w:val="25"/>
                <w:sz w:val="20"/>
                <w:szCs w:val="20"/>
              </w:rPr>
              <w:t xml:space="preserve"> </w:t>
            </w:r>
            <w:r w:rsidRPr="00002F82">
              <w:rPr>
                <w:spacing w:val="-2"/>
                <w:sz w:val="20"/>
                <w:szCs w:val="20"/>
              </w:rPr>
              <w:t>potenziare</w:t>
            </w:r>
            <w:r w:rsidRPr="00002F82">
              <w:rPr>
                <w:spacing w:val="26"/>
                <w:sz w:val="20"/>
                <w:szCs w:val="20"/>
              </w:rPr>
              <w:t xml:space="preserve"> </w:t>
            </w:r>
            <w:r w:rsidRPr="00002F82">
              <w:rPr>
                <w:sz w:val="20"/>
                <w:szCs w:val="20"/>
              </w:rPr>
              <w:t>i</w:t>
            </w:r>
            <w:r w:rsidRPr="00002F82">
              <w:rPr>
                <w:spacing w:val="11"/>
                <w:sz w:val="20"/>
                <w:szCs w:val="20"/>
              </w:rPr>
              <w:t xml:space="preserve"> </w:t>
            </w:r>
            <w:r w:rsidRPr="00002F82">
              <w:rPr>
                <w:spacing w:val="-3"/>
                <w:sz w:val="20"/>
                <w:szCs w:val="20"/>
              </w:rPr>
              <w:t>progetti</w:t>
            </w:r>
            <w:r w:rsidRPr="00002F82">
              <w:rPr>
                <w:spacing w:val="11"/>
                <w:sz w:val="20"/>
                <w:szCs w:val="20"/>
              </w:rPr>
              <w:t xml:space="preserve"> </w:t>
            </w:r>
            <w:r w:rsidRPr="00002F82">
              <w:rPr>
                <w:sz w:val="20"/>
                <w:szCs w:val="20"/>
              </w:rPr>
              <w:t>e</w:t>
            </w:r>
            <w:r w:rsidRPr="00002F82">
              <w:rPr>
                <w:spacing w:val="11"/>
                <w:sz w:val="20"/>
                <w:szCs w:val="20"/>
              </w:rPr>
              <w:t xml:space="preserve"> </w:t>
            </w:r>
            <w:r w:rsidRPr="00002F82">
              <w:rPr>
                <w:spacing w:val="-1"/>
                <w:sz w:val="20"/>
                <w:szCs w:val="20"/>
              </w:rPr>
              <w:t>le</w:t>
            </w:r>
            <w:r w:rsidRPr="00002F82">
              <w:rPr>
                <w:spacing w:val="11"/>
                <w:sz w:val="20"/>
                <w:szCs w:val="20"/>
              </w:rPr>
              <w:t xml:space="preserve"> </w:t>
            </w:r>
            <w:r w:rsidRPr="00002F82">
              <w:rPr>
                <w:spacing w:val="-2"/>
                <w:sz w:val="20"/>
                <w:szCs w:val="20"/>
              </w:rPr>
              <w:t>attività</w:t>
            </w:r>
            <w:r w:rsidRPr="00002F82">
              <w:rPr>
                <w:spacing w:val="11"/>
                <w:sz w:val="20"/>
                <w:szCs w:val="20"/>
              </w:rPr>
              <w:t xml:space="preserve"> </w:t>
            </w:r>
            <w:r w:rsidRPr="00002F82">
              <w:rPr>
                <w:spacing w:val="-2"/>
                <w:sz w:val="20"/>
                <w:szCs w:val="20"/>
              </w:rPr>
              <w:t>finalizzate</w:t>
            </w:r>
            <w:r w:rsidRPr="00002F82">
              <w:rPr>
                <w:spacing w:val="11"/>
                <w:sz w:val="20"/>
                <w:szCs w:val="20"/>
              </w:rPr>
              <w:t xml:space="preserve"> </w:t>
            </w:r>
            <w:r w:rsidRPr="00002F82">
              <w:rPr>
                <w:spacing w:val="-1"/>
                <w:sz w:val="20"/>
                <w:szCs w:val="20"/>
              </w:rPr>
              <w:t>ad</w:t>
            </w:r>
            <w:r w:rsidRPr="00002F82">
              <w:rPr>
                <w:spacing w:val="11"/>
                <w:sz w:val="20"/>
                <w:szCs w:val="20"/>
              </w:rPr>
              <w:t xml:space="preserve"> </w:t>
            </w:r>
            <w:r w:rsidRPr="00002F82">
              <w:rPr>
                <w:spacing w:val="-2"/>
                <w:sz w:val="20"/>
                <w:szCs w:val="20"/>
              </w:rPr>
              <w:t>avvicinare</w:t>
            </w:r>
            <w:r w:rsidRPr="00002F82">
              <w:rPr>
                <w:spacing w:val="11"/>
                <w:sz w:val="20"/>
                <w:szCs w:val="20"/>
              </w:rPr>
              <w:t xml:space="preserve"> </w:t>
            </w:r>
            <w:r w:rsidRPr="00002F82">
              <w:rPr>
                <w:spacing w:val="-1"/>
                <w:sz w:val="20"/>
                <w:szCs w:val="20"/>
              </w:rPr>
              <w:t>le</w:t>
            </w:r>
            <w:r w:rsidRPr="00002F82">
              <w:rPr>
                <w:spacing w:val="53"/>
                <w:w w:val="99"/>
                <w:sz w:val="20"/>
                <w:szCs w:val="20"/>
              </w:rPr>
              <w:t xml:space="preserve"> </w:t>
            </w:r>
            <w:r w:rsidRPr="00002F82">
              <w:rPr>
                <w:spacing w:val="-2"/>
                <w:sz w:val="20"/>
                <w:szCs w:val="20"/>
              </w:rPr>
              <w:t>fasce</w:t>
            </w:r>
            <w:r w:rsidRPr="00002F82">
              <w:rPr>
                <w:spacing w:val="-4"/>
                <w:sz w:val="20"/>
                <w:szCs w:val="20"/>
              </w:rPr>
              <w:t xml:space="preserve"> </w:t>
            </w:r>
            <w:r w:rsidRPr="00002F82">
              <w:rPr>
                <w:spacing w:val="-1"/>
                <w:sz w:val="20"/>
                <w:szCs w:val="20"/>
              </w:rPr>
              <w:t>più</w:t>
            </w:r>
            <w:r w:rsidRPr="00002F82">
              <w:rPr>
                <w:spacing w:val="-3"/>
                <w:sz w:val="20"/>
                <w:szCs w:val="20"/>
              </w:rPr>
              <w:t xml:space="preserve"> </w:t>
            </w:r>
            <w:r w:rsidRPr="00002F82">
              <w:rPr>
                <w:spacing w:val="-2"/>
                <w:sz w:val="20"/>
                <w:szCs w:val="20"/>
              </w:rPr>
              <w:t>giovani</w:t>
            </w:r>
            <w:r w:rsidRPr="00002F82">
              <w:rPr>
                <w:spacing w:val="-3"/>
                <w:sz w:val="20"/>
                <w:szCs w:val="20"/>
              </w:rPr>
              <w:t xml:space="preserve"> </w:t>
            </w:r>
            <w:r w:rsidRPr="00002F82">
              <w:rPr>
                <w:spacing w:val="-1"/>
                <w:sz w:val="20"/>
                <w:szCs w:val="20"/>
              </w:rPr>
              <w:t>della</w:t>
            </w:r>
            <w:r w:rsidRPr="00002F82">
              <w:rPr>
                <w:spacing w:val="-3"/>
                <w:sz w:val="20"/>
                <w:szCs w:val="20"/>
              </w:rPr>
              <w:t xml:space="preserve"> </w:t>
            </w:r>
            <w:r w:rsidRPr="00002F82">
              <w:rPr>
                <w:spacing w:val="-1"/>
                <w:sz w:val="20"/>
                <w:szCs w:val="20"/>
              </w:rPr>
              <w:t>popolazione</w:t>
            </w:r>
            <w:r w:rsidRPr="00002F82">
              <w:rPr>
                <w:spacing w:val="-3"/>
                <w:sz w:val="20"/>
                <w:szCs w:val="20"/>
              </w:rPr>
              <w:t xml:space="preserve"> </w:t>
            </w:r>
            <w:r w:rsidRPr="00002F82">
              <w:rPr>
                <w:spacing w:val="-1"/>
                <w:sz w:val="20"/>
                <w:szCs w:val="20"/>
              </w:rPr>
              <w:t>alla</w:t>
            </w:r>
            <w:r w:rsidRPr="00002F82">
              <w:rPr>
                <w:spacing w:val="-4"/>
                <w:sz w:val="20"/>
                <w:szCs w:val="20"/>
              </w:rPr>
              <w:t xml:space="preserve"> </w:t>
            </w:r>
            <w:r w:rsidRPr="00002F82">
              <w:rPr>
                <w:spacing w:val="-3"/>
                <w:sz w:val="20"/>
                <w:szCs w:val="20"/>
              </w:rPr>
              <w:t xml:space="preserve">pratica </w:t>
            </w:r>
            <w:r w:rsidRPr="00002F82">
              <w:rPr>
                <w:spacing w:val="-2"/>
                <w:sz w:val="20"/>
                <w:szCs w:val="20"/>
              </w:rPr>
              <w:t>sportiva</w:t>
            </w:r>
            <w:r w:rsidRPr="00002F82">
              <w:rPr>
                <w:spacing w:val="-3"/>
                <w:sz w:val="20"/>
                <w:szCs w:val="20"/>
              </w:rPr>
              <w:t xml:space="preserve"> </w:t>
            </w:r>
            <w:r w:rsidRPr="00002F82">
              <w:rPr>
                <w:sz w:val="20"/>
                <w:szCs w:val="20"/>
              </w:rPr>
              <w:t>e</w:t>
            </w:r>
            <w:r w:rsidRPr="00002F82">
              <w:rPr>
                <w:spacing w:val="-3"/>
                <w:sz w:val="20"/>
                <w:szCs w:val="20"/>
              </w:rPr>
              <w:t xml:space="preserve"> </w:t>
            </w:r>
            <w:r w:rsidRPr="00002F82">
              <w:rPr>
                <w:spacing w:val="-2"/>
                <w:sz w:val="20"/>
                <w:szCs w:val="20"/>
              </w:rPr>
              <w:t>motoria</w:t>
            </w:r>
          </w:p>
        </w:tc>
      </w:tr>
      <w:tr w:rsidR="00CB272F" w:rsidRPr="00002F82" w:rsidTr="00AA2A9F">
        <w:trPr>
          <w:trHeight w:hRule="exact" w:val="540"/>
        </w:trPr>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103"/>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p>
        </w:tc>
        <w:tc>
          <w:tcPr>
            <w:tcW w:w="296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94"/>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r w:rsidRPr="00002F82">
              <w:rPr>
                <w:b/>
                <w:bCs/>
                <w:spacing w:val="-6"/>
                <w:sz w:val="20"/>
                <w:szCs w:val="20"/>
              </w:rPr>
              <w:t xml:space="preserve"> </w:t>
            </w:r>
            <w:r w:rsidRPr="00002F82">
              <w:rPr>
                <w:b/>
                <w:bCs/>
                <w:spacing w:val="-1"/>
                <w:sz w:val="20"/>
                <w:szCs w:val="20"/>
              </w:rPr>
              <w:t>EX</w:t>
            </w:r>
            <w:r w:rsidRPr="00002F82">
              <w:rPr>
                <w:b/>
                <w:bCs/>
                <w:spacing w:val="-6"/>
                <w:sz w:val="20"/>
                <w:szCs w:val="20"/>
              </w:rPr>
              <w:t xml:space="preserve"> </w:t>
            </w:r>
            <w:r w:rsidRPr="00002F82">
              <w:rPr>
                <w:b/>
                <w:bCs/>
                <w:spacing w:val="-1"/>
                <w:sz w:val="20"/>
                <w:szCs w:val="20"/>
              </w:rPr>
              <w:t>ANTE</w:t>
            </w:r>
          </w:p>
        </w:tc>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104"/>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r w:rsidRPr="00002F82">
              <w:rPr>
                <w:b/>
                <w:bCs/>
                <w:spacing w:val="-4"/>
                <w:sz w:val="20"/>
                <w:szCs w:val="20"/>
              </w:rPr>
              <w:t xml:space="preserve"> </w:t>
            </w:r>
            <w:r w:rsidRPr="00002F82">
              <w:rPr>
                <w:b/>
                <w:bCs/>
                <w:spacing w:val="-1"/>
                <w:sz w:val="20"/>
                <w:szCs w:val="20"/>
              </w:rPr>
              <w:t>EX</w:t>
            </w:r>
            <w:r w:rsidRPr="00002F82">
              <w:rPr>
                <w:b/>
                <w:bCs/>
                <w:spacing w:val="-4"/>
                <w:sz w:val="20"/>
                <w:szCs w:val="20"/>
              </w:rPr>
              <w:t xml:space="preserve"> </w:t>
            </w:r>
            <w:r w:rsidRPr="00002F82">
              <w:rPr>
                <w:b/>
                <w:bCs/>
                <w:spacing w:val="-2"/>
                <w:sz w:val="20"/>
                <w:szCs w:val="20"/>
              </w:rPr>
              <w:t>POST</w:t>
            </w:r>
          </w:p>
        </w:tc>
      </w:tr>
      <w:tr w:rsidR="00CB272F" w:rsidRPr="00002F82" w:rsidTr="00AA2A9F">
        <w:trPr>
          <w:trHeight w:hRule="exact" w:val="3280"/>
        </w:trPr>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ind w:left="103" w:right="99"/>
              <w:rPr>
                <w:sz w:val="20"/>
                <w:szCs w:val="20"/>
              </w:rPr>
            </w:pPr>
            <w:r w:rsidRPr="00002F82">
              <w:rPr>
                <w:spacing w:val="-1"/>
                <w:sz w:val="20"/>
                <w:szCs w:val="20"/>
              </w:rPr>
              <w:t>N.</w:t>
            </w:r>
            <w:r w:rsidRPr="00002F82">
              <w:rPr>
                <w:sz w:val="20"/>
                <w:szCs w:val="20"/>
              </w:rPr>
              <w:t xml:space="preserve"> </w:t>
            </w:r>
            <w:r w:rsidRPr="00002F82">
              <w:rPr>
                <w:spacing w:val="38"/>
                <w:sz w:val="20"/>
                <w:szCs w:val="20"/>
              </w:rPr>
              <w:t xml:space="preserve"> </w:t>
            </w:r>
            <w:r w:rsidRPr="00002F82">
              <w:rPr>
                <w:spacing w:val="-1"/>
                <w:sz w:val="20"/>
                <w:szCs w:val="20"/>
              </w:rPr>
              <w:t>adesioni</w:t>
            </w:r>
            <w:r w:rsidRPr="00002F82">
              <w:rPr>
                <w:sz w:val="20"/>
                <w:szCs w:val="20"/>
              </w:rPr>
              <w:t xml:space="preserve"> </w:t>
            </w:r>
            <w:r w:rsidRPr="00002F82">
              <w:rPr>
                <w:spacing w:val="24"/>
                <w:sz w:val="20"/>
                <w:szCs w:val="20"/>
              </w:rPr>
              <w:t xml:space="preserve"> </w:t>
            </w:r>
            <w:r w:rsidRPr="00002F82">
              <w:rPr>
                <w:spacing w:val="-1"/>
                <w:sz w:val="20"/>
                <w:szCs w:val="20"/>
              </w:rPr>
              <w:t>ad</w:t>
            </w:r>
            <w:r w:rsidRPr="00002F82">
              <w:rPr>
                <w:sz w:val="20"/>
                <w:szCs w:val="20"/>
              </w:rPr>
              <w:t xml:space="preserve"> </w:t>
            </w:r>
            <w:r w:rsidRPr="00002F82">
              <w:rPr>
                <w:spacing w:val="24"/>
                <w:sz w:val="20"/>
                <w:szCs w:val="20"/>
              </w:rPr>
              <w:t xml:space="preserve"> </w:t>
            </w:r>
            <w:r w:rsidRPr="00002F82">
              <w:rPr>
                <w:spacing w:val="-2"/>
                <w:sz w:val="20"/>
                <w:szCs w:val="20"/>
              </w:rPr>
              <w:t>attività</w:t>
            </w:r>
            <w:r w:rsidRPr="00002F82">
              <w:rPr>
                <w:spacing w:val="25"/>
                <w:sz w:val="20"/>
                <w:szCs w:val="20"/>
              </w:rPr>
              <w:t xml:space="preserve"> </w:t>
            </w:r>
            <w:r w:rsidRPr="00002F82">
              <w:rPr>
                <w:spacing w:val="-2"/>
                <w:sz w:val="20"/>
                <w:szCs w:val="20"/>
              </w:rPr>
              <w:t>sportive</w:t>
            </w:r>
          </w:p>
        </w:tc>
        <w:tc>
          <w:tcPr>
            <w:tcW w:w="296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tabs>
                <w:tab w:val="left" w:pos="2650"/>
              </w:tabs>
              <w:kinsoku w:val="0"/>
              <w:overflowPunct w:val="0"/>
              <w:ind w:left="94"/>
              <w:jc w:val="both"/>
              <w:rPr>
                <w:sz w:val="20"/>
                <w:szCs w:val="20"/>
              </w:rPr>
            </w:pPr>
            <w:r w:rsidRPr="00002F82">
              <w:rPr>
                <w:spacing w:val="-2"/>
                <w:w w:val="95"/>
                <w:sz w:val="20"/>
                <w:szCs w:val="20"/>
              </w:rPr>
              <w:t xml:space="preserve">Incrementare </w:t>
            </w:r>
            <w:r w:rsidRPr="00002F82">
              <w:rPr>
                <w:spacing w:val="-1"/>
                <w:sz w:val="20"/>
                <w:szCs w:val="20"/>
              </w:rPr>
              <w:t xml:space="preserve">la </w:t>
            </w:r>
            <w:r w:rsidRPr="00002F82">
              <w:rPr>
                <w:spacing w:val="-2"/>
                <w:w w:val="95"/>
                <w:sz w:val="20"/>
                <w:szCs w:val="20"/>
              </w:rPr>
              <w:t xml:space="preserve">Partecipazione </w:t>
            </w:r>
            <w:r w:rsidRPr="00002F82">
              <w:rPr>
                <w:spacing w:val="-1"/>
                <w:sz w:val="20"/>
                <w:szCs w:val="20"/>
              </w:rPr>
              <w:t>dei</w:t>
            </w:r>
            <w:r w:rsidRPr="00002F82">
              <w:rPr>
                <w:spacing w:val="27"/>
                <w:sz w:val="20"/>
                <w:szCs w:val="20"/>
              </w:rPr>
              <w:t xml:space="preserve"> </w:t>
            </w:r>
            <w:r w:rsidRPr="00002F82">
              <w:rPr>
                <w:spacing w:val="-2"/>
                <w:sz w:val="20"/>
                <w:szCs w:val="20"/>
              </w:rPr>
              <w:t>giovani</w:t>
            </w:r>
            <w:r w:rsidRPr="00002F82">
              <w:rPr>
                <w:spacing w:val="43"/>
                <w:sz w:val="20"/>
                <w:szCs w:val="20"/>
              </w:rPr>
              <w:t xml:space="preserve"> </w:t>
            </w:r>
            <w:r w:rsidRPr="00002F82">
              <w:rPr>
                <w:spacing w:val="-1"/>
                <w:sz w:val="20"/>
                <w:szCs w:val="20"/>
              </w:rPr>
              <w:t>in</w:t>
            </w:r>
            <w:r w:rsidRPr="00002F82">
              <w:rPr>
                <w:spacing w:val="43"/>
                <w:sz w:val="20"/>
                <w:szCs w:val="20"/>
              </w:rPr>
              <w:t xml:space="preserve"> </w:t>
            </w:r>
            <w:r w:rsidRPr="00002F82">
              <w:rPr>
                <w:spacing w:val="-2"/>
                <w:sz w:val="20"/>
                <w:szCs w:val="20"/>
              </w:rPr>
              <w:t>iniziative</w:t>
            </w:r>
            <w:r w:rsidRPr="00002F82">
              <w:rPr>
                <w:spacing w:val="23"/>
                <w:w w:val="99"/>
                <w:sz w:val="20"/>
                <w:szCs w:val="20"/>
              </w:rPr>
              <w:t xml:space="preserve"> </w:t>
            </w:r>
            <w:r w:rsidRPr="00002F82">
              <w:rPr>
                <w:spacing w:val="-2"/>
                <w:sz w:val="20"/>
                <w:szCs w:val="20"/>
              </w:rPr>
              <w:t>sportive,</w:t>
            </w:r>
            <w:r w:rsidRPr="00002F82">
              <w:rPr>
                <w:spacing w:val="5"/>
                <w:sz w:val="20"/>
                <w:szCs w:val="20"/>
              </w:rPr>
              <w:t xml:space="preserve"> </w:t>
            </w:r>
            <w:r w:rsidRPr="00002F82">
              <w:rPr>
                <w:spacing w:val="-1"/>
                <w:sz w:val="20"/>
                <w:szCs w:val="20"/>
              </w:rPr>
              <w:t>passando</w:t>
            </w:r>
            <w:r w:rsidRPr="00002F82">
              <w:rPr>
                <w:sz w:val="20"/>
                <w:szCs w:val="20"/>
              </w:rPr>
              <w:t xml:space="preserve"> </w:t>
            </w:r>
            <w:r w:rsidRPr="00002F82">
              <w:rPr>
                <w:spacing w:val="6"/>
                <w:sz w:val="20"/>
                <w:szCs w:val="20"/>
              </w:rPr>
              <w:t xml:space="preserve"> </w:t>
            </w:r>
            <w:r w:rsidRPr="00002F82">
              <w:rPr>
                <w:spacing w:val="-1"/>
                <w:sz w:val="20"/>
                <w:szCs w:val="20"/>
              </w:rPr>
              <w:t>da</w:t>
            </w:r>
            <w:r w:rsidRPr="00002F82">
              <w:rPr>
                <w:spacing w:val="21"/>
                <w:sz w:val="20"/>
                <w:szCs w:val="20"/>
              </w:rPr>
              <w:t xml:space="preserve"> </w:t>
            </w:r>
            <w:r w:rsidRPr="00002F82">
              <w:rPr>
                <w:spacing w:val="-1"/>
                <w:sz w:val="20"/>
                <w:szCs w:val="20"/>
              </w:rPr>
              <w:t>50</w:t>
            </w:r>
            <w:r w:rsidRPr="00002F82">
              <w:rPr>
                <w:spacing w:val="-4"/>
                <w:sz w:val="20"/>
                <w:szCs w:val="20"/>
              </w:rPr>
              <w:t xml:space="preserve"> </w:t>
            </w:r>
            <w:r w:rsidRPr="00002F82">
              <w:rPr>
                <w:sz w:val="20"/>
                <w:szCs w:val="20"/>
              </w:rPr>
              <w:t>a</w:t>
            </w:r>
            <w:r w:rsidRPr="00002F82">
              <w:rPr>
                <w:spacing w:val="-4"/>
                <w:sz w:val="20"/>
                <w:szCs w:val="20"/>
              </w:rPr>
              <w:t xml:space="preserve"> </w:t>
            </w:r>
            <w:r w:rsidRPr="00002F82">
              <w:rPr>
                <w:spacing w:val="-1"/>
                <w:sz w:val="20"/>
                <w:szCs w:val="20"/>
              </w:rPr>
              <w:t>100</w:t>
            </w:r>
            <w:r w:rsidRPr="00002F82">
              <w:rPr>
                <w:spacing w:val="-4"/>
                <w:sz w:val="20"/>
                <w:szCs w:val="20"/>
              </w:rPr>
              <w:t xml:space="preserve"> </w:t>
            </w:r>
            <w:r w:rsidRPr="00002F82">
              <w:rPr>
                <w:spacing w:val="-1"/>
                <w:sz w:val="20"/>
                <w:szCs w:val="20"/>
              </w:rPr>
              <w:t>adesioni</w:t>
            </w:r>
          </w:p>
        </w:tc>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1272"/>
                <w:tab w:val="left" w:pos="1849"/>
                <w:tab w:val="left" w:pos="2139"/>
                <w:tab w:val="left" w:pos="2714"/>
              </w:tabs>
              <w:kinsoku w:val="0"/>
              <w:overflowPunct w:val="0"/>
              <w:ind w:left="104" w:right="95"/>
              <w:rPr>
                <w:sz w:val="20"/>
                <w:szCs w:val="20"/>
              </w:rPr>
            </w:pPr>
            <w:r w:rsidRPr="00002F82">
              <w:rPr>
                <w:spacing w:val="-2"/>
                <w:sz w:val="20"/>
                <w:szCs w:val="20"/>
              </w:rPr>
              <w:t>Ridimensionare</w:t>
            </w:r>
            <w:r w:rsidRPr="00002F82">
              <w:rPr>
                <w:spacing w:val="25"/>
                <w:w w:val="99"/>
                <w:sz w:val="20"/>
                <w:szCs w:val="20"/>
              </w:rPr>
              <w:t xml:space="preserve"> </w:t>
            </w:r>
            <w:r w:rsidRPr="00002F82">
              <w:rPr>
                <w:spacing w:val="-3"/>
                <w:w w:val="95"/>
                <w:sz w:val="20"/>
                <w:szCs w:val="20"/>
              </w:rPr>
              <w:t xml:space="preserve">l’abbandono </w:t>
            </w:r>
            <w:r w:rsidRPr="00002F82">
              <w:rPr>
                <w:spacing w:val="-2"/>
                <w:sz w:val="20"/>
                <w:szCs w:val="20"/>
              </w:rPr>
              <w:t>giovanile</w:t>
            </w:r>
            <w:r w:rsidRPr="00002F82">
              <w:rPr>
                <w:spacing w:val="29"/>
                <w:w w:val="99"/>
                <w:sz w:val="20"/>
                <w:szCs w:val="20"/>
              </w:rPr>
              <w:t xml:space="preserve"> </w:t>
            </w:r>
            <w:r w:rsidRPr="00002F82">
              <w:rPr>
                <w:spacing w:val="-1"/>
                <w:w w:val="95"/>
                <w:sz w:val="20"/>
                <w:szCs w:val="20"/>
              </w:rPr>
              <w:t xml:space="preserve">anche per </w:t>
            </w:r>
            <w:r w:rsidRPr="00002F82">
              <w:rPr>
                <w:spacing w:val="-1"/>
                <w:sz w:val="20"/>
                <w:szCs w:val="20"/>
              </w:rPr>
              <w:t>motivi</w:t>
            </w:r>
            <w:r w:rsidRPr="00002F82">
              <w:rPr>
                <w:spacing w:val="24"/>
                <w:sz w:val="20"/>
                <w:szCs w:val="20"/>
              </w:rPr>
              <w:t xml:space="preserve"> </w:t>
            </w:r>
            <w:r w:rsidRPr="00002F82">
              <w:rPr>
                <w:spacing w:val="-2"/>
                <w:w w:val="95"/>
                <w:sz w:val="20"/>
                <w:szCs w:val="20"/>
              </w:rPr>
              <w:t xml:space="preserve">economici </w:t>
            </w:r>
            <w:r w:rsidRPr="00002F82">
              <w:rPr>
                <w:sz w:val="20"/>
                <w:szCs w:val="20"/>
              </w:rPr>
              <w:t>e</w:t>
            </w:r>
          </w:p>
          <w:p w:rsidR="00CB272F" w:rsidRPr="00002F82" w:rsidRDefault="00CB272F" w:rsidP="00AA2A9F">
            <w:pPr>
              <w:pStyle w:val="TableParagraph"/>
              <w:tabs>
                <w:tab w:val="left" w:pos="2232"/>
              </w:tabs>
              <w:kinsoku w:val="0"/>
              <w:overflowPunct w:val="0"/>
              <w:ind w:left="104" w:right="95"/>
              <w:jc w:val="both"/>
              <w:rPr>
                <w:sz w:val="20"/>
                <w:szCs w:val="20"/>
              </w:rPr>
            </w:pPr>
            <w:r w:rsidRPr="00002F82">
              <w:rPr>
                <w:spacing w:val="-2"/>
                <w:sz w:val="20"/>
                <w:szCs w:val="20"/>
              </w:rPr>
              <w:t>introduzione</w:t>
            </w:r>
            <w:r w:rsidRPr="00002F82">
              <w:rPr>
                <w:spacing w:val="54"/>
                <w:sz w:val="20"/>
                <w:szCs w:val="20"/>
              </w:rPr>
              <w:t xml:space="preserve"> </w:t>
            </w:r>
            <w:r w:rsidRPr="00002F82">
              <w:rPr>
                <w:spacing w:val="-1"/>
                <w:sz w:val="20"/>
                <w:szCs w:val="20"/>
              </w:rPr>
              <w:t>di</w:t>
            </w:r>
            <w:r w:rsidRPr="00002F82">
              <w:rPr>
                <w:spacing w:val="54"/>
                <w:sz w:val="20"/>
                <w:szCs w:val="20"/>
              </w:rPr>
              <w:t xml:space="preserve"> </w:t>
            </w:r>
            <w:r w:rsidRPr="00002F82">
              <w:rPr>
                <w:spacing w:val="-1"/>
                <w:sz w:val="20"/>
                <w:szCs w:val="20"/>
              </w:rPr>
              <w:t>buone</w:t>
            </w:r>
            <w:r w:rsidRPr="00002F82">
              <w:rPr>
                <w:spacing w:val="30"/>
                <w:w w:val="99"/>
                <w:sz w:val="20"/>
                <w:szCs w:val="20"/>
              </w:rPr>
              <w:t xml:space="preserve"> </w:t>
            </w:r>
            <w:r w:rsidRPr="00002F82">
              <w:rPr>
                <w:spacing w:val="-2"/>
                <w:sz w:val="20"/>
                <w:szCs w:val="20"/>
              </w:rPr>
              <w:t>prassi</w:t>
            </w:r>
            <w:r w:rsidRPr="00002F82">
              <w:rPr>
                <w:spacing w:val="25"/>
                <w:sz w:val="20"/>
                <w:szCs w:val="20"/>
              </w:rPr>
              <w:t xml:space="preserve"> </w:t>
            </w:r>
            <w:r w:rsidRPr="00002F82">
              <w:rPr>
                <w:spacing w:val="-1"/>
                <w:sz w:val="20"/>
                <w:szCs w:val="20"/>
              </w:rPr>
              <w:t>etiche</w:t>
            </w:r>
            <w:r w:rsidRPr="00002F82">
              <w:rPr>
                <w:spacing w:val="25"/>
                <w:sz w:val="20"/>
                <w:szCs w:val="20"/>
              </w:rPr>
              <w:t xml:space="preserve"> </w:t>
            </w:r>
            <w:r w:rsidRPr="00002F82">
              <w:rPr>
                <w:spacing w:val="-1"/>
                <w:sz w:val="20"/>
                <w:szCs w:val="20"/>
              </w:rPr>
              <w:t>all’insegna</w:t>
            </w:r>
            <w:r w:rsidRPr="00002F82">
              <w:rPr>
                <w:spacing w:val="26"/>
                <w:sz w:val="20"/>
                <w:szCs w:val="20"/>
              </w:rPr>
              <w:t xml:space="preserve"> </w:t>
            </w:r>
            <w:r w:rsidRPr="00002F82">
              <w:rPr>
                <w:spacing w:val="-1"/>
                <w:sz w:val="20"/>
                <w:szCs w:val="20"/>
              </w:rPr>
              <w:t>del</w:t>
            </w:r>
            <w:r w:rsidRPr="00002F82">
              <w:rPr>
                <w:spacing w:val="31"/>
                <w:sz w:val="20"/>
                <w:szCs w:val="20"/>
              </w:rPr>
              <w:t xml:space="preserve"> </w:t>
            </w:r>
            <w:r w:rsidRPr="00002F82">
              <w:rPr>
                <w:spacing w:val="-2"/>
                <w:sz w:val="20"/>
                <w:szCs w:val="20"/>
              </w:rPr>
              <w:t>rispetto</w:t>
            </w:r>
            <w:r w:rsidRPr="00002F82">
              <w:rPr>
                <w:spacing w:val="17"/>
                <w:sz w:val="20"/>
                <w:szCs w:val="20"/>
              </w:rPr>
              <w:t xml:space="preserve"> </w:t>
            </w:r>
            <w:r w:rsidRPr="00002F82">
              <w:rPr>
                <w:sz w:val="20"/>
                <w:szCs w:val="20"/>
              </w:rPr>
              <w:t>e</w:t>
            </w:r>
            <w:r w:rsidRPr="00002F82">
              <w:rPr>
                <w:spacing w:val="18"/>
                <w:sz w:val="20"/>
                <w:szCs w:val="20"/>
              </w:rPr>
              <w:t xml:space="preserve"> </w:t>
            </w:r>
            <w:r w:rsidRPr="00002F82">
              <w:rPr>
                <w:spacing w:val="-1"/>
                <w:sz w:val="20"/>
                <w:szCs w:val="20"/>
              </w:rPr>
              <w:t>della</w:t>
            </w:r>
            <w:r w:rsidRPr="00002F82">
              <w:rPr>
                <w:spacing w:val="26"/>
                <w:sz w:val="20"/>
                <w:szCs w:val="20"/>
              </w:rPr>
              <w:t xml:space="preserve"> </w:t>
            </w:r>
            <w:r w:rsidRPr="00002F82">
              <w:rPr>
                <w:spacing w:val="-3"/>
                <w:w w:val="95"/>
                <w:sz w:val="20"/>
                <w:szCs w:val="20"/>
              </w:rPr>
              <w:t xml:space="preserve">correttezza, </w:t>
            </w:r>
            <w:r w:rsidRPr="00002F82">
              <w:rPr>
                <w:spacing w:val="-2"/>
                <w:sz w:val="20"/>
                <w:szCs w:val="20"/>
              </w:rPr>
              <w:t>valori</w:t>
            </w:r>
            <w:r w:rsidRPr="00002F82">
              <w:rPr>
                <w:spacing w:val="21"/>
                <w:sz w:val="20"/>
                <w:szCs w:val="20"/>
              </w:rPr>
              <w:t xml:space="preserve"> </w:t>
            </w:r>
            <w:r w:rsidRPr="00002F82">
              <w:rPr>
                <w:spacing w:val="-2"/>
                <w:sz w:val="20"/>
                <w:szCs w:val="20"/>
              </w:rPr>
              <w:t>propri</w:t>
            </w:r>
            <w:r w:rsidRPr="00002F82">
              <w:rPr>
                <w:spacing w:val="-4"/>
                <w:sz w:val="20"/>
                <w:szCs w:val="20"/>
              </w:rPr>
              <w:t xml:space="preserve"> </w:t>
            </w:r>
            <w:r w:rsidRPr="00002F82">
              <w:rPr>
                <w:spacing w:val="-1"/>
                <w:sz w:val="20"/>
                <w:szCs w:val="20"/>
              </w:rPr>
              <w:t>dello</w:t>
            </w:r>
            <w:r w:rsidRPr="00002F82">
              <w:rPr>
                <w:spacing w:val="-4"/>
                <w:sz w:val="20"/>
                <w:szCs w:val="20"/>
              </w:rPr>
              <w:t xml:space="preserve"> </w:t>
            </w:r>
            <w:r w:rsidRPr="00002F82">
              <w:rPr>
                <w:spacing w:val="-1"/>
                <w:sz w:val="20"/>
                <w:szCs w:val="20"/>
              </w:rPr>
              <w:t>sport.</w:t>
            </w:r>
          </w:p>
        </w:tc>
      </w:tr>
      <w:tr w:rsidR="00CB272F" w:rsidRPr="00002F82" w:rsidTr="00AA2A9F">
        <w:trPr>
          <w:trHeight w:hRule="exact" w:val="2940"/>
        </w:trPr>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rPr>
                <w:sz w:val="20"/>
                <w:szCs w:val="20"/>
              </w:rPr>
            </w:pPr>
          </w:p>
          <w:p w:rsidR="00CB272F" w:rsidRPr="00002F82" w:rsidRDefault="00CB272F" w:rsidP="00AA2A9F">
            <w:pPr>
              <w:pStyle w:val="TableParagraph"/>
              <w:kinsoku w:val="0"/>
              <w:overflowPunct w:val="0"/>
              <w:ind w:left="103"/>
              <w:rPr>
                <w:sz w:val="20"/>
                <w:szCs w:val="20"/>
              </w:rPr>
            </w:pPr>
            <w:r w:rsidRPr="00002F82">
              <w:rPr>
                <w:spacing w:val="-1"/>
                <w:sz w:val="20"/>
                <w:szCs w:val="20"/>
              </w:rPr>
              <w:t>N.</w:t>
            </w:r>
            <w:r w:rsidRPr="00002F82">
              <w:rPr>
                <w:spacing w:val="-6"/>
                <w:sz w:val="20"/>
                <w:szCs w:val="20"/>
              </w:rPr>
              <w:t xml:space="preserve"> </w:t>
            </w:r>
            <w:r w:rsidRPr="00002F82">
              <w:rPr>
                <w:spacing w:val="-2"/>
                <w:sz w:val="20"/>
                <w:szCs w:val="20"/>
              </w:rPr>
              <w:t>impianti</w:t>
            </w:r>
            <w:r w:rsidRPr="00002F82">
              <w:rPr>
                <w:spacing w:val="-5"/>
                <w:sz w:val="20"/>
                <w:szCs w:val="20"/>
              </w:rPr>
              <w:t xml:space="preserve"> </w:t>
            </w:r>
            <w:r w:rsidRPr="00002F82">
              <w:rPr>
                <w:spacing w:val="-1"/>
                <w:sz w:val="20"/>
                <w:szCs w:val="20"/>
              </w:rPr>
              <w:t>sportivi</w:t>
            </w:r>
          </w:p>
        </w:tc>
        <w:tc>
          <w:tcPr>
            <w:tcW w:w="296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2643"/>
              </w:tabs>
              <w:kinsoku w:val="0"/>
              <w:overflowPunct w:val="0"/>
              <w:ind w:left="94" w:right="86"/>
              <w:jc w:val="both"/>
              <w:rPr>
                <w:sz w:val="20"/>
                <w:szCs w:val="20"/>
              </w:rPr>
            </w:pPr>
            <w:r w:rsidRPr="00002F82">
              <w:rPr>
                <w:spacing w:val="-2"/>
                <w:sz w:val="20"/>
                <w:szCs w:val="20"/>
              </w:rPr>
              <w:t>Ottimizzare</w:t>
            </w:r>
            <w:r w:rsidRPr="00002F82">
              <w:rPr>
                <w:spacing w:val="13"/>
                <w:sz w:val="20"/>
                <w:szCs w:val="20"/>
              </w:rPr>
              <w:t xml:space="preserve"> </w:t>
            </w:r>
            <w:r w:rsidRPr="00002F82">
              <w:rPr>
                <w:spacing w:val="-3"/>
                <w:sz w:val="20"/>
                <w:szCs w:val="20"/>
              </w:rPr>
              <w:t>l’utilizzo</w:t>
            </w:r>
            <w:r w:rsidRPr="00002F82">
              <w:rPr>
                <w:spacing w:val="23"/>
                <w:sz w:val="20"/>
                <w:szCs w:val="20"/>
              </w:rPr>
              <w:t xml:space="preserve"> </w:t>
            </w:r>
            <w:r w:rsidRPr="00002F82">
              <w:rPr>
                <w:spacing w:val="-1"/>
                <w:sz w:val="20"/>
                <w:szCs w:val="20"/>
              </w:rPr>
              <w:t>degli</w:t>
            </w:r>
            <w:r w:rsidRPr="00002F82">
              <w:rPr>
                <w:spacing w:val="11"/>
                <w:sz w:val="20"/>
                <w:szCs w:val="20"/>
              </w:rPr>
              <w:t xml:space="preserve"> </w:t>
            </w:r>
            <w:r w:rsidRPr="00002F82">
              <w:rPr>
                <w:spacing w:val="-2"/>
                <w:sz w:val="20"/>
                <w:szCs w:val="20"/>
              </w:rPr>
              <w:t>impianti</w:t>
            </w:r>
            <w:r w:rsidRPr="00002F82">
              <w:rPr>
                <w:spacing w:val="11"/>
                <w:sz w:val="20"/>
                <w:szCs w:val="20"/>
              </w:rPr>
              <w:t xml:space="preserve"> </w:t>
            </w:r>
            <w:r w:rsidRPr="00002F82">
              <w:rPr>
                <w:spacing w:val="-1"/>
                <w:sz w:val="20"/>
                <w:szCs w:val="20"/>
              </w:rPr>
              <w:t>sportivi</w:t>
            </w:r>
            <w:r w:rsidRPr="00002F82">
              <w:rPr>
                <w:spacing w:val="-3"/>
                <w:sz w:val="20"/>
                <w:szCs w:val="20"/>
              </w:rPr>
              <w:t xml:space="preserve"> </w:t>
            </w:r>
            <w:r w:rsidRPr="00002F82">
              <w:rPr>
                <w:spacing w:val="-1"/>
                <w:sz w:val="20"/>
                <w:szCs w:val="20"/>
              </w:rPr>
              <w:t>al</w:t>
            </w:r>
            <w:r w:rsidRPr="00002F82">
              <w:rPr>
                <w:spacing w:val="21"/>
                <w:sz w:val="20"/>
                <w:szCs w:val="20"/>
              </w:rPr>
              <w:t xml:space="preserve"> </w:t>
            </w:r>
            <w:r w:rsidRPr="00002F82">
              <w:rPr>
                <w:spacing w:val="-1"/>
                <w:sz w:val="20"/>
                <w:szCs w:val="20"/>
              </w:rPr>
              <w:t>fine</w:t>
            </w:r>
            <w:r w:rsidRPr="00002F82">
              <w:rPr>
                <w:spacing w:val="16"/>
                <w:sz w:val="20"/>
                <w:szCs w:val="20"/>
              </w:rPr>
              <w:t xml:space="preserve"> </w:t>
            </w:r>
            <w:r w:rsidRPr="00002F82">
              <w:rPr>
                <w:spacing w:val="-1"/>
                <w:sz w:val="20"/>
                <w:szCs w:val="20"/>
              </w:rPr>
              <w:t>di</w:t>
            </w:r>
            <w:r w:rsidRPr="00002F82">
              <w:rPr>
                <w:spacing w:val="17"/>
                <w:sz w:val="20"/>
                <w:szCs w:val="20"/>
              </w:rPr>
              <w:t xml:space="preserve"> </w:t>
            </w:r>
            <w:r w:rsidRPr="00002F82">
              <w:rPr>
                <w:spacing w:val="-2"/>
                <w:sz w:val="20"/>
                <w:szCs w:val="20"/>
              </w:rPr>
              <w:t>migliorare</w:t>
            </w:r>
            <w:r w:rsidRPr="00002F82">
              <w:rPr>
                <w:spacing w:val="2"/>
                <w:sz w:val="20"/>
                <w:szCs w:val="20"/>
              </w:rPr>
              <w:t xml:space="preserve"> </w:t>
            </w:r>
            <w:r w:rsidRPr="00002F82">
              <w:rPr>
                <w:sz w:val="20"/>
                <w:szCs w:val="20"/>
              </w:rPr>
              <w:t>e</w:t>
            </w:r>
            <w:r w:rsidRPr="00002F82">
              <w:rPr>
                <w:spacing w:val="26"/>
                <w:w w:val="99"/>
                <w:sz w:val="20"/>
                <w:szCs w:val="20"/>
              </w:rPr>
              <w:t xml:space="preserve"> </w:t>
            </w:r>
            <w:r w:rsidRPr="00002F82">
              <w:rPr>
                <w:spacing w:val="-2"/>
                <w:sz w:val="20"/>
                <w:szCs w:val="20"/>
              </w:rPr>
              <w:t>valorizzare</w:t>
            </w:r>
            <w:r w:rsidRPr="00002F82">
              <w:rPr>
                <w:spacing w:val="48"/>
                <w:sz w:val="20"/>
                <w:szCs w:val="20"/>
              </w:rPr>
              <w:t xml:space="preserve"> </w:t>
            </w:r>
            <w:r w:rsidRPr="00002F82">
              <w:rPr>
                <w:spacing w:val="-2"/>
                <w:sz w:val="20"/>
                <w:szCs w:val="20"/>
              </w:rPr>
              <w:t>sempre</w:t>
            </w:r>
            <w:r w:rsidRPr="00002F82">
              <w:rPr>
                <w:spacing w:val="33"/>
                <w:sz w:val="20"/>
                <w:szCs w:val="20"/>
              </w:rPr>
              <w:t xml:space="preserve"> </w:t>
            </w:r>
            <w:r w:rsidRPr="00002F82">
              <w:rPr>
                <w:spacing w:val="-1"/>
                <w:sz w:val="20"/>
                <w:szCs w:val="20"/>
              </w:rPr>
              <w:t>di</w:t>
            </w:r>
            <w:r w:rsidRPr="00002F82">
              <w:rPr>
                <w:spacing w:val="27"/>
                <w:sz w:val="20"/>
                <w:szCs w:val="20"/>
              </w:rPr>
              <w:t xml:space="preserve"> </w:t>
            </w:r>
            <w:r w:rsidRPr="00002F82">
              <w:rPr>
                <w:spacing w:val="-1"/>
                <w:sz w:val="20"/>
                <w:szCs w:val="20"/>
              </w:rPr>
              <w:t>più</w:t>
            </w:r>
            <w:r w:rsidRPr="00002F82">
              <w:rPr>
                <w:spacing w:val="27"/>
                <w:sz w:val="20"/>
                <w:szCs w:val="20"/>
              </w:rPr>
              <w:t xml:space="preserve"> </w:t>
            </w:r>
            <w:r w:rsidRPr="00002F82">
              <w:rPr>
                <w:spacing w:val="-5"/>
                <w:sz w:val="20"/>
                <w:szCs w:val="20"/>
              </w:rPr>
              <w:t>l</w:t>
            </w:r>
            <w:r w:rsidRPr="00002F82">
              <w:rPr>
                <w:spacing w:val="-6"/>
                <w:sz w:val="20"/>
                <w:szCs w:val="20"/>
              </w:rPr>
              <w:t>’</w:t>
            </w:r>
            <w:r w:rsidRPr="00002F82">
              <w:rPr>
                <w:spacing w:val="-5"/>
                <w:sz w:val="20"/>
                <w:szCs w:val="20"/>
              </w:rPr>
              <w:t>off</w:t>
            </w:r>
            <w:r w:rsidRPr="00002F82">
              <w:rPr>
                <w:spacing w:val="-6"/>
                <w:sz w:val="20"/>
                <w:szCs w:val="20"/>
              </w:rPr>
              <w:t>ert</w:t>
            </w:r>
            <w:r w:rsidRPr="00002F82">
              <w:rPr>
                <w:spacing w:val="-5"/>
                <w:sz w:val="20"/>
                <w:szCs w:val="20"/>
              </w:rPr>
              <w:t>a</w:t>
            </w:r>
            <w:r w:rsidRPr="00002F82">
              <w:rPr>
                <w:spacing w:val="28"/>
                <w:sz w:val="20"/>
                <w:szCs w:val="20"/>
              </w:rPr>
              <w:t xml:space="preserve"> </w:t>
            </w:r>
            <w:r w:rsidRPr="00002F82">
              <w:rPr>
                <w:spacing w:val="-1"/>
                <w:sz w:val="20"/>
                <w:szCs w:val="20"/>
              </w:rPr>
              <w:t>ed</w:t>
            </w:r>
            <w:r w:rsidRPr="00002F82">
              <w:rPr>
                <w:spacing w:val="28"/>
                <w:sz w:val="20"/>
                <w:szCs w:val="20"/>
              </w:rPr>
              <w:t xml:space="preserve"> </w:t>
            </w:r>
            <w:r w:rsidRPr="00002F82">
              <w:rPr>
                <w:sz w:val="20"/>
                <w:szCs w:val="20"/>
              </w:rPr>
              <w:t>i</w:t>
            </w:r>
            <w:r w:rsidRPr="00002F82">
              <w:rPr>
                <w:spacing w:val="27"/>
                <w:sz w:val="20"/>
                <w:szCs w:val="20"/>
              </w:rPr>
              <w:t xml:space="preserve"> </w:t>
            </w:r>
            <w:r w:rsidRPr="00002F82">
              <w:rPr>
                <w:spacing w:val="-1"/>
                <w:sz w:val="20"/>
                <w:szCs w:val="20"/>
              </w:rPr>
              <w:t>servizi,</w:t>
            </w:r>
            <w:r w:rsidRPr="00002F82">
              <w:rPr>
                <w:spacing w:val="23"/>
                <w:w w:val="99"/>
                <w:sz w:val="20"/>
                <w:szCs w:val="20"/>
              </w:rPr>
              <w:t xml:space="preserve"> </w:t>
            </w:r>
            <w:r w:rsidRPr="00002F82">
              <w:rPr>
                <w:spacing w:val="-2"/>
                <w:w w:val="95"/>
                <w:sz w:val="20"/>
                <w:szCs w:val="20"/>
              </w:rPr>
              <w:t xml:space="preserve">incrementando </w:t>
            </w:r>
            <w:r w:rsidRPr="00002F82">
              <w:rPr>
                <w:spacing w:val="-1"/>
                <w:sz w:val="20"/>
                <w:szCs w:val="20"/>
              </w:rPr>
              <w:t>le</w:t>
            </w:r>
            <w:r w:rsidRPr="00002F82">
              <w:rPr>
                <w:spacing w:val="28"/>
                <w:w w:val="99"/>
                <w:sz w:val="20"/>
                <w:szCs w:val="20"/>
              </w:rPr>
              <w:t xml:space="preserve"> </w:t>
            </w:r>
            <w:r w:rsidRPr="00002F82">
              <w:rPr>
                <w:spacing w:val="-2"/>
                <w:sz w:val="20"/>
                <w:szCs w:val="20"/>
              </w:rPr>
              <w:t>attività</w:t>
            </w:r>
            <w:r w:rsidRPr="00002F82">
              <w:rPr>
                <w:spacing w:val="27"/>
                <w:sz w:val="20"/>
                <w:szCs w:val="20"/>
              </w:rPr>
              <w:t xml:space="preserve"> </w:t>
            </w:r>
            <w:r w:rsidRPr="00002F82">
              <w:rPr>
                <w:spacing w:val="-1"/>
                <w:sz w:val="20"/>
                <w:szCs w:val="20"/>
              </w:rPr>
              <w:t>in</w:t>
            </w:r>
            <w:r w:rsidRPr="00002F82">
              <w:rPr>
                <w:spacing w:val="27"/>
                <w:sz w:val="20"/>
                <w:szCs w:val="20"/>
              </w:rPr>
              <w:t xml:space="preserve"> </w:t>
            </w:r>
            <w:r w:rsidRPr="00002F82">
              <w:rPr>
                <w:spacing w:val="-1"/>
                <w:sz w:val="20"/>
                <w:szCs w:val="20"/>
              </w:rPr>
              <w:t>ciascuno</w:t>
            </w:r>
            <w:r w:rsidRPr="00002F82">
              <w:rPr>
                <w:spacing w:val="12"/>
                <w:sz w:val="20"/>
                <w:szCs w:val="20"/>
              </w:rPr>
              <w:t xml:space="preserve"> </w:t>
            </w:r>
            <w:r w:rsidRPr="00002F82">
              <w:rPr>
                <w:spacing w:val="-1"/>
                <w:sz w:val="20"/>
                <w:szCs w:val="20"/>
              </w:rPr>
              <w:t>da</w:t>
            </w:r>
            <w:r w:rsidRPr="00002F82">
              <w:rPr>
                <w:spacing w:val="12"/>
                <w:sz w:val="20"/>
                <w:szCs w:val="20"/>
              </w:rPr>
              <w:t xml:space="preserve"> </w:t>
            </w:r>
            <w:r w:rsidRPr="00002F82">
              <w:rPr>
                <w:sz w:val="20"/>
                <w:szCs w:val="20"/>
              </w:rPr>
              <w:t>5</w:t>
            </w:r>
            <w:r w:rsidRPr="00002F82">
              <w:rPr>
                <w:spacing w:val="25"/>
                <w:w w:val="99"/>
                <w:sz w:val="20"/>
                <w:szCs w:val="20"/>
              </w:rPr>
              <w:t xml:space="preserve"> </w:t>
            </w:r>
            <w:r w:rsidRPr="00002F82">
              <w:rPr>
                <w:sz w:val="20"/>
                <w:szCs w:val="20"/>
              </w:rPr>
              <w:t>a</w:t>
            </w:r>
            <w:r w:rsidRPr="00002F82">
              <w:rPr>
                <w:spacing w:val="-5"/>
                <w:sz w:val="20"/>
                <w:szCs w:val="20"/>
              </w:rPr>
              <w:t xml:space="preserve"> </w:t>
            </w:r>
            <w:r w:rsidRPr="00002F82">
              <w:rPr>
                <w:spacing w:val="-1"/>
                <w:sz w:val="20"/>
                <w:szCs w:val="20"/>
              </w:rPr>
              <w:t>10</w:t>
            </w:r>
            <w:r w:rsidRPr="00002F82">
              <w:rPr>
                <w:spacing w:val="-4"/>
                <w:sz w:val="20"/>
                <w:szCs w:val="20"/>
              </w:rPr>
              <w:t xml:space="preserve"> </w:t>
            </w:r>
            <w:r w:rsidRPr="00002F82">
              <w:rPr>
                <w:spacing w:val="-2"/>
                <w:sz w:val="20"/>
                <w:szCs w:val="20"/>
              </w:rPr>
              <w:t>attività</w:t>
            </w:r>
          </w:p>
        </w:tc>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2454"/>
              </w:tabs>
              <w:kinsoku w:val="0"/>
              <w:overflowPunct w:val="0"/>
              <w:ind w:left="104" w:right="94"/>
              <w:jc w:val="both"/>
              <w:rPr>
                <w:sz w:val="20"/>
                <w:szCs w:val="20"/>
              </w:rPr>
            </w:pPr>
            <w:r w:rsidRPr="00002F82">
              <w:rPr>
                <w:spacing w:val="-2"/>
                <w:sz w:val="20"/>
                <w:szCs w:val="20"/>
              </w:rPr>
              <w:t>Necessità</w:t>
            </w:r>
            <w:r w:rsidRPr="00002F82">
              <w:rPr>
                <w:spacing w:val="2"/>
                <w:sz w:val="20"/>
                <w:szCs w:val="20"/>
              </w:rPr>
              <w:t xml:space="preserve"> </w:t>
            </w:r>
            <w:r w:rsidRPr="00002F82">
              <w:rPr>
                <w:spacing w:val="-1"/>
                <w:sz w:val="20"/>
                <w:szCs w:val="20"/>
              </w:rPr>
              <w:t>di</w:t>
            </w:r>
            <w:r w:rsidRPr="00002F82">
              <w:rPr>
                <w:spacing w:val="4"/>
                <w:sz w:val="20"/>
                <w:szCs w:val="20"/>
              </w:rPr>
              <w:t xml:space="preserve"> </w:t>
            </w:r>
            <w:r w:rsidRPr="00002F82">
              <w:rPr>
                <w:spacing w:val="-1"/>
                <w:sz w:val="20"/>
                <w:szCs w:val="20"/>
              </w:rPr>
              <w:t>una</w:t>
            </w:r>
            <w:r w:rsidRPr="00002F82">
              <w:rPr>
                <w:spacing w:val="30"/>
                <w:sz w:val="20"/>
                <w:szCs w:val="20"/>
              </w:rPr>
              <w:t xml:space="preserve"> </w:t>
            </w:r>
            <w:r w:rsidRPr="00002F82">
              <w:rPr>
                <w:spacing w:val="-2"/>
                <w:sz w:val="20"/>
                <w:szCs w:val="20"/>
              </w:rPr>
              <w:t>puntuale</w:t>
            </w:r>
            <w:r w:rsidRPr="00002F82">
              <w:rPr>
                <w:spacing w:val="55"/>
                <w:sz w:val="20"/>
                <w:szCs w:val="20"/>
              </w:rPr>
              <w:t xml:space="preserve"> </w:t>
            </w:r>
            <w:r w:rsidRPr="00002F82">
              <w:rPr>
                <w:spacing w:val="-1"/>
                <w:sz w:val="20"/>
                <w:szCs w:val="20"/>
              </w:rPr>
              <w:t>ed</w:t>
            </w:r>
            <w:r w:rsidRPr="00002F82">
              <w:rPr>
                <w:spacing w:val="41"/>
                <w:sz w:val="20"/>
                <w:szCs w:val="20"/>
              </w:rPr>
              <w:t xml:space="preserve"> </w:t>
            </w:r>
            <w:r w:rsidRPr="00002F82">
              <w:rPr>
                <w:spacing w:val="-2"/>
                <w:sz w:val="20"/>
                <w:szCs w:val="20"/>
              </w:rPr>
              <w:t>aggiornata</w:t>
            </w:r>
            <w:r w:rsidRPr="00002F82">
              <w:rPr>
                <w:spacing w:val="35"/>
                <w:sz w:val="20"/>
                <w:szCs w:val="20"/>
              </w:rPr>
              <w:t xml:space="preserve"> </w:t>
            </w:r>
            <w:r w:rsidRPr="00002F82">
              <w:rPr>
                <w:spacing w:val="-2"/>
                <w:sz w:val="20"/>
                <w:szCs w:val="20"/>
              </w:rPr>
              <w:t>conoscenza</w:t>
            </w:r>
            <w:r w:rsidRPr="00002F82">
              <w:rPr>
                <w:sz w:val="20"/>
                <w:szCs w:val="20"/>
              </w:rPr>
              <w:t xml:space="preserve"> </w:t>
            </w:r>
            <w:r w:rsidRPr="00002F82">
              <w:rPr>
                <w:spacing w:val="47"/>
                <w:sz w:val="20"/>
                <w:szCs w:val="20"/>
              </w:rPr>
              <w:t xml:space="preserve"> </w:t>
            </w:r>
            <w:r w:rsidRPr="00002F82">
              <w:rPr>
                <w:spacing w:val="-2"/>
                <w:sz w:val="20"/>
                <w:szCs w:val="20"/>
              </w:rPr>
              <w:t>qualitativa</w:t>
            </w:r>
            <w:r w:rsidRPr="00002F82">
              <w:rPr>
                <w:spacing w:val="29"/>
                <w:sz w:val="20"/>
                <w:szCs w:val="20"/>
              </w:rPr>
              <w:t xml:space="preserve"> </w:t>
            </w:r>
            <w:r w:rsidRPr="00002F82">
              <w:rPr>
                <w:sz w:val="20"/>
                <w:szCs w:val="20"/>
              </w:rPr>
              <w:t>e</w:t>
            </w:r>
            <w:r w:rsidRPr="00002F82">
              <w:rPr>
                <w:spacing w:val="23"/>
                <w:sz w:val="20"/>
                <w:szCs w:val="20"/>
              </w:rPr>
              <w:t xml:space="preserve"> </w:t>
            </w:r>
            <w:r w:rsidRPr="00002F82">
              <w:rPr>
                <w:spacing w:val="-1"/>
                <w:sz w:val="20"/>
                <w:szCs w:val="20"/>
              </w:rPr>
              <w:t>“numeri</w:t>
            </w:r>
            <w:r w:rsidRPr="00002F82">
              <w:rPr>
                <w:spacing w:val="-3"/>
                <w:sz w:val="20"/>
                <w:szCs w:val="20"/>
              </w:rPr>
              <w:t>c</w:t>
            </w:r>
            <w:r w:rsidRPr="00002F82">
              <w:rPr>
                <w:spacing w:val="-1"/>
                <w:sz w:val="20"/>
                <w:szCs w:val="20"/>
              </w:rPr>
              <w:t>a</w:t>
            </w:r>
            <w:r w:rsidRPr="00002F82">
              <w:rPr>
                <w:spacing w:val="-27"/>
                <w:sz w:val="20"/>
                <w:szCs w:val="20"/>
              </w:rPr>
              <w:t>”</w:t>
            </w:r>
            <w:r w:rsidRPr="00002F82">
              <w:rPr>
                <w:sz w:val="20"/>
                <w:szCs w:val="20"/>
              </w:rPr>
              <w:t>.</w:t>
            </w:r>
            <w:r w:rsidRPr="00002F82">
              <w:rPr>
                <w:spacing w:val="9"/>
                <w:sz w:val="20"/>
                <w:szCs w:val="20"/>
              </w:rPr>
              <w:t xml:space="preserve"> </w:t>
            </w:r>
            <w:r w:rsidRPr="00002F82">
              <w:rPr>
                <w:spacing w:val="-1"/>
                <w:sz w:val="20"/>
                <w:szCs w:val="20"/>
              </w:rPr>
              <w:t>Un</w:t>
            </w:r>
            <w:r w:rsidRPr="00002F82">
              <w:rPr>
                <w:sz w:val="20"/>
                <w:szCs w:val="20"/>
              </w:rPr>
              <w:t xml:space="preserve">a </w:t>
            </w:r>
            <w:r w:rsidRPr="00002F82">
              <w:rPr>
                <w:spacing w:val="-2"/>
                <w:w w:val="95"/>
                <w:sz w:val="20"/>
                <w:szCs w:val="20"/>
              </w:rPr>
              <w:t xml:space="preserve">conoscenza </w:t>
            </w:r>
            <w:r w:rsidRPr="00002F82">
              <w:rPr>
                <w:spacing w:val="-1"/>
                <w:sz w:val="20"/>
                <w:szCs w:val="20"/>
              </w:rPr>
              <w:t>che</w:t>
            </w:r>
            <w:r w:rsidRPr="00002F82">
              <w:rPr>
                <w:spacing w:val="27"/>
                <w:w w:val="99"/>
                <w:sz w:val="20"/>
                <w:szCs w:val="20"/>
              </w:rPr>
              <w:t xml:space="preserve"> </w:t>
            </w:r>
            <w:r w:rsidRPr="00002F82">
              <w:rPr>
                <w:spacing w:val="-2"/>
                <w:sz w:val="20"/>
                <w:szCs w:val="20"/>
              </w:rPr>
              <w:t>coincide</w:t>
            </w:r>
            <w:r w:rsidRPr="00002F82">
              <w:rPr>
                <w:spacing w:val="30"/>
                <w:sz w:val="20"/>
                <w:szCs w:val="20"/>
              </w:rPr>
              <w:t xml:space="preserve"> </w:t>
            </w:r>
            <w:r w:rsidRPr="00002F82">
              <w:rPr>
                <w:spacing w:val="-2"/>
                <w:sz w:val="20"/>
                <w:szCs w:val="20"/>
              </w:rPr>
              <w:t>con</w:t>
            </w:r>
            <w:r w:rsidRPr="00002F82">
              <w:rPr>
                <w:spacing w:val="31"/>
                <w:sz w:val="20"/>
                <w:szCs w:val="20"/>
              </w:rPr>
              <w:t xml:space="preserve"> </w:t>
            </w:r>
            <w:r w:rsidRPr="00002F82">
              <w:rPr>
                <w:spacing w:val="-1"/>
                <w:sz w:val="20"/>
                <w:szCs w:val="20"/>
              </w:rPr>
              <w:t>la</w:t>
            </w:r>
            <w:r w:rsidRPr="00002F82">
              <w:rPr>
                <w:spacing w:val="21"/>
                <w:sz w:val="20"/>
                <w:szCs w:val="20"/>
              </w:rPr>
              <w:t xml:space="preserve"> </w:t>
            </w:r>
            <w:r w:rsidRPr="00002F82">
              <w:rPr>
                <w:spacing w:val="-2"/>
                <w:sz w:val="20"/>
                <w:szCs w:val="20"/>
              </w:rPr>
              <w:t>“fotografia”</w:t>
            </w:r>
            <w:r w:rsidRPr="00002F82">
              <w:rPr>
                <w:spacing w:val="56"/>
                <w:sz w:val="20"/>
                <w:szCs w:val="20"/>
              </w:rPr>
              <w:t xml:space="preserve"> </w:t>
            </w:r>
            <w:r w:rsidRPr="00002F82">
              <w:rPr>
                <w:spacing w:val="-1"/>
                <w:sz w:val="20"/>
                <w:szCs w:val="20"/>
              </w:rPr>
              <w:t>del</w:t>
            </w:r>
            <w:r w:rsidRPr="00002F82">
              <w:rPr>
                <w:spacing w:val="56"/>
                <w:sz w:val="20"/>
                <w:szCs w:val="20"/>
              </w:rPr>
              <w:t xml:space="preserve"> </w:t>
            </w:r>
            <w:r w:rsidRPr="00002F82">
              <w:rPr>
                <w:spacing w:val="-1"/>
                <w:sz w:val="20"/>
                <w:szCs w:val="20"/>
              </w:rPr>
              <w:t>mondo</w:t>
            </w:r>
            <w:r w:rsidRPr="00002F82">
              <w:rPr>
                <w:spacing w:val="23"/>
                <w:sz w:val="20"/>
                <w:szCs w:val="20"/>
              </w:rPr>
              <w:t xml:space="preserve"> </w:t>
            </w:r>
            <w:r w:rsidRPr="00002F82">
              <w:rPr>
                <w:spacing w:val="-2"/>
                <w:sz w:val="20"/>
                <w:szCs w:val="20"/>
              </w:rPr>
              <w:t>sportivo</w:t>
            </w:r>
            <w:r w:rsidRPr="00002F82">
              <w:rPr>
                <w:spacing w:val="-8"/>
                <w:sz w:val="20"/>
                <w:szCs w:val="20"/>
              </w:rPr>
              <w:t xml:space="preserve"> </w:t>
            </w:r>
            <w:r w:rsidRPr="00002F82">
              <w:rPr>
                <w:spacing w:val="-2"/>
                <w:sz w:val="20"/>
                <w:szCs w:val="20"/>
              </w:rPr>
              <w:t>carpigiano</w:t>
            </w:r>
          </w:p>
        </w:tc>
      </w:tr>
    </w:tbl>
    <w:p w:rsidR="00CB272F" w:rsidRPr="00002F82" w:rsidRDefault="00CB272F" w:rsidP="00FD576E">
      <w:pPr>
        <w:pStyle w:val="BodyText"/>
        <w:kinsoku w:val="0"/>
        <w:overflowPunct w:val="0"/>
        <w:spacing w:after="0" w:line="240" w:lineRule="auto"/>
        <w:rPr>
          <w:sz w:val="20"/>
          <w:szCs w:val="20"/>
        </w:rPr>
      </w:pPr>
    </w:p>
    <w:p w:rsidR="00CB272F" w:rsidRPr="00002F82" w:rsidRDefault="00CB272F" w:rsidP="00FD576E">
      <w:pPr>
        <w:pStyle w:val="BodyText"/>
        <w:kinsoku w:val="0"/>
        <w:overflowPunct w:val="0"/>
        <w:spacing w:after="0" w:line="240" w:lineRule="auto"/>
        <w:rPr>
          <w:sz w:val="20"/>
          <w:szCs w:val="20"/>
        </w:rPr>
      </w:pPr>
    </w:p>
    <w:p w:rsidR="00CB272F" w:rsidRPr="00002F82" w:rsidRDefault="00CB272F" w:rsidP="00FD576E">
      <w:pPr>
        <w:pStyle w:val="Heading1"/>
        <w:kinsoku w:val="0"/>
        <w:overflowPunct w:val="0"/>
        <w:spacing w:after="0"/>
        <w:rPr>
          <w:rFonts w:ascii="Times New Roman" w:hAnsi="Times New Roman" w:cs="Times New Roman"/>
          <w:b w:val="0"/>
          <w:bCs w:val="0"/>
          <w:sz w:val="20"/>
          <w:szCs w:val="20"/>
        </w:rPr>
      </w:pPr>
      <w:r w:rsidRPr="00002F82">
        <w:rPr>
          <w:rFonts w:ascii="Times New Roman" w:hAnsi="Times New Roman" w:cs="Times New Roman"/>
          <w:spacing w:val="-1"/>
          <w:sz w:val="20"/>
          <w:szCs w:val="20"/>
          <w:u w:val="thick"/>
        </w:rPr>
        <w:t>BISOGNO</w:t>
      </w:r>
      <w:r w:rsidRPr="00002F82">
        <w:rPr>
          <w:rFonts w:ascii="Times New Roman" w:hAnsi="Times New Roman" w:cs="Times New Roman"/>
          <w:spacing w:val="-8"/>
          <w:sz w:val="20"/>
          <w:szCs w:val="20"/>
          <w:u w:val="thick"/>
        </w:rPr>
        <w:t xml:space="preserve"> </w:t>
      </w:r>
      <w:r w:rsidRPr="00002F82">
        <w:rPr>
          <w:rFonts w:ascii="Times New Roman" w:hAnsi="Times New Roman" w:cs="Times New Roman"/>
          <w:sz w:val="20"/>
          <w:szCs w:val="20"/>
          <w:u w:val="thick"/>
        </w:rPr>
        <w:t>2</w:t>
      </w:r>
    </w:p>
    <w:p w:rsidR="00CB272F" w:rsidRPr="00002F82" w:rsidRDefault="00CB272F" w:rsidP="00FD576E">
      <w:pPr>
        <w:pStyle w:val="BodyText"/>
        <w:kinsoku w:val="0"/>
        <w:overflowPunct w:val="0"/>
        <w:spacing w:after="0" w:line="240" w:lineRule="auto"/>
        <w:rPr>
          <w:sz w:val="20"/>
          <w:szCs w:val="20"/>
        </w:rPr>
      </w:pPr>
      <w:r w:rsidRPr="00002F82">
        <w:rPr>
          <w:spacing w:val="-3"/>
          <w:sz w:val="20"/>
          <w:szCs w:val="20"/>
        </w:rPr>
        <w:t>Favorire</w:t>
      </w:r>
      <w:r w:rsidRPr="00002F82">
        <w:rPr>
          <w:spacing w:val="-9"/>
          <w:sz w:val="20"/>
          <w:szCs w:val="20"/>
        </w:rPr>
        <w:t xml:space="preserve"> </w:t>
      </w:r>
      <w:r w:rsidRPr="00002F82">
        <w:rPr>
          <w:spacing w:val="-2"/>
          <w:sz w:val="20"/>
          <w:szCs w:val="20"/>
        </w:rPr>
        <w:t>l’inserimento</w:t>
      </w:r>
      <w:r w:rsidRPr="00002F82">
        <w:rPr>
          <w:spacing w:val="-8"/>
          <w:sz w:val="20"/>
          <w:szCs w:val="20"/>
        </w:rPr>
        <w:t xml:space="preserve"> </w:t>
      </w:r>
      <w:r w:rsidRPr="00002F82">
        <w:rPr>
          <w:spacing w:val="-1"/>
          <w:sz w:val="20"/>
          <w:szCs w:val="20"/>
        </w:rPr>
        <w:t>sociale</w:t>
      </w:r>
    </w:p>
    <w:p w:rsidR="00CB272F" w:rsidRPr="00002F82" w:rsidRDefault="00CB272F" w:rsidP="00FD576E">
      <w:pPr>
        <w:pStyle w:val="BodyText"/>
        <w:kinsoku w:val="0"/>
        <w:overflowPunct w:val="0"/>
        <w:spacing w:after="0" w:line="240" w:lineRule="auto"/>
        <w:rPr>
          <w:sz w:val="20"/>
          <w:szCs w:val="20"/>
        </w:rPr>
      </w:pPr>
    </w:p>
    <w:tbl>
      <w:tblPr>
        <w:tblW w:w="0" w:type="auto"/>
        <w:tblInd w:w="110" w:type="dxa"/>
        <w:tblLayout w:type="fixed"/>
        <w:tblCellMar>
          <w:left w:w="0" w:type="dxa"/>
          <w:right w:w="0" w:type="dxa"/>
        </w:tblCellMar>
        <w:tblLook w:val="0000"/>
      </w:tblPr>
      <w:tblGrid>
        <w:gridCol w:w="2980"/>
        <w:gridCol w:w="2960"/>
        <w:gridCol w:w="2980"/>
      </w:tblGrid>
      <w:tr w:rsidR="00CB272F" w:rsidRPr="00002F82" w:rsidTr="00AA2A9F">
        <w:trPr>
          <w:trHeight w:hRule="exact" w:val="1200"/>
        </w:trPr>
        <w:tc>
          <w:tcPr>
            <w:tcW w:w="8920" w:type="dxa"/>
            <w:gridSpan w:val="3"/>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5"/>
                <w:sz w:val="20"/>
                <w:szCs w:val="20"/>
              </w:rPr>
              <w:t>S</w:t>
            </w:r>
            <w:r w:rsidRPr="00002F82">
              <w:rPr>
                <w:b/>
                <w:bCs/>
                <w:spacing w:val="-4"/>
                <w:sz w:val="20"/>
                <w:szCs w:val="20"/>
              </w:rPr>
              <w:t>P</w:t>
            </w:r>
            <w:r w:rsidRPr="00002F82">
              <w:rPr>
                <w:b/>
                <w:bCs/>
                <w:spacing w:val="-5"/>
                <w:sz w:val="20"/>
                <w:szCs w:val="20"/>
              </w:rPr>
              <w:t>A</w:t>
            </w:r>
            <w:r w:rsidRPr="00002F82">
              <w:rPr>
                <w:b/>
                <w:bCs/>
                <w:spacing w:val="-4"/>
                <w:sz w:val="20"/>
                <w:szCs w:val="20"/>
              </w:rPr>
              <w:t>Z</w:t>
            </w:r>
            <w:r w:rsidRPr="00002F82">
              <w:rPr>
                <w:b/>
                <w:bCs/>
                <w:spacing w:val="-5"/>
                <w:sz w:val="20"/>
                <w:szCs w:val="20"/>
              </w:rPr>
              <w:t>I</w:t>
            </w:r>
            <w:r w:rsidRPr="00002F82">
              <w:rPr>
                <w:b/>
                <w:bCs/>
                <w:spacing w:val="-4"/>
                <w:sz w:val="20"/>
                <w:szCs w:val="20"/>
              </w:rPr>
              <w:t>O</w:t>
            </w:r>
            <w:r w:rsidRPr="00002F82">
              <w:rPr>
                <w:b/>
                <w:bCs/>
                <w:spacing w:val="-7"/>
                <w:sz w:val="20"/>
                <w:szCs w:val="20"/>
              </w:rPr>
              <w:t xml:space="preserve"> </w:t>
            </w:r>
            <w:r w:rsidRPr="00002F82">
              <w:rPr>
                <w:b/>
                <w:bCs/>
                <w:spacing w:val="-4"/>
                <w:sz w:val="20"/>
                <w:szCs w:val="20"/>
              </w:rPr>
              <w:t>G</w:t>
            </w:r>
            <w:r w:rsidRPr="00002F82">
              <w:rPr>
                <w:b/>
                <w:bCs/>
                <w:spacing w:val="-5"/>
                <w:sz w:val="20"/>
                <w:szCs w:val="20"/>
              </w:rPr>
              <w:t>I</w:t>
            </w:r>
            <w:r w:rsidRPr="00002F82">
              <w:rPr>
                <w:b/>
                <w:bCs/>
                <w:spacing w:val="-4"/>
                <w:sz w:val="20"/>
                <w:szCs w:val="20"/>
              </w:rPr>
              <w:t>OV</w:t>
            </w:r>
            <w:r w:rsidRPr="00002F82">
              <w:rPr>
                <w:b/>
                <w:bCs/>
                <w:spacing w:val="-5"/>
                <w:sz w:val="20"/>
                <w:szCs w:val="20"/>
              </w:rPr>
              <w:t>ANI</w:t>
            </w:r>
            <w:r w:rsidRPr="00002F82">
              <w:rPr>
                <w:b/>
                <w:bCs/>
                <w:spacing w:val="-6"/>
                <w:sz w:val="20"/>
                <w:szCs w:val="20"/>
              </w:rPr>
              <w:t xml:space="preserve"> </w:t>
            </w:r>
            <w:r w:rsidRPr="00002F82">
              <w:rPr>
                <w:b/>
                <w:bCs/>
                <w:spacing w:val="-2"/>
                <w:sz w:val="20"/>
                <w:szCs w:val="20"/>
              </w:rPr>
              <w:t>VILLAGE</w:t>
            </w:r>
            <w:r w:rsidRPr="00002F82">
              <w:rPr>
                <w:b/>
                <w:bCs/>
                <w:spacing w:val="-7"/>
                <w:sz w:val="20"/>
                <w:szCs w:val="20"/>
              </w:rPr>
              <w:t xml:space="preserve"> </w:t>
            </w:r>
            <w:r w:rsidRPr="00002F82">
              <w:rPr>
                <w:b/>
                <w:bCs/>
                <w:spacing w:val="-1"/>
                <w:sz w:val="20"/>
                <w:szCs w:val="20"/>
              </w:rPr>
              <w:t>(codice</w:t>
            </w:r>
            <w:r w:rsidRPr="00002F82">
              <w:rPr>
                <w:b/>
                <w:bCs/>
                <w:spacing w:val="-6"/>
                <w:sz w:val="20"/>
                <w:szCs w:val="20"/>
              </w:rPr>
              <w:t xml:space="preserve"> </w:t>
            </w:r>
            <w:r w:rsidRPr="00002F82">
              <w:rPr>
                <w:b/>
                <w:bCs/>
                <w:spacing w:val="-1"/>
                <w:sz w:val="20"/>
                <w:szCs w:val="20"/>
              </w:rPr>
              <w:t>196611)</w:t>
            </w:r>
          </w:p>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1"/>
                <w:sz w:val="20"/>
                <w:szCs w:val="20"/>
              </w:rPr>
              <w:t>UFFICIO</w:t>
            </w:r>
            <w:r w:rsidRPr="00002F82">
              <w:rPr>
                <w:b/>
                <w:bCs/>
                <w:spacing w:val="-9"/>
                <w:sz w:val="20"/>
                <w:szCs w:val="20"/>
              </w:rPr>
              <w:t xml:space="preserve"> </w:t>
            </w:r>
            <w:r w:rsidRPr="00002F82">
              <w:rPr>
                <w:b/>
                <w:bCs/>
                <w:spacing w:val="-2"/>
                <w:sz w:val="20"/>
                <w:szCs w:val="20"/>
              </w:rPr>
              <w:t>SPORT</w:t>
            </w:r>
            <w:r w:rsidRPr="00002F82">
              <w:rPr>
                <w:b/>
                <w:bCs/>
                <w:spacing w:val="-9"/>
                <w:sz w:val="20"/>
                <w:szCs w:val="20"/>
              </w:rPr>
              <w:t xml:space="preserve"> </w:t>
            </w:r>
            <w:r w:rsidRPr="00002F82">
              <w:rPr>
                <w:b/>
                <w:bCs/>
                <w:spacing w:val="-1"/>
                <w:sz w:val="20"/>
                <w:szCs w:val="20"/>
              </w:rPr>
              <w:t>(codice</w:t>
            </w:r>
            <w:r w:rsidRPr="00002F82">
              <w:rPr>
                <w:b/>
                <w:bCs/>
                <w:spacing w:val="-8"/>
                <w:sz w:val="20"/>
                <w:szCs w:val="20"/>
              </w:rPr>
              <w:t xml:space="preserve"> </w:t>
            </w:r>
            <w:r w:rsidRPr="00002F82">
              <w:rPr>
                <w:b/>
                <w:bCs/>
                <w:spacing w:val="-1"/>
                <w:sz w:val="20"/>
                <w:szCs w:val="20"/>
              </w:rPr>
              <w:t>196600)</w:t>
            </w:r>
          </w:p>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1"/>
                <w:sz w:val="20"/>
                <w:szCs w:val="20"/>
              </w:rPr>
              <w:t>UFFICIO</w:t>
            </w:r>
            <w:r w:rsidRPr="00002F82">
              <w:rPr>
                <w:b/>
                <w:bCs/>
                <w:spacing w:val="-10"/>
                <w:sz w:val="20"/>
                <w:szCs w:val="20"/>
              </w:rPr>
              <w:t xml:space="preserve"> </w:t>
            </w:r>
            <w:r w:rsidRPr="00002F82">
              <w:rPr>
                <w:b/>
                <w:bCs/>
                <w:spacing w:val="-1"/>
                <w:sz w:val="20"/>
                <w:szCs w:val="20"/>
              </w:rPr>
              <w:t>POLITICHE</w:t>
            </w:r>
            <w:r w:rsidRPr="00002F82">
              <w:rPr>
                <w:b/>
                <w:bCs/>
                <w:spacing w:val="-9"/>
                <w:sz w:val="20"/>
                <w:szCs w:val="20"/>
              </w:rPr>
              <w:t xml:space="preserve"> </w:t>
            </w:r>
            <w:r w:rsidRPr="00002F82">
              <w:rPr>
                <w:b/>
                <w:bCs/>
                <w:spacing w:val="-3"/>
                <w:sz w:val="20"/>
                <w:szCs w:val="20"/>
              </w:rPr>
              <w:t>GIOVANILI</w:t>
            </w:r>
            <w:r w:rsidRPr="00002F82">
              <w:rPr>
                <w:b/>
                <w:bCs/>
                <w:spacing w:val="-9"/>
                <w:sz w:val="20"/>
                <w:szCs w:val="20"/>
              </w:rPr>
              <w:t xml:space="preserve"> </w:t>
            </w:r>
            <w:r w:rsidRPr="00002F82">
              <w:rPr>
                <w:b/>
                <w:bCs/>
                <w:spacing w:val="-1"/>
                <w:sz w:val="20"/>
                <w:szCs w:val="20"/>
              </w:rPr>
              <w:t>(codice</w:t>
            </w:r>
            <w:r w:rsidRPr="00002F82">
              <w:rPr>
                <w:b/>
                <w:bCs/>
                <w:spacing w:val="-9"/>
                <w:sz w:val="20"/>
                <w:szCs w:val="20"/>
              </w:rPr>
              <w:t xml:space="preserve"> </w:t>
            </w:r>
            <w:r w:rsidRPr="00002F82">
              <w:rPr>
                <w:b/>
                <w:bCs/>
                <w:spacing w:val="-1"/>
                <w:sz w:val="20"/>
                <w:szCs w:val="20"/>
              </w:rPr>
              <w:t>202002)</w:t>
            </w:r>
          </w:p>
        </w:tc>
      </w:tr>
      <w:tr w:rsidR="00CB272F" w:rsidRPr="00002F82" w:rsidTr="00AA2A9F">
        <w:trPr>
          <w:trHeight w:hRule="exact" w:val="882"/>
        </w:trPr>
        <w:tc>
          <w:tcPr>
            <w:tcW w:w="8920" w:type="dxa"/>
            <w:gridSpan w:val="3"/>
            <w:tcBorders>
              <w:top w:val="single" w:sz="8" w:space="0" w:color="000000"/>
              <w:left w:val="single" w:sz="8" w:space="0" w:color="000000"/>
              <w:bottom w:val="single" w:sz="8" w:space="0" w:color="000000"/>
              <w:right w:val="single" w:sz="8" w:space="0" w:color="000000"/>
            </w:tcBorders>
            <w:shd w:val="clear" w:color="auto" w:fill="D9D9D9"/>
          </w:tcPr>
          <w:p w:rsidR="00CB272F" w:rsidRPr="00002F82" w:rsidRDefault="00CB272F" w:rsidP="00AA2A9F">
            <w:pPr>
              <w:pStyle w:val="TableParagraph"/>
              <w:tabs>
                <w:tab w:val="left" w:pos="1593"/>
                <w:tab w:val="left" w:pos="2257"/>
                <w:tab w:val="left" w:pos="3684"/>
                <w:tab w:val="left" w:pos="4036"/>
                <w:tab w:val="left" w:pos="5650"/>
                <w:tab w:val="left" w:pos="5992"/>
                <w:tab w:val="left" w:pos="7787"/>
              </w:tabs>
              <w:kinsoku w:val="0"/>
              <w:overflowPunct w:val="0"/>
              <w:ind w:left="103" w:right="97"/>
              <w:rPr>
                <w:sz w:val="20"/>
                <w:szCs w:val="20"/>
              </w:rPr>
            </w:pPr>
            <w:r w:rsidRPr="00002F82">
              <w:rPr>
                <w:b/>
                <w:bCs/>
                <w:spacing w:val="-1"/>
                <w:w w:val="95"/>
                <w:sz w:val="20"/>
                <w:szCs w:val="20"/>
              </w:rPr>
              <w:t xml:space="preserve">OBIETTIVO2.1: </w:t>
            </w:r>
            <w:r w:rsidRPr="00002F82">
              <w:rPr>
                <w:spacing w:val="-2"/>
                <w:w w:val="95"/>
                <w:sz w:val="20"/>
                <w:szCs w:val="20"/>
              </w:rPr>
              <w:t xml:space="preserve">valorizzare </w:t>
            </w:r>
            <w:r w:rsidRPr="00002F82">
              <w:rPr>
                <w:w w:val="95"/>
                <w:sz w:val="20"/>
                <w:szCs w:val="20"/>
              </w:rPr>
              <w:t xml:space="preserve">e </w:t>
            </w:r>
            <w:r w:rsidRPr="00002F82">
              <w:rPr>
                <w:spacing w:val="-2"/>
                <w:w w:val="95"/>
                <w:sz w:val="20"/>
                <w:szCs w:val="20"/>
              </w:rPr>
              <w:t xml:space="preserve">promuovere </w:t>
            </w:r>
            <w:r w:rsidRPr="00002F82">
              <w:rPr>
                <w:spacing w:val="-1"/>
                <w:sz w:val="20"/>
                <w:szCs w:val="20"/>
              </w:rPr>
              <w:t xml:space="preserve">il </w:t>
            </w:r>
            <w:r w:rsidRPr="00002F82">
              <w:rPr>
                <w:spacing w:val="-2"/>
                <w:w w:val="95"/>
                <w:sz w:val="20"/>
                <w:szCs w:val="20"/>
              </w:rPr>
              <w:t xml:space="preserve">protagonismo </w:t>
            </w:r>
            <w:r w:rsidRPr="00002F82">
              <w:rPr>
                <w:spacing w:val="-2"/>
                <w:sz w:val="20"/>
                <w:szCs w:val="20"/>
              </w:rPr>
              <w:t>giovanile</w:t>
            </w:r>
            <w:r w:rsidRPr="00002F82">
              <w:rPr>
                <w:spacing w:val="29"/>
                <w:w w:val="99"/>
                <w:sz w:val="20"/>
                <w:szCs w:val="20"/>
              </w:rPr>
              <w:t xml:space="preserve"> </w:t>
            </w:r>
            <w:r w:rsidRPr="00002F82">
              <w:rPr>
                <w:spacing w:val="-2"/>
                <w:sz w:val="20"/>
                <w:szCs w:val="20"/>
              </w:rPr>
              <w:t>all’interno</w:t>
            </w:r>
            <w:r w:rsidRPr="00002F82">
              <w:rPr>
                <w:spacing w:val="-5"/>
                <w:sz w:val="20"/>
                <w:szCs w:val="20"/>
              </w:rPr>
              <w:t xml:space="preserve"> </w:t>
            </w:r>
            <w:r w:rsidRPr="00002F82">
              <w:rPr>
                <w:spacing w:val="-1"/>
                <w:sz w:val="20"/>
                <w:szCs w:val="20"/>
              </w:rPr>
              <w:t>di</w:t>
            </w:r>
            <w:r w:rsidRPr="00002F82">
              <w:rPr>
                <w:spacing w:val="-5"/>
                <w:sz w:val="20"/>
                <w:szCs w:val="20"/>
              </w:rPr>
              <w:t xml:space="preserve"> </w:t>
            </w:r>
            <w:r w:rsidRPr="00002F82">
              <w:rPr>
                <w:spacing w:val="-2"/>
                <w:sz w:val="20"/>
                <w:szCs w:val="20"/>
              </w:rPr>
              <w:t>esperienze</w:t>
            </w:r>
            <w:r w:rsidRPr="00002F82">
              <w:rPr>
                <w:spacing w:val="-4"/>
                <w:sz w:val="20"/>
                <w:szCs w:val="20"/>
              </w:rPr>
              <w:t xml:space="preserve"> </w:t>
            </w:r>
            <w:r w:rsidRPr="00002F82">
              <w:rPr>
                <w:spacing w:val="-1"/>
                <w:sz w:val="20"/>
                <w:szCs w:val="20"/>
              </w:rPr>
              <w:t>di</w:t>
            </w:r>
            <w:r w:rsidRPr="00002F82">
              <w:rPr>
                <w:spacing w:val="-5"/>
                <w:sz w:val="20"/>
                <w:szCs w:val="20"/>
              </w:rPr>
              <w:t xml:space="preserve"> </w:t>
            </w:r>
            <w:r w:rsidRPr="00002F82">
              <w:rPr>
                <w:spacing w:val="-2"/>
                <w:sz w:val="20"/>
                <w:szCs w:val="20"/>
              </w:rPr>
              <w:t>volontariato</w:t>
            </w:r>
          </w:p>
        </w:tc>
      </w:tr>
      <w:tr w:rsidR="00CB272F" w:rsidRPr="00002F82" w:rsidTr="00AA2A9F">
        <w:trPr>
          <w:trHeight w:hRule="exact" w:val="558"/>
        </w:trPr>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103"/>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p>
        </w:tc>
        <w:tc>
          <w:tcPr>
            <w:tcW w:w="296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94"/>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r w:rsidRPr="00002F82">
              <w:rPr>
                <w:b/>
                <w:bCs/>
                <w:spacing w:val="-6"/>
                <w:sz w:val="20"/>
                <w:szCs w:val="20"/>
              </w:rPr>
              <w:t xml:space="preserve"> </w:t>
            </w:r>
            <w:r w:rsidRPr="00002F82">
              <w:rPr>
                <w:b/>
                <w:bCs/>
                <w:spacing w:val="-1"/>
                <w:sz w:val="20"/>
                <w:szCs w:val="20"/>
              </w:rPr>
              <w:t>EX</w:t>
            </w:r>
            <w:r w:rsidRPr="00002F82">
              <w:rPr>
                <w:b/>
                <w:bCs/>
                <w:spacing w:val="-6"/>
                <w:sz w:val="20"/>
                <w:szCs w:val="20"/>
              </w:rPr>
              <w:t xml:space="preserve"> </w:t>
            </w:r>
            <w:r w:rsidRPr="00002F82">
              <w:rPr>
                <w:b/>
                <w:bCs/>
                <w:spacing w:val="-1"/>
                <w:sz w:val="20"/>
                <w:szCs w:val="20"/>
              </w:rPr>
              <w:t>ANTE</w:t>
            </w:r>
          </w:p>
        </w:tc>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104"/>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r w:rsidRPr="00002F82">
              <w:rPr>
                <w:b/>
                <w:bCs/>
                <w:spacing w:val="-4"/>
                <w:sz w:val="20"/>
                <w:szCs w:val="20"/>
              </w:rPr>
              <w:t xml:space="preserve"> </w:t>
            </w:r>
            <w:r w:rsidRPr="00002F82">
              <w:rPr>
                <w:b/>
                <w:bCs/>
                <w:spacing w:val="-1"/>
                <w:sz w:val="20"/>
                <w:szCs w:val="20"/>
              </w:rPr>
              <w:t>EX</w:t>
            </w:r>
            <w:r w:rsidRPr="00002F82">
              <w:rPr>
                <w:b/>
                <w:bCs/>
                <w:spacing w:val="-4"/>
                <w:sz w:val="20"/>
                <w:szCs w:val="20"/>
              </w:rPr>
              <w:t xml:space="preserve"> </w:t>
            </w:r>
            <w:r w:rsidRPr="00002F82">
              <w:rPr>
                <w:b/>
                <w:bCs/>
                <w:spacing w:val="-2"/>
                <w:sz w:val="20"/>
                <w:szCs w:val="20"/>
              </w:rPr>
              <w:t>POST</w:t>
            </w:r>
          </w:p>
        </w:tc>
      </w:tr>
      <w:tr w:rsidR="00CB272F" w:rsidRPr="00002F82" w:rsidTr="00AA2A9F">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rPr>
                <w:sz w:val="20"/>
                <w:szCs w:val="20"/>
              </w:rPr>
            </w:pPr>
            <w:r w:rsidRPr="00002F82">
              <w:rPr>
                <w:spacing w:val="-1"/>
                <w:w w:val="95"/>
                <w:sz w:val="20"/>
                <w:szCs w:val="20"/>
              </w:rPr>
              <w:t xml:space="preserve">N. </w:t>
            </w:r>
            <w:r w:rsidRPr="00002F82">
              <w:rPr>
                <w:spacing w:val="-4"/>
                <w:w w:val="95"/>
                <w:sz w:val="20"/>
                <w:szCs w:val="20"/>
              </w:rPr>
              <w:t xml:space="preserve">YoungER </w:t>
            </w:r>
            <w:r w:rsidRPr="00002F82">
              <w:rPr>
                <w:spacing w:val="-2"/>
                <w:sz w:val="20"/>
                <w:szCs w:val="20"/>
              </w:rPr>
              <w:t>card</w:t>
            </w:r>
            <w:r w:rsidRPr="00002F82">
              <w:rPr>
                <w:spacing w:val="24"/>
                <w:sz w:val="20"/>
                <w:szCs w:val="20"/>
              </w:rPr>
              <w:t xml:space="preserve"> </w:t>
            </w:r>
            <w:r w:rsidRPr="00002F82">
              <w:rPr>
                <w:spacing w:val="-1"/>
                <w:sz w:val="20"/>
                <w:szCs w:val="20"/>
              </w:rPr>
              <w:t>emesse</w:t>
            </w:r>
          </w:p>
        </w:tc>
        <w:tc>
          <w:tcPr>
            <w:tcW w:w="296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1770"/>
              </w:tabs>
              <w:kinsoku w:val="0"/>
              <w:overflowPunct w:val="0"/>
              <w:ind w:left="94" w:right="91"/>
              <w:rPr>
                <w:sz w:val="20"/>
                <w:szCs w:val="20"/>
              </w:rPr>
            </w:pPr>
            <w:r w:rsidRPr="00002F82">
              <w:rPr>
                <w:spacing w:val="-2"/>
                <w:w w:val="95"/>
                <w:sz w:val="20"/>
                <w:szCs w:val="20"/>
              </w:rPr>
              <w:t xml:space="preserve">Incrementare </w:t>
            </w:r>
            <w:r w:rsidRPr="00002F82">
              <w:rPr>
                <w:spacing w:val="-1"/>
                <w:sz w:val="20"/>
                <w:szCs w:val="20"/>
              </w:rPr>
              <w:t xml:space="preserve">la </w:t>
            </w:r>
            <w:r w:rsidRPr="00002F82">
              <w:rPr>
                <w:spacing w:val="-2"/>
                <w:w w:val="95"/>
                <w:sz w:val="20"/>
                <w:szCs w:val="20"/>
              </w:rPr>
              <w:t xml:space="preserve">Partecipazione </w:t>
            </w:r>
            <w:r w:rsidRPr="00002F82">
              <w:rPr>
                <w:spacing w:val="-1"/>
                <w:sz w:val="20"/>
                <w:szCs w:val="20"/>
              </w:rPr>
              <w:t>dei</w:t>
            </w:r>
            <w:r w:rsidRPr="00002F82">
              <w:rPr>
                <w:spacing w:val="27"/>
                <w:sz w:val="20"/>
                <w:szCs w:val="20"/>
              </w:rPr>
              <w:t xml:space="preserve"> </w:t>
            </w:r>
            <w:r w:rsidRPr="00002F82">
              <w:rPr>
                <w:spacing w:val="-2"/>
                <w:sz w:val="20"/>
                <w:szCs w:val="20"/>
              </w:rPr>
              <w:t>giovani</w:t>
            </w:r>
            <w:r w:rsidRPr="00002F82">
              <w:rPr>
                <w:sz w:val="20"/>
                <w:szCs w:val="20"/>
              </w:rPr>
              <w:t xml:space="preserve"> </w:t>
            </w:r>
            <w:r w:rsidRPr="00002F82">
              <w:rPr>
                <w:spacing w:val="54"/>
                <w:sz w:val="20"/>
                <w:szCs w:val="20"/>
              </w:rPr>
              <w:t xml:space="preserve"> </w:t>
            </w:r>
            <w:r w:rsidRPr="00002F82">
              <w:rPr>
                <w:spacing w:val="-1"/>
                <w:sz w:val="20"/>
                <w:szCs w:val="20"/>
              </w:rPr>
              <w:t>in</w:t>
            </w:r>
            <w:r w:rsidRPr="00002F82">
              <w:rPr>
                <w:sz w:val="20"/>
                <w:szCs w:val="20"/>
              </w:rPr>
              <w:t xml:space="preserve"> </w:t>
            </w:r>
            <w:r w:rsidRPr="00002F82">
              <w:rPr>
                <w:spacing w:val="39"/>
                <w:sz w:val="20"/>
                <w:szCs w:val="20"/>
              </w:rPr>
              <w:t xml:space="preserve"> </w:t>
            </w:r>
            <w:r w:rsidRPr="00002F82">
              <w:rPr>
                <w:spacing w:val="-2"/>
                <w:sz w:val="20"/>
                <w:szCs w:val="20"/>
              </w:rPr>
              <w:t>iniziative</w:t>
            </w:r>
            <w:r w:rsidRPr="00002F82">
              <w:rPr>
                <w:sz w:val="20"/>
                <w:szCs w:val="20"/>
              </w:rPr>
              <w:t xml:space="preserve"> </w:t>
            </w:r>
            <w:r w:rsidRPr="00002F82">
              <w:rPr>
                <w:spacing w:val="39"/>
                <w:sz w:val="20"/>
                <w:szCs w:val="20"/>
              </w:rPr>
              <w:t xml:space="preserve"> </w:t>
            </w:r>
            <w:r w:rsidRPr="00002F82">
              <w:rPr>
                <w:spacing w:val="-1"/>
                <w:sz w:val="20"/>
                <w:szCs w:val="20"/>
              </w:rPr>
              <w:t xml:space="preserve">di </w:t>
            </w:r>
            <w:r w:rsidRPr="00002F82">
              <w:rPr>
                <w:spacing w:val="-3"/>
                <w:w w:val="95"/>
                <w:sz w:val="20"/>
                <w:szCs w:val="20"/>
              </w:rPr>
              <w:t xml:space="preserve">volontariato, </w:t>
            </w:r>
            <w:r w:rsidRPr="00002F82">
              <w:rPr>
                <w:spacing w:val="-1"/>
                <w:sz w:val="20"/>
                <w:szCs w:val="20"/>
              </w:rPr>
              <w:t>passando</w:t>
            </w:r>
            <w:r w:rsidRPr="00002F82">
              <w:rPr>
                <w:spacing w:val="25"/>
                <w:sz w:val="20"/>
                <w:szCs w:val="20"/>
              </w:rPr>
              <w:t xml:space="preserve"> </w:t>
            </w:r>
            <w:r w:rsidRPr="00002F82">
              <w:rPr>
                <w:spacing w:val="-1"/>
                <w:sz w:val="20"/>
                <w:szCs w:val="20"/>
              </w:rPr>
              <w:t>da</w:t>
            </w:r>
            <w:r w:rsidRPr="00002F82">
              <w:rPr>
                <w:spacing w:val="-4"/>
                <w:sz w:val="20"/>
                <w:szCs w:val="20"/>
              </w:rPr>
              <w:t xml:space="preserve"> </w:t>
            </w:r>
            <w:r w:rsidRPr="00002F82">
              <w:rPr>
                <w:spacing w:val="-1"/>
                <w:sz w:val="20"/>
                <w:szCs w:val="20"/>
              </w:rPr>
              <w:t>50</w:t>
            </w:r>
            <w:r w:rsidRPr="00002F82">
              <w:rPr>
                <w:spacing w:val="-3"/>
                <w:sz w:val="20"/>
                <w:szCs w:val="20"/>
              </w:rPr>
              <w:t xml:space="preserve"> </w:t>
            </w:r>
            <w:r w:rsidRPr="00002F82">
              <w:rPr>
                <w:sz w:val="20"/>
                <w:szCs w:val="20"/>
              </w:rPr>
              <w:t>a</w:t>
            </w:r>
            <w:r w:rsidRPr="00002F82">
              <w:rPr>
                <w:spacing w:val="-3"/>
                <w:sz w:val="20"/>
                <w:szCs w:val="20"/>
              </w:rPr>
              <w:t xml:space="preserve"> </w:t>
            </w:r>
            <w:r w:rsidRPr="00002F82">
              <w:rPr>
                <w:spacing w:val="-1"/>
                <w:sz w:val="20"/>
                <w:szCs w:val="20"/>
              </w:rPr>
              <w:t>100</w:t>
            </w:r>
            <w:r w:rsidRPr="00002F82">
              <w:rPr>
                <w:spacing w:val="-3"/>
                <w:sz w:val="20"/>
                <w:szCs w:val="20"/>
              </w:rPr>
              <w:t xml:space="preserve"> </w:t>
            </w:r>
            <w:r w:rsidRPr="00002F82">
              <w:rPr>
                <w:spacing w:val="-1"/>
                <w:sz w:val="20"/>
                <w:szCs w:val="20"/>
              </w:rPr>
              <w:t>adesioni</w:t>
            </w:r>
          </w:p>
        </w:tc>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2637"/>
              </w:tabs>
              <w:kinsoku w:val="0"/>
              <w:overflowPunct w:val="0"/>
              <w:ind w:left="104" w:right="100"/>
              <w:rPr>
                <w:sz w:val="20"/>
                <w:szCs w:val="20"/>
              </w:rPr>
            </w:pPr>
            <w:r w:rsidRPr="00002F82">
              <w:rPr>
                <w:spacing w:val="-3"/>
                <w:sz w:val="20"/>
                <w:szCs w:val="20"/>
              </w:rPr>
              <w:t>Attivare</w:t>
            </w:r>
            <w:r w:rsidRPr="00002F82">
              <w:rPr>
                <w:spacing w:val="54"/>
                <w:sz w:val="20"/>
                <w:szCs w:val="20"/>
              </w:rPr>
              <w:t xml:space="preserve"> </w:t>
            </w:r>
            <w:r w:rsidRPr="00002F82">
              <w:rPr>
                <w:sz w:val="20"/>
                <w:szCs w:val="20"/>
              </w:rPr>
              <w:t>i</w:t>
            </w:r>
            <w:r w:rsidRPr="00002F82">
              <w:rPr>
                <w:spacing w:val="54"/>
                <w:sz w:val="20"/>
                <w:szCs w:val="20"/>
              </w:rPr>
              <w:t xml:space="preserve"> </w:t>
            </w:r>
            <w:r w:rsidRPr="00002F82">
              <w:rPr>
                <w:spacing w:val="-2"/>
                <w:sz w:val="20"/>
                <w:szCs w:val="20"/>
              </w:rPr>
              <w:t>giovani</w:t>
            </w:r>
            <w:r w:rsidRPr="00002F82">
              <w:rPr>
                <w:spacing w:val="40"/>
                <w:sz w:val="20"/>
                <w:szCs w:val="20"/>
              </w:rPr>
              <w:t xml:space="preserve"> </w:t>
            </w:r>
            <w:r w:rsidRPr="00002F82">
              <w:rPr>
                <w:spacing w:val="-2"/>
                <w:sz w:val="20"/>
                <w:szCs w:val="20"/>
              </w:rPr>
              <w:t>come</w:t>
            </w:r>
            <w:r w:rsidRPr="00002F82">
              <w:rPr>
                <w:spacing w:val="27"/>
                <w:w w:val="99"/>
                <w:sz w:val="20"/>
                <w:szCs w:val="20"/>
              </w:rPr>
              <w:t xml:space="preserve"> </w:t>
            </w:r>
            <w:r w:rsidRPr="00002F82">
              <w:rPr>
                <w:spacing w:val="-2"/>
                <w:w w:val="95"/>
                <w:sz w:val="20"/>
                <w:szCs w:val="20"/>
              </w:rPr>
              <w:t xml:space="preserve">promotori </w:t>
            </w:r>
            <w:r w:rsidRPr="00002F82">
              <w:rPr>
                <w:spacing w:val="-1"/>
                <w:sz w:val="20"/>
                <w:szCs w:val="20"/>
              </w:rPr>
              <w:t xml:space="preserve">di </w:t>
            </w:r>
            <w:r w:rsidRPr="00002F82">
              <w:rPr>
                <w:spacing w:val="-2"/>
                <w:w w:val="95"/>
                <w:sz w:val="20"/>
                <w:szCs w:val="20"/>
              </w:rPr>
              <w:t xml:space="preserve">progettualità, </w:t>
            </w:r>
            <w:r w:rsidRPr="00002F82">
              <w:rPr>
                <w:spacing w:val="-1"/>
                <w:sz w:val="20"/>
                <w:szCs w:val="20"/>
              </w:rPr>
              <w:t xml:space="preserve">in </w:t>
            </w:r>
            <w:r w:rsidRPr="00002F82">
              <w:rPr>
                <w:spacing w:val="-2"/>
                <w:sz w:val="20"/>
                <w:szCs w:val="20"/>
              </w:rPr>
              <w:t>vari</w:t>
            </w:r>
            <w:r w:rsidRPr="00002F82">
              <w:rPr>
                <w:spacing w:val="-1"/>
                <w:sz w:val="20"/>
                <w:szCs w:val="20"/>
              </w:rPr>
              <w:t xml:space="preserve"> ambiti</w:t>
            </w:r>
            <w:r w:rsidRPr="00002F82">
              <w:rPr>
                <w:spacing w:val="34"/>
                <w:sz w:val="20"/>
                <w:szCs w:val="20"/>
              </w:rPr>
              <w:t xml:space="preserve"> </w:t>
            </w:r>
            <w:r w:rsidRPr="00002F82">
              <w:rPr>
                <w:sz w:val="20"/>
                <w:szCs w:val="20"/>
              </w:rPr>
              <w:t>e</w:t>
            </w:r>
            <w:r w:rsidRPr="00002F82">
              <w:rPr>
                <w:spacing w:val="34"/>
                <w:sz w:val="20"/>
                <w:szCs w:val="20"/>
              </w:rPr>
              <w:t xml:space="preserve"> </w:t>
            </w:r>
            <w:r w:rsidRPr="00002F82">
              <w:rPr>
                <w:spacing w:val="-2"/>
                <w:sz w:val="20"/>
                <w:szCs w:val="20"/>
              </w:rPr>
              <w:t>settori,</w:t>
            </w:r>
            <w:r w:rsidRPr="00002F82">
              <w:rPr>
                <w:spacing w:val="20"/>
                <w:sz w:val="20"/>
                <w:szCs w:val="20"/>
              </w:rPr>
              <w:t xml:space="preserve"> </w:t>
            </w:r>
            <w:r w:rsidRPr="00002F82">
              <w:rPr>
                <w:spacing w:val="-1"/>
                <w:sz w:val="20"/>
                <w:szCs w:val="20"/>
              </w:rPr>
              <w:t>che</w:t>
            </w:r>
            <w:r w:rsidRPr="00002F82">
              <w:rPr>
                <w:spacing w:val="26"/>
                <w:w w:val="99"/>
                <w:sz w:val="20"/>
                <w:szCs w:val="20"/>
              </w:rPr>
              <w:t xml:space="preserve"> </w:t>
            </w:r>
            <w:r w:rsidRPr="00002F82">
              <w:rPr>
                <w:spacing w:val="-2"/>
                <w:sz w:val="20"/>
                <w:szCs w:val="20"/>
              </w:rPr>
              <w:t>consentano</w:t>
            </w:r>
            <w:r w:rsidRPr="00002F82">
              <w:rPr>
                <w:spacing w:val="10"/>
                <w:sz w:val="20"/>
                <w:szCs w:val="20"/>
              </w:rPr>
              <w:t xml:space="preserve"> </w:t>
            </w:r>
            <w:r w:rsidRPr="00002F82">
              <w:rPr>
                <w:spacing w:val="-2"/>
                <w:sz w:val="20"/>
                <w:szCs w:val="20"/>
              </w:rPr>
              <w:t>loro</w:t>
            </w:r>
            <w:r w:rsidRPr="00002F82">
              <w:rPr>
                <w:spacing w:val="59"/>
                <w:sz w:val="20"/>
                <w:szCs w:val="20"/>
              </w:rPr>
              <w:t xml:space="preserve"> </w:t>
            </w:r>
            <w:r w:rsidRPr="00002F82">
              <w:rPr>
                <w:spacing w:val="-1"/>
                <w:sz w:val="20"/>
                <w:szCs w:val="20"/>
              </w:rPr>
              <w:t>di</w:t>
            </w:r>
            <w:r w:rsidRPr="00002F82">
              <w:rPr>
                <w:spacing w:val="27"/>
                <w:sz w:val="20"/>
                <w:szCs w:val="20"/>
              </w:rPr>
              <w:t xml:space="preserve"> </w:t>
            </w:r>
            <w:r w:rsidRPr="00002F82">
              <w:rPr>
                <w:spacing w:val="-2"/>
                <w:w w:val="95"/>
                <w:sz w:val="20"/>
                <w:szCs w:val="20"/>
              </w:rPr>
              <w:t xml:space="preserve">sperimentarsi </w:t>
            </w:r>
            <w:r w:rsidRPr="00002F82">
              <w:rPr>
                <w:spacing w:val="-1"/>
                <w:sz w:val="20"/>
                <w:szCs w:val="20"/>
              </w:rPr>
              <w:t>in</w:t>
            </w:r>
            <w:r w:rsidRPr="00002F82">
              <w:rPr>
                <w:spacing w:val="27"/>
                <w:sz w:val="20"/>
                <w:szCs w:val="20"/>
              </w:rPr>
              <w:t xml:space="preserve"> </w:t>
            </w:r>
            <w:r w:rsidRPr="00002F82">
              <w:rPr>
                <w:spacing w:val="-1"/>
                <w:sz w:val="20"/>
                <w:szCs w:val="20"/>
              </w:rPr>
              <w:t>situazioni</w:t>
            </w:r>
            <w:r w:rsidRPr="00002F82">
              <w:rPr>
                <w:spacing w:val="19"/>
                <w:sz w:val="20"/>
                <w:szCs w:val="20"/>
              </w:rPr>
              <w:t xml:space="preserve"> </w:t>
            </w:r>
            <w:r w:rsidRPr="00002F82">
              <w:rPr>
                <w:spacing w:val="-2"/>
                <w:sz w:val="20"/>
                <w:szCs w:val="20"/>
              </w:rPr>
              <w:t>reali</w:t>
            </w:r>
            <w:r w:rsidRPr="00002F82">
              <w:rPr>
                <w:spacing w:val="5"/>
                <w:sz w:val="20"/>
                <w:szCs w:val="20"/>
              </w:rPr>
              <w:t xml:space="preserve"> </w:t>
            </w:r>
            <w:r w:rsidRPr="00002F82">
              <w:rPr>
                <w:sz w:val="20"/>
                <w:szCs w:val="20"/>
              </w:rPr>
              <w:t>e</w:t>
            </w:r>
            <w:r w:rsidRPr="00002F82">
              <w:rPr>
                <w:spacing w:val="25"/>
                <w:w w:val="99"/>
                <w:sz w:val="20"/>
                <w:szCs w:val="20"/>
              </w:rPr>
              <w:t xml:space="preserve"> </w:t>
            </w:r>
            <w:r w:rsidRPr="00002F82">
              <w:rPr>
                <w:spacing w:val="-2"/>
                <w:w w:val="95"/>
                <w:sz w:val="20"/>
                <w:szCs w:val="20"/>
              </w:rPr>
              <w:t xml:space="preserve">qualificanti </w:t>
            </w:r>
            <w:r w:rsidRPr="00002F82">
              <w:rPr>
                <w:spacing w:val="-1"/>
                <w:sz w:val="20"/>
                <w:szCs w:val="20"/>
              </w:rPr>
              <w:t>di</w:t>
            </w:r>
            <w:r w:rsidRPr="00002F82">
              <w:rPr>
                <w:spacing w:val="21"/>
                <w:sz w:val="20"/>
                <w:szCs w:val="20"/>
              </w:rPr>
              <w:t xml:space="preserve"> </w:t>
            </w:r>
            <w:r w:rsidRPr="00002F82">
              <w:rPr>
                <w:spacing w:val="-2"/>
                <w:sz w:val="20"/>
                <w:szCs w:val="20"/>
              </w:rPr>
              <w:t>solidarietà</w:t>
            </w:r>
            <w:r w:rsidRPr="00002F82">
              <w:rPr>
                <w:spacing w:val="12"/>
                <w:sz w:val="20"/>
                <w:szCs w:val="20"/>
              </w:rPr>
              <w:t xml:space="preserve"> </w:t>
            </w:r>
            <w:r w:rsidRPr="00002F82">
              <w:rPr>
                <w:spacing w:val="-1"/>
                <w:sz w:val="20"/>
                <w:szCs w:val="20"/>
              </w:rPr>
              <w:t>sociale</w:t>
            </w:r>
            <w:r w:rsidRPr="00002F82">
              <w:rPr>
                <w:spacing w:val="61"/>
                <w:sz w:val="20"/>
                <w:szCs w:val="20"/>
              </w:rPr>
              <w:t xml:space="preserve"> </w:t>
            </w:r>
            <w:r w:rsidRPr="00002F82">
              <w:rPr>
                <w:sz w:val="20"/>
                <w:szCs w:val="20"/>
              </w:rPr>
              <w:t>e</w:t>
            </w:r>
            <w:r w:rsidRPr="00002F82">
              <w:rPr>
                <w:spacing w:val="30"/>
                <w:w w:val="99"/>
                <w:sz w:val="20"/>
                <w:szCs w:val="20"/>
              </w:rPr>
              <w:t xml:space="preserve"> </w:t>
            </w:r>
            <w:r w:rsidRPr="00002F82">
              <w:rPr>
                <w:spacing w:val="-2"/>
                <w:sz w:val="20"/>
                <w:szCs w:val="20"/>
              </w:rPr>
              <w:t>crescita</w:t>
            </w:r>
            <w:r w:rsidRPr="00002F82">
              <w:rPr>
                <w:spacing w:val="9"/>
                <w:sz w:val="20"/>
                <w:szCs w:val="20"/>
              </w:rPr>
              <w:t xml:space="preserve"> </w:t>
            </w:r>
            <w:r w:rsidRPr="00002F82">
              <w:rPr>
                <w:spacing w:val="-2"/>
                <w:sz w:val="20"/>
                <w:szCs w:val="20"/>
              </w:rPr>
              <w:t>personale,</w:t>
            </w:r>
            <w:r w:rsidRPr="00002F82">
              <w:rPr>
                <w:spacing w:val="-4"/>
                <w:sz w:val="20"/>
                <w:szCs w:val="20"/>
              </w:rPr>
              <w:t xml:space="preserve"> </w:t>
            </w:r>
            <w:r w:rsidRPr="00002F82">
              <w:rPr>
                <w:spacing w:val="-1"/>
                <w:sz w:val="20"/>
                <w:szCs w:val="20"/>
              </w:rPr>
              <w:t>quali</w:t>
            </w:r>
            <w:r w:rsidRPr="00002F82">
              <w:rPr>
                <w:spacing w:val="23"/>
                <w:sz w:val="20"/>
                <w:szCs w:val="20"/>
              </w:rPr>
              <w:t xml:space="preserve"> </w:t>
            </w:r>
            <w:r w:rsidRPr="00002F82">
              <w:rPr>
                <w:spacing w:val="-2"/>
                <w:w w:val="95"/>
                <w:sz w:val="20"/>
                <w:szCs w:val="20"/>
              </w:rPr>
              <w:t xml:space="preserve">iniziative </w:t>
            </w:r>
            <w:r w:rsidRPr="00002F82">
              <w:rPr>
                <w:spacing w:val="-2"/>
                <w:sz w:val="20"/>
                <w:szCs w:val="20"/>
              </w:rPr>
              <w:t>culturali, formative</w:t>
            </w:r>
            <w:r w:rsidRPr="00002F82">
              <w:rPr>
                <w:spacing w:val="10"/>
                <w:sz w:val="20"/>
                <w:szCs w:val="20"/>
              </w:rPr>
              <w:t xml:space="preserve"> </w:t>
            </w:r>
            <w:r w:rsidRPr="00002F82">
              <w:rPr>
                <w:sz w:val="20"/>
                <w:szCs w:val="20"/>
              </w:rPr>
              <w:t>e</w:t>
            </w:r>
            <w:r w:rsidRPr="00002F82">
              <w:rPr>
                <w:spacing w:val="11"/>
                <w:sz w:val="20"/>
                <w:szCs w:val="20"/>
              </w:rPr>
              <w:t xml:space="preserve"> </w:t>
            </w:r>
            <w:r w:rsidRPr="00002F82">
              <w:rPr>
                <w:spacing w:val="-1"/>
                <w:sz w:val="20"/>
                <w:szCs w:val="20"/>
              </w:rPr>
              <w:t>di</w:t>
            </w:r>
            <w:r w:rsidRPr="00002F82">
              <w:rPr>
                <w:spacing w:val="23"/>
                <w:sz w:val="20"/>
                <w:szCs w:val="20"/>
              </w:rPr>
              <w:t xml:space="preserve"> </w:t>
            </w:r>
            <w:r w:rsidRPr="00002F82">
              <w:rPr>
                <w:spacing w:val="-2"/>
                <w:sz w:val="20"/>
                <w:szCs w:val="20"/>
              </w:rPr>
              <w:t>educazione</w:t>
            </w:r>
            <w:r w:rsidRPr="00002F82">
              <w:rPr>
                <w:spacing w:val="8"/>
                <w:sz w:val="20"/>
                <w:szCs w:val="20"/>
              </w:rPr>
              <w:t xml:space="preserve"> </w:t>
            </w:r>
            <w:r w:rsidRPr="00002F82">
              <w:rPr>
                <w:spacing w:val="-1"/>
                <w:sz w:val="20"/>
                <w:szCs w:val="20"/>
              </w:rPr>
              <w:t>alla</w:t>
            </w:r>
            <w:r w:rsidRPr="00002F82">
              <w:rPr>
                <w:spacing w:val="57"/>
                <w:sz w:val="20"/>
                <w:szCs w:val="20"/>
              </w:rPr>
              <w:t xml:space="preserve"> </w:t>
            </w:r>
            <w:r w:rsidRPr="00002F82">
              <w:rPr>
                <w:spacing w:val="-1"/>
                <w:sz w:val="20"/>
                <w:szCs w:val="20"/>
              </w:rPr>
              <w:t>pace</w:t>
            </w:r>
            <w:r w:rsidRPr="00002F82">
              <w:rPr>
                <w:spacing w:val="57"/>
                <w:sz w:val="20"/>
                <w:szCs w:val="20"/>
              </w:rPr>
              <w:t xml:space="preserve"> </w:t>
            </w:r>
            <w:r w:rsidRPr="00002F82">
              <w:rPr>
                <w:sz w:val="20"/>
                <w:szCs w:val="20"/>
              </w:rPr>
              <w:t>e</w:t>
            </w:r>
            <w:r w:rsidRPr="00002F82">
              <w:rPr>
                <w:spacing w:val="23"/>
                <w:w w:val="99"/>
                <w:sz w:val="20"/>
                <w:szCs w:val="20"/>
              </w:rPr>
              <w:t xml:space="preserve"> </w:t>
            </w:r>
            <w:r w:rsidRPr="00002F82">
              <w:rPr>
                <w:spacing w:val="-1"/>
                <w:sz w:val="20"/>
                <w:szCs w:val="20"/>
              </w:rPr>
              <w:t xml:space="preserve">alla </w:t>
            </w:r>
            <w:r w:rsidRPr="00002F82">
              <w:rPr>
                <w:spacing w:val="-2"/>
                <w:sz w:val="20"/>
                <w:szCs w:val="20"/>
              </w:rPr>
              <w:t>legalità, valorizzazione</w:t>
            </w:r>
            <w:r w:rsidRPr="00002F82">
              <w:rPr>
                <w:spacing w:val="43"/>
                <w:sz w:val="20"/>
                <w:szCs w:val="20"/>
              </w:rPr>
              <w:t xml:space="preserve"> </w:t>
            </w:r>
            <w:r w:rsidRPr="00002F82">
              <w:rPr>
                <w:spacing w:val="-1"/>
                <w:sz w:val="20"/>
                <w:szCs w:val="20"/>
              </w:rPr>
              <w:t>della</w:t>
            </w:r>
            <w:r w:rsidRPr="00002F82">
              <w:rPr>
                <w:spacing w:val="29"/>
                <w:sz w:val="20"/>
                <w:szCs w:val="20"/>
              </w:rPr>
              <w:t xml:space="preserve"> </w:t>
            </w:r>
            <w:r w:rsidRPr="00002F82">
              <w:rPr>
                <w:spacing w:val="-1"/>
                <w:w w:val="95"/>
                <w:sz w:val="20"/>
                <w:szCs w:val="20"/>
              </w:rPr>
              <w:t xml:space="preserve">memoria </w:t>
            </w:r>
            <w:r w:rsidRPr="00002F82">
              <w:rPr>
                <w:spacing w:val="-2"/>
                <w:sz w:val="20"/>
                <w:szCs w:val="20"/>
              </w:rPr>
              <w:t>storica,</w:t>
            </w:r>
            <w:r w:rsidRPr="00002F82">
              <w:rPr>
                <w:spacing w:val="24"/>
                <w:w w:val="99"/>
                <w:sz w:val="20"/>
                <w:szCs w:val="20"/>
              </w:rPr>
              <w:t xml:space="preserve"> </w:t>
            </w:r>
            <w:r w:rsidRPr="00002F82">
              <w:rPr>
                <w:spacing w:val="-2"/>
                <w:w w:val="95"/>
                <w:sz w:val="20"/>
                <w:szCs w:val="20"/>
              </w:rPr>
              <w:t xml:space="preserve">promozione </w:t>
            </w:r>
            <w:r w:rsidRPr="00002F82">
              <w:rPr>
                <w:spacing w:val="-1"/>
                <w:sz w:val="20"/>
                <w:szCs w:val="20"/>
              </w:rPr>
              <w:t>del</w:t>
            </w:r>
            <w:r w:rsidRPr="00002F82">
              <w:rPr>
                <w:spacing w:val="26"/>
                <w:sz w:val="20"/>
                <w:szCs w:val="20"/>
              </w:rPr>
              <w:t xml:space="preserve"> </w:t>
            </w:r>
            <w:r w:rsidRPr="00002F82">
              <w:rPr>
                <w:spacing w:val="-2"/>
                <w:sz w:val="20"/>
                <w:szCs w:val="20"/>
              </w:rPr>
              <w:t>benessere</w:t>
            </w:r>
            <w:r w:rsidRPr="00002F82">
              <w:rPr>
                <w:spacing w:val="21"/>
                <w:sz w:val="20"/>
                <w:szCs w:val="20"/>
              </w:rPr>
              <w:t xml:space="preserve"> </w:t>
            </w:r>
            <w:r w:rsidRPr="00002F82">
              <w:rPr>
                <w:spacing w:val="-2"/>
                <w:sz w:val="20"/>
                <w:szCs w:val="20"/>
              </w:rPr>
              <w:t>giovanile,</w:t>
            </w:r>
            <w:r w:rsidRPr="00002F82">
              <w:rPr>
                <w:spacing w:val="6"/>
                <w:sz w:val="20"/>
                <w:szCs w:val="20"/>
              </w:rPr>
              <w:t xml:space="preserve"> </w:t>
            </w:r>
            <w:r w:rsidRPr="00002F82">
              <w:rPr>
                <w:spacing w:val="-1"/>
                <w:sz w:val="20"/>
                <w:szCs w:val="20"/>
              </w:rPr>
              <w:t>di</w:t>
            </w:r>
            <w:r w:rsidRPr="00002F82">
              <w:rPr>
                <w:spacing w:val="29"/>
                <w:sz w:val="20"/>
                <w:szCs w:val="20"/>
              </w:rPr>
              <w:t xml:space="preserve"> </w:t>
            </w:r>
            <w:r w:rsidRPr="00002F82">
              <w:rPr>
                <w:spacing w:val="-2"/>
                <w:sz w:val="20"/>
                <w:szCs w:val="20"/>
              </w:rPr>
              <w:t>stili</w:t>
            </w:r>
            <w:r w:rsidRPr="00002F82">
              <w:rPr>
                <w:spacing w:val="4"/>
                <w:sz w:val="20"/>
                <w:szCs w:val="20"/>
              </w:rPr>
              <w:t xml:space="preserve"> </w:t>
            </w:r>
            <w:r w:rsidRPr="00002F82">
              <w:rPr>
                <w:spacing w:val="-1"/>
                <w:sz w:val="20"/>
                <w:szCs w:val="20"/>
              </w:rPr>
              <w:t>di</w:t>
            </w:r>
            <w:r w:rsidRPr="00002F82">
              <w:rPr>
                <w:spacing w:val="4"/>
                <w:sz w:val="20"/>
                <w:szCs w:val="20"/>
              </w:rPr>
              <w:t xml:space="preserve"> </w:t>
            </w:r>
            <w:r w:rsidRPr="00002F82">
              <w:rPr>
                <w:spacing w:val="-2"/>
                <w:sz w:val="20"/>
                <w:szCs w:val="20"/>
              </w:rPr>
              <w:t>vita</w:t>
            </w:r>
            <w:r w:rsidRPr="00002F82">
              <w:rPr>
                <w:spacing w:val="52"/>
                <w:sz w:val="20"/>
                <w:szCs w:val="20"/>
              </w:rPr>
              <w:t xml:space="preserve"> </w:t>
            </w:r>
            <w:r w:rsidRPr="00002F82">
              <w:rPr>
                <w:spacing w:val="-1"/>
                <w:sz w:val="20"/>
                <w:szCs w:val="20"/>
              </w:rPr>
              <w:t>sani,</w:t>
            </w:r>
            <w:r w:rsidRPr="00002F82">
              <w:rPr>
                <w:spacing w:val="52"/>
                <w:sz w:val="20"/>
                <w:szCs w:val="20"/>
              </w:rPr>
              <w:t xml:space="preserve"> </w:t>
            </w:r>
            <w:r w:rsidRPr="00002F82">
              <w:rPr>
                <w:spacing w:val="-1"/>
                <w:sz w:val="20"/>
                <w:szCs w:val="20"/>
              </w:rPr>
              <w:t>di</w:t>
            </w:r>
            <w:r w:rsidRPr="00002F82">
              <w:rPr>
                <w:spacing w:val="29"/>
                <w:sz w:val="20"/>
                <w:szCs w:val="20"/>
              </w:rPr>
              <w:t xml:space="preserve"> </w:t>
            </w:r>
            <w:r w:rsidRPr="00002F82">
              <w:rPr>
                <w:spacing w:val="-2"/>
                <w:sz w:val="20"/>
                <w:szCs w:val="20"/>
              </w:rPr>
              <w:t>educazione</w:t>
            </w:r>
            <w:r w:rsidRPr="00002F82">
              <w:rPr>
                <w:spacing w:val="48"/>
                <w:sz w:val="20"/>
                <w:szCs w:val="20"/>
              </w:rPr>
              <w:t xml:space="preserve"> </w:t>
            </w:r>
            <w:r w:rsidRPr="00002F82">
              <w:rPr>
                <w:spacing w:val="-2"/>
                <w:sz w:val="20"/>
                <w:szCs w:val="20"/>
              </w:rPr>
              <w:t>ambientale</w:t>
            </w:r>
            <w:r w:rsidRPr="00002F82">
              <w:rPr>
                <w:spacing w:val="31"/>
                <w:w w:val="99"/>
                <w:sz w:val="20"/>
                <w:szCs w:val="20"/>
              </w:rPr>
              <w:t xml:space="preserve"> </w:t>
            </w:r>
            <w:r w:rsidRPr="00002F82">
              <w:rPr>
                <w:sz w:val="20"/>
                <w:szCs w:val="20"/>
              </w:rPr>
              <w:t xml:space="preserve">e </w:t>
            </w:r>
            <w:r w:rsidRPr="00002F82">
              <w:rPr>
                <w:spacing w:val="-2"/>
                <w:sz w:val="20"/>
                <w:szCs w:val="20"/>
              </w:rPr>
              <w:t>dell'eco-cittadinanza,</w:t>
            </w:r>
            <w:r w:rsidRPr="00002F82">
              <w:rPr>
                <w:spacing w:val="23"/>
                <w:w w:val="99"/>
                <w:sz w:val="20"/>
                <w:szCs w:val="20"/>
              </w:rPr>
              <w:t xml:space="preserve"> </w:t>
            </w:r>
            <w:r w:rsidRPr="00002F82">
              <w:rPr>
                <w:spacing w:val="-3"/>
                <w:w w:val="95"/>
                <w:sz w:val="20"/>
                <w:szCs w:val="20"/>
              </w:rPr>
              <w:t>favorendo i</w:t>
            </w:r>
            <w:r w:rsidRPr="00002F82">
              <w:rPr>
                <w:spacing w:val="-1"/>
                <w:sz w:val="20"/>
                <w:szCs w:val="20"/>
              </w:rPr>
              <w:t xml:space="preserve">l </w:t>
            </w:r>
            <w:r w:rsidRPr="00002F82">
              <w:rPr>
                <w:spacing w:val="-2"/>
                <w:sz w:val="20"/>
                <w:szCs w:val="20"/>
              </w:rPr>
              <w:t>mantenimento</w:t>
            </w:r>
            <w:r w:rsidRPr="00002F82">
              <w:rPr>
                <w:spacing w:val="29"/>
                <w:sz w:val="20"/>
                <w:szCs w:val="20"/>
              </w:rPr>
              <w:t xml:space="preserve"> </w:t>
            </w:r>
            <w:r w:rsidRPr="00002F82">
              <w:rPr>
                <w:spacing w:val="-1"/>
                <w:sz w:val="20"/>
                <w:szCs w:val="20"/>
              </w:rPr>
              <w:t>di</w:t>
            </w:r>
            <w:r w:rsidRPr="00002F82">
              <w:rPr>
                <w:spacing w:val="16"/>
                <w:sz w:val="20"/>
                <w:szCs w:val="20"/>
              </w:rPr>
              <w:t xml:space="preserve"> </w:t>
            </w:r>
            <w:r w:rsidRPr="00002F82">
              <w:rPr>
                <w:spacing w:val="-1"/>
                <w:sz w:val="20"/>
                <w:szCs w:val="20"/>
              </w:rPr>
              <w:t>un</w:t>
            </w:r>
            <w:r w:rsidRPr="00002F82">
              <w:rPr>
                <w:spacing w:val="27"/>
                <w:sz w:val="20"/>
                <w:szCs w:val="20"/>
              </w:rPr>
              <w:t xml:space="preserve"> </w:t>
            </w:r>
            <w:r w:rsidRPr="00002F82">
              <w:rPr>
                <w:spacing w:val="-2"/>
                <w:sz w:val="20"/>
                <w:szCs w:val="20"/>
              </w:rPr>
              <w:t>legame</w:t>
            </w:r>
            <w:r w:rsidRPr="00002F82">
              <w:rPr>
                <w:spacing w:val="10"/>
                <w:sz w:val="20"/>
                <w:szCs w:val="20"/>
              </w:rPr>
              <w:t xml:space="preserve"> </w:t>
            </w:r>
            <w:r w:rsidRPr="00002F82">
              <w:rPr>
                <w:spacing w:val="-2"/>
                <w:sz w:val="20"/>
                <w:szCs w:val="20"/>
              </w:rPr>
              <w:t>identitario</w:t>
            </w:r>
            <w:r w:rsidRPr="00002F82">
              <w:rPr>
                <w:spacing w:val="-4"/>
                <w:sz w:val="20"/>
                <w:szCs w:val="20"/>
              </w:rPr>
              <w:t xml:space="preserve"> </w:t>
            </w:r>
            <w:r w:rsidRPr="00002F82">
              <w:rPr>
                <w:spacing w:val="-2"/>
                <w:sz w:val="20"/>
                <w:szCs w:val="20"/>
              </w:rPr>
              <w:t>con</w:t>
            </w:r>
            <w:r w:rsidRPr="00002F82">
              <w:rPr>
                <w:spacing w:val="-4"/>
                <w:sz w:val="20"/>
                <w:szCs w:val="20"/>
              </w:rPr>
              <w:t xml:space="preserve"> </w:t>
            </w:r>
            <w:r w:rsidRPr="00002F82">
              <w:rPr>
                <w:spacing w:val="-1"/>
                <w:sz w:val="20"/>
                <w:szCs w:val="20"/>
              </w:rPr>
              <w:t>il</w:t>
            </w:r>
            <w:r w:rsidRPr="00002F82">
              <w:rPr>
                <w:spacing w:val="25"/>
                <w:sz w:val="20"/>
                <w:szCs w:val="20"/>
              </w:rPr>
              <w:t xml:space="preserve"> </w:t>
            </w:r>
            <w:r w:rsidRPr="00002F82">
              <w:rPr>
                <w:spacing w:val="-2"/>
                <w:sz w:val="20"/>
                <w:szCs w:val="20"/>
              </w:rPr>
              <w:t>proprio</w:t>
            </w:r>
            <w:r w:rsidRPr="00002F82">
              <w:rPr>
                <w:spacing w:val="-10"/>
                <w:sz w:val="20"/>
                <w:szCs w:val="20"/>
              </w:rPr>
              <w:t xml:space="preserve"> </w:t>
            </w:r>
            <w:r w:rsidRPr="00002F82">
              <w:rPr>
                <w:spacing w:val="-2"/>
                <w:sz w:val="20"/>
                <w:szCs w:val="20"/>
              </w:rPr>
              <w:t>territorio.</w:t>
            </w:r>
          </w:p>
        </w:tc>
      </w:tr>
    </w:tbl>
    <w:p w:rsidR="00CB272F" w:rsidRPr="00002F82" w:rsidRDefault="00CB272F" w:rsidP="00FD576E">
      <w:pPr>
        <w:pStyle w:val="BodyText"/>
        <w:kinsoku w:val="0"/>
        <w:overflowPunct w:val="0"/>
        <w:spacing w:after="0" w:line="240" w:lineRule="auto"/>
        <w:rPr>
          <w:sz w:val="20"/>
          <w:szCs w:val="20"/>
        </w:rPr>
      </w:pPr>
    </w:p>
    <w:p w:rsidR="00CB272F" w:rsidRPr="00002F82" w:rsidRDefault="00CB272F" w:rsidP="00FD576E">
      <w:pPr>
        <w:pStyle w:val="BodyText"/>
        <w:kinsoku w:val="0"/>
        <w:overflowPunct w:val="0"/>
        <w:spacing w:after="0" w:line="240" w:lineRule="auto"/>
        <w:rPr>
          <w:sz w:val="20"/>
          <w:szCs w:val="20"/>
        </w:rPr>
      </w:pPr>
    </w:p>
    <w:p w:rsidR="00CB272F" w:rsidRPr="00002F82" w:rsidRDefault="00CB272F" w:rsidP="00FD576E">
      <w:pPr>
        <w:pStyle w:val="Heading1"/>
        <w:kinsoku w:val="0"/>
        <w:overflowPunct w:val="0"/>
        <w:spacing w:after="0"/>
        <w:rPr>
          <w:rFonts w:ascii="Times New Roman" w:hAnsi="Times New Roman" w:cs="Times New Roman"/>
          <w:b w:val="0"/>
          <w:bCs w:val="0"/>
          <w:sz w:val="20"/>
          <w:szCs w:val="20"/>
        </w:rPr>
      </w:pPr>
      <w:r w:rsidRPr="00002F82">
        <w:rPr>
          <w:rFonts w:ascii="Times New Roman" w:hAnsi="Times New Roman" w:cs="Times New Roman"/>
          <w:spacing w:val="-1"/>
          <w:sz w:val="20"/>
          <w:szCs w:val="20"/>
          <w:u w:val="thick"/>
        </w:rPr>
        <w:t>BISOGNO</w:t>
      </w:r>
      <w:r w:rsidRPr="00002F82">
        <w:rPr>
          <w:rFonts w:ascii="Times New Roman" w:hAnsi="Times New Roman" w:cs="Times New Roman"/>
          <w:spacing w:val="-8"/>
          <w:sz w:val="20"/>
          <w:szCs w:val="20"/>
          <w:u w:val="thick"/>
        </w:rPr>
        <w:t xml:space="preserve"> </w:t>
      </w:r>
      <w:r w:rsidRPr="00002F82">
        <w:rPr>
          <w:rFonts w:ascii="Times New Roman" w:hAnsi="Times New Roman" w:cs="Times New Roman"/>
          <w:sz w:val="20"/>
          <w:szCs w:val="20"/>
          <w:u w:val="thick"/>
        </w:rPr>
        <w:t>3</w:t>
      </w:r>
    </w:p>
    <w:p w:rsidR="00CB272F" w:rsidRPr="00002F82" w:rsidRDefault="00CB272F" w:rsidP="00FD576E">
      <w:pPr>
        <w:pStyle w:val="BodyText"/>
        <w:kinsoku w:val="0"/>
        <w:overflowPunct w:val="0"/>
        <w:spacing w:after="0" w:line="240" w:lineRule="auto"/>
        <w:rPr>
          <w:spacing w:val="-2"/>
          <w:sz w:val="20"/>
          <w:szCs w:val="20"/>
        </w:rPr>
      </w:pPr>
      <w:r w:rsidRPr="00002F82">
        <w:rPr>
          <w:spacing w:val="-2"/>
          <w:sz w:val="20"/>
          <w:szCs w:val="20"/>
        </w:rPr>
        <w:t>Implementare</w:t>
      </w:r>
      <w:r w:rsidRPr="00002F82">
        <w:rPr>
          <w:spacing w:val="-5"/>
          <w:sz w:val="20"/>
          <w:szCs w:val="20"/>
        </w:rPr>
        <w:t xml:space="preserve"> </w:t>
      </w:r>
      <w:r w:rsidRPr="00002F82">
        <w:rPr>
          <w:spacing w:val="-1"/>
          <w:sz w:val="20"/>
          <w:szCs w:val="20"/>
        </w:rPr>
        <w:t>la</w:t>
      </w:r>
      <w:r w:rsidRPr="00002F82">
        <w:rPr>
          <w:spacing w:val="-5"/>
          <w:sz w:val="20"/>
          <w:szCs w:val="20"/>
        </w:rPr>
        <w:t xml:space="preserve"> </w:t>
      </w:r>
      <w:r w:rsidRPr="00002F82">
        <w:rPr>
          <w:spacing w:val="-2"/>
          <w:sz w:val="20"/>
          <w:szCs w:val="20"/>
        </w:rPr>
        <w:t>risposta</w:t>
      </w:r>
      <w:r w:rsidRPr="00002F82">
        <w:rPr>
          <w:spacing w:val="-5"/>
          <w:sz w:val="20"/>
          <w:szCs w:val="20"/>
        </w:rPr>
        <w:t xml:space="preserve"> </w:t>
      </w:r>
      <w:r w:rsidRPr="00002F82">
        <w:rPr>
          <w:spacing w:val="-1"/>
          <w:sz w:val="20"/>
          <w:szCs w:val="20"/>
        </w:rPr>
        <w:t>dei</w:t>
      </w:r>
      <w:r w:rsidRPr="00002F82">
        <w:rPr>
          <w:spacing w:val="-5"/>
          <w:sz w:val="20"/>
          <w:szCs w:val="20"/>
        </w:rPr>
        <w:t xml:space="preserve"> </w:t>
      </w:r>
      <w:r w:rsidRPr="00002F82">
        <w:rPr>
          <w:spacing w:val="-1"/>
          <w:sz w:val="20"/>
          <w:szCs w:val="20"/>
        </w:rPr>
        <w:t>servizi</w:t>
      </w:r>
      <w:r w:rsidRPr="00002F82">
        <w:rPr>
          <w:spacing w:val="-4"/>
          <w:sz w:val="20"/>
          <w:szCs w:val="20"/>
        </w:rPr>
        <w:t xml:space="preserve"> </w:t>
      </w:r>
      <w:r w:rsidRPr="00002F82">
        <w:rPr>
          <w:spacing w:val="-1"/>
          <w:sz w:val="20"/>
          <w:szCs w:val="20"/>
        </w:rPr>
        <w:t>alle</w:t>
      </w:r>
      <w:r w:rsidRPr="00002F82">
        <w:rPr>
          <w:spacing w:val="-5"/>
          <w:sz w:val="20"/>
          <w:szCs w:val="20"/>
        </w:rPr>
        <w:t xml:space="preserve"> </w:t>
      </w:r>
      <w:r w:rsidRPr="00002F82">
        <w:rPr>
          <w:spacing w:val="-2"/>
          <w:sz w:val="20"/>
          <w:szCs w:val="20"/>
        </w:rPr>
        <w:t>sempre</w:t>
      </w:r>
      <w:r w:rsidRPr="00002F82">
        <w:rPr>
          <w:spacing w:val="-5"/>
          <w:sz w:val="20"/>
          <w:szCs w:val="20"/>
        </w:rPr>
        <w:t xml:space="preserve"> </w:t>
      </w:r>
      <w:r w:rsidRPr="00002F82">
        <w:rPr>
          <w:spacing w:val="-2"/>
          <w:sz w:val="20"/>
          <w:szCs w:val="20"/>
        </w:rPr>
        <w:t>nuove</w:t>
      </w:r>
      <w:r w:rsidRPr="00002F82">
        <w:rPr>
          <w:spacing w:val="-5"/>
          <w:sz w:val="20"/>
          <w:szCs w:val="20"/>
        </w:rPr>
        <w:t xml:space="preserve"> </w:t>
      </w:r>
      <w:r w:rsidRPr="00002F82">
        <w:rPr>
          <w:spacing w:val="-2"/>
          <w:sz w:val="20"/>
          <w:szCs w:val="20"/>
        </w:rPr>
        <w:t>esigenze</w:t>
      </w:r>
      <w:r w:rsidRPr="00002F82">
        <w:rPr>
          <w:spacing w:val="-4"/>
          <w:sz w:val="20"/>
          <w:szCs w:val="20"/>
        </w:rPr>
        <w:t xml:space="preserve"> </w:t>
      </w:r>
      <w:r w:rsidRPr="00002F82">
        <w:rPr>
          <w:spacing w:val="-1"/>
          <w:sz w:val="20"/>
          <w:szCs w:val="20"/>
        </w:rPr>
        <w:t>dei</w:t>
      </w:r>
      <w:r w:rsidRPr="00002F82">
        <w:rPr>
          <w:spacing w:val="-5"/>
          <w:sz w:val="20"/>
          <w:szCs w:val="20"/>
        </w:rPr>
        <w:t xml:space="preserve"> </w:t>
      </w:r>
      <w:r w:rsidRPr="00002F82">
        <w:rPr>
          <w:spacing w:val="-2"/>
          <w:sz w:val="20"/>
          <w:szCs w:val="20"/>
        </w:rPr>
        <w:t>giovani</w:t>
      </w:r>
    </w:p>
    <w:p w:rsidR="00CB272F" w:rsidRPr="00002F82" w:rsidRDefault="00CB272F" w:rsidP="00FD576E">
      <w:pPr>
        <w:pStyle w:val="BodyText"/>
        <w:kinsoku w:val="0"/>
        <w:overflowPunct w:val="0"/>
        <w:spacing w:after="0" w:line="240" w:lineRule="auto"/>
        <w:rPr>
          <w:sz w:val="20"/>
          <w:szCs w:val="20"/>
        </w:rPr>
      </w:pPr>
    </w:p>
    <w:tbl>
      <w:tblPr>
        <w:tblW w:w="0" w:type="auto"/>
        <w:tblInd w:w="110" w:type="dxa"/>
        <w:tblLayout w:type="fixed"/>
        <w:tblCellMar>
          <w:left w:w="0" w:type="dxa"/>
          <w:right w:w="0" w:type="dxa"/>
        </w:tblCellMar>
        <w:tblLook w:val="0000"/>
      </w:tblPr>
      <w:tblGrid>
        <w:gridCol w:w="2980"/>
        <w:gridCol w:w="2960"/>
        <w:gridCol w:w="2980"/>
      </w:tblGrid>
      <w:tr w:rsidR="00CB272F" w:rsidRPr="00002F82" w:rsidTr="00AA2A9F">
        <w:trPr>
          <w:trHeight w:hRule="exact" w:val="1640"/>
        </w:trPr>
        <w:tc>
          <w:tcPr>
            <w:tcW w:w="8920" w:type="dxa"/>
            <w:gridSpan w:val="3"/>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103"/>
              <w:rPr>
                <w:sz w:val="20"/>
                <w:szCs w:val="20"/>
              </w:rPr>
            </w:pPr>
            <w:r w:rsidRPr="00002F82">
              <w:rPr>
                <w:spacing w:val="-1"/>
                <w:sz w:val="20"/>
                <w:szCs w:val="20"/>
              </w:rPr>
              <w:t>Sedi</w:t>
            </w:r>
            <w:r w:rsidRPr="00002F82">
              <w:rPr>
                <w:spacing w:val="-10"/>
                <w:sz w:val="20"/>
                <w:szCs w:val="20"/>
              </w:rPr>
              <w:t xml:space="preserve"> </w:t>
            </w:r>
            <w:r w:rsidRPr="00002F82">
              <w:rPr>
                <w:spacing w:val="-2"/>
                <w:sz w:val="20"/>
                <w:szCs w:val="20"/>
              </w:rPr>
              <w:t>operative:</w:t>
            </w:r>
          </w:p>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5"/>
                <w:sz w:val="20"/>
                <w:szCs w:val="20"/>
              </w:rPr>
              <w:t>S</w:t>
            </w:r>
            <w:r w:rsidRPr="00002F82">
              <w:rPr>
                <w:b/>
                <w:bCs/>
                <w:spacing w:val="-4"/>
                <w:sz w:val="20"/>
                <w:szCs w:val="20"/>
              </w:rPr>
              <w:t>P</w:t>
            </w:r>
            <w:r w:rsidRPr="00002F82">
              <w:rPr>
                <w:b/>
                <w:bCs/>
                <w:spacing w:val="-5"/>
                <w:sz w:val="20"/>
                <w:szCs w:val="20"/>
              </w:rPr>
              <w:t>A</w:t>
            </w:r>
            <w:r w:rsidRPr="00002F82">
              <w:rPr>
                <w:b/>
                <w:bCs/>
                <w:spacing w:val="-4"/>
                <w:sz w:val="20"/>
                <w:szCs w:val="20"/>
              </w:rPr>
              <w:t>Z</w:t>
            </w:r>
            <w:r w:rsidRPr="00002F82">
              <w:rPr>
                <w:b/>
                <w:bCs/>
                <w:spacing w:val="-5"/>
                <w:sz w:val="20"/>
                <w:szCs w:val="20"/>
              </w:rPr>
              <w:t>I</w:t>
            </w:r>
            <w:r w:rsidRPr="00002F82">
              <w:rPr>
                <w:b/>
                <w:bCs/>
                <w:spacing w:val="-4"/>
                <w:sz w:val="20"/>
                <w:szCs w:val="20"/>
              </w:rPr>
              <w:t>O</w:t>
            </w:r>
            <w:r w:rsidRPr="00002F82">
              <w:rPr>
                <w:b/>
                <w:bCs/>
                <w:spacing w:val="-7"/>
                <w:sz w:val="20"/>
                <w:szCs w:val="20"/>
              </w:rPr>
              <w:t xml:space="preserve"> </w:t>
            </w:r>
            <w:r w:rsidRPr="00002F82">
              <w:rPr>
                <w:b/>
                <w:bCs/>
                <w:spacing w:val="-4"/>
                <w:sz w:val="20"/>
                <w:szCs w:val="20"/>
              </w:rPr>
              <w:t>G</w:t>
            </w:r>
            <w:r w:rsidRPr="00002F82">
              <w:rPr>
                <w:b/>
                <w:bCs/>
                <w:spacing w:val="-5"/>
                <w:sz w:val="20"/>
                <w:szCs w:val="20"/>
              </w:rPr>
              <w:t>I</w:t>
            </w:r>
            <w:r w:rsidRPr="00002F82">
              <w:rPr>
                <w:b/>
                <w:bCs/>
                <w:spacing w:val="-4"/>
                <w:sz w:val="20"/>
                <w:szCs w:val="20"/>
              </w:rPr>
              <w:t>OV</w:t>
            </w:r>
            <w:r w:rsidRPr="00002F82">
              <w:rPr>
                <w:b/>
                <w:bCs/>
                <w:spacing w:val="-5"/>
                <w:sz w:val="20"/>
                <w:szCs w:val="20"/>
              </w:rPr>
              <w:t>ANI</w:t>
            </w:r>
            <w:r w:rsidRPr="00002F82">
              <w:rPr>
                <w:b/>
                <w:bCs/>
                <w:spacing w:val="-6"/>
                <w:sz w:val="20"/>
                <w:szCs w:val="20"/>
              </w:rPr>
              <w:t xml:space="preserve"> </w:t>
            </w:r>
            <w:r w:rsidRPr="00002F82">
              <w:rPr>
                <w:b/>
                <w:bCs/>
                <w:spacing w:val="-2"/>
                <w:sz w:val="20"/>
                <w:szCs w:val="20"/>
              </w:rPr>
              <w:t>VILLAGE</w:t>
            </w:r>
            <w:r w:rsidRPr="00002F82">
              <w:rPr>
                <w:b/>
                <w:bCs/>
                <w:spacing w:val="-7"/>
                <w:sz w:val="20"/>
                <w:szCs w:val="20"/>
              </w:rPr>
              <w:t xml:space="preserve"> </w:t>
            </w:r>
            <w:r w:rsidRPr="00002F82">
              <w:rPr>
                <w:b/>
                <w:bCs/>
                <w:spacing w:val="-1"/>
                <w:sz w:val="20"/>
                <w:szCs w:val="20"/>
              </w:rPr>
              <w:t>(codice</w:t>
            </w:r>
            <w:r w:rsidRPr="00002F82">
              <w:rPr>
                <w:b/>
                <w:bCs/>
                <w:spacing w:val="-6"/>
                <w:sz w:val="20"/>
                <w:szCs w:val="20"/>
              </w:rPr>
              <w:t xml:space="preserve"> </w:t>
            </w:r>
            <w:r w:rsidRPr="00002F82">
              <w:rPr>
                <w:b/>
                <w:bCs/>
                <w:spacing w:val="-1"/>
                <w:sz w:val="20"/>
                <w:szCs w:val="20"/>
              </w:rPr>
              <w:t>196611)</w:t>
            </w:r>
          </w:p>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1"/>
                <w:sz w:val="20"/>
                <w:szCs w:val="20"/>
              </w:rPr>
              <w:t>UFFICIO</w:t>
            </w:r>
            <w:r w:rsidRPr="00002F82">
              <w:rPr>
                <w:b/>
                <w:bCs/>
                <w:spacing w:val="-9"/>
                <w:sz w:val="20"/>
                <w:szCs w:val="20"/>
              </w:rPr>
              <w:t xml:space="preserve"> </w:t>
            </w:r>
            <w:r w:rsidRPr="00002F82">
              <w:rPr>
                <w:b/>
                <w:bCs/>
                <w:spacing w:val="-2"/>
                <w:sz w:val="20"/>
                <w:szCs w:val="20"/>
              </w:rPr>
              <w:t>SPORT</w:t>
            </w:r>
            <w:r w:rsidRPr="00002F82">
              <w:rPr>
                <w:b/>
                <w:bCs/>
                <w:spacing w:val="-9"/>
                <w:sz w:val="20"/>
                <w:szCs w:val="20"/>
              </w:rPr>
              <w:t xml:space="preserve"> </w:t>
            </w:r>
            <w:r w:rsidRPr="00002F82">
              <w:rPr>
                <w:b/>
                <w:bCs/>
                <w:spacing w:val="-1"/>
                <w:sz w:val="20"/>
                <w:szCs w:val="20"/>
              </w:rPr>
              <w:t>(codice</w:t>
            </w:r>
            <w:r w:rsidRPr="00002F82">
              <w:rPr>
                <w:b/>
                <w:bCs/>
                <w:spacing w:val="-8"/>
                <w:sz w:val="20"/>
                <w:szCs w:val="20"/>
              </w:rPr>
              <w:t xml:space="preserve"> </w:t>
            </w:r>
            <w:r w:rsidRPr="00002F82">
              <w:rPr>
                <w:b/>
                <w:bCs/>
                <w:spacing w:val="-1"/>
                <w:sz w:val="20"/>
                <w:szCs w:val="20"/>
              </w:rPr>
              <w:t>196600)</w:t>
            </w:r>
          </w:p>
          <w:p w:rsidR="00CB272F" w:rsidRPr="00002F82" w:rsidRDefault="00CB272F" w:rsidP="00AA2A9F">
            <w:pPr>
              <w:pStyle w:val="TableParagraph"/>
              <w:tabs>
                <w:tab w:val="left" w:pos="838"/>
              </w:tabs>
              <w:kinsoku w:val="0"/>
              <w:overflowPunct w:val="0"/>
              <w:ind w:left="418"/>
              <w:rPr>
                <w:sz w:val="20"/>
                <w:szCs w:val="20"/>
              </w:rPr>
            </w:pPr>
            <w:r w:rsidRPr="00002F82">
              <w:rPr>
                <w:w w:val="95"/>
                <w:sz w:val="20"/>
                <w:szCs w:val="20"/>
              </w:rPr>
              <w:t>1</w:t>
            </w:r>
            <w:r w:rsidRPr="00002F82">
              <w:rPr>
                <w:w w:val="95"/>
                <w:sz w:val="20"/>
                <w:szCs w:val="20"/>
              </w:rPr>
              <w:tab/>
            </w:r>
            <w:r w:rsidRPr="00002F82">
              <w:rPr>
                <w:b/>
                <w:bCs/>
                <w:spacing w:val="-1"/>
                <w:sz w:val="20"/>
                <w:szCs w:val="20"/>
              </w:rPr>
              <w:t>UFFICIO</w:t>
            </w:r>
            <w:r w:rsidRPr="00002F82">
              <w:rPr>
                <w:b/>
                <w:bCs/>
                <w:spacing w:val="-10"/>
                <w:sz w:val="20"/>
                <w:szCs w:val="20"/>
              </w:rPr>
              <w:t xml:space="preserve"> </w:t>
            </w:r>
            <w:r w:rsidRPr="00002F82">
              <w:rPr>
                <w:b/>
                <w:bCs/>
                <w:spacing w:val="-1"/>
                <w:sz w:val="20"/>
                <w:szCs w:val="20"/>
              </w:rPr>
              <w:t>POLITICHE</w:t>
            </w:r>
            <w:r w:rsidRPr="00002F82">
              <w:rPr>
                <w:b/>
                <w:bCs/>
                <w:spacing w:val="-9"/>
                <w:sz w:val="20"/>
                <w:szCs w:val="20"/>
              </w:rPr>
              <w:t xml:space="preserve"> </w:t>
            </w:r>
            <w:r w:rsidRPr="00002F82">
              <w:rPr>
                <w:b/>
                <w:bCs/>
                <w:spacing w:val="-3"/>
                <w:sz w:val="20"/>
                <w:szCs w:val="20"/>
              </w:rPr>
              <w:t>GIOVANILI</w:t>
            </w:r>
            <w:r w:rsidRPr="00002F82">
              <w:rPr>
                <w:b/>
                <w:bCs/>
                <w:spacing w:val="-9"/>
                <w:sz w:val="20"/>
                <w:szCs w:val="20"/>
              </w:rPr>
              <w:t xml:space="preserve"> </w:t>
            </w:r>
            <w:r w:rsidRPr="00002F82">
              <w:rPr>
                <w:b/>
                <w:bCs/>
                <w:spacing w:val="-1"/>
                <w:sz w:val="20"/>
                <w:szCs w:val="20"/>
              </w:rPr>
              <w:t>(codice</w:t>
            </w:r>
            <w:r w:rsidRPr="00002F82">
              <w:rPr>
                <w:b/>
                <w:bCs/>
                <w:spacing w:val="-9"/>
                <w:sz w:val="20"/>
                <w:szCs w:val="20"/>
              </w:rPr>
              <w:t xml:space="preserve"> </w:t>
            </w:r>
            <w:r w:rsidRPr="00002F82">
              <w:rPr>
                <w:b/>
                <w:bCs/>
                <w:spacing w:val="-1"/>
                <w:sz w:val="20"/>
                <w:szCs w:val="20"/>
              </w:rPr>
              <w:t>202002)</w:t>
            </w:r>
          </w:p>
        </w:tc>
      </w:tr>
      <w:tr w:rsidR="00CB272F" w:rsidRPr="00002F82" w:rsidTr="00AA2A9F">
        <w:trPr>
          <w:trHeight w:hRule="exact" w:val="898"/>
        </w:trPr>
        <w:tc>
          <w:tcPr>
            <w:tcW w:w="8920" w:type="dxa"/>
            <w:gridSpan w:val="3"/>
            <w:tcBorders>
              <w:top w:val="single" w:sz="8" w:space="0" w:color="000000"/>
              <w:left w:val="single" w:sz="8" w:space="0" w:color="000000"/>
              <w:bottom w:val="single" w:sz="8" w:space="0" w:color="000000"/>
              <w:right w:val="single" w:sz="8" w:space="0" w:color="000000"/>
            </w:tcBorders>
            <w:shd w:val="clear" w:color="auto" w:fill="D9D9D9"/>
          </w:tcPr>
          <w:p w:rsidR="00CB272F" w:rsidRPr="00002F82" w:rsidRDefault="00CB272F" w:rsidP="00AA2A9F">
            <w:pPr>
              <w:pStyle w:val="TableParagraph"/>
              <w:kinsoku w:val="0"/>
              <w:overflowPunct w:val="0"/>
              <w:ind w:left="103" w:right="102"/>
              <w:rPr>
                <w:sz w:val="20"/>
                <w:szCs w:val="20"/>
              </w:rPr>
            </w:pPr>
            <w:r w:rsidRPr="00002F82">
              <w:rPr>
                <w:b/>
                <w:bCs/>
                <w:spacing w:val="-1"/>
                <w:sz w:val="20"/>
                <w:szCs w:val="20"/>
              </w:rPr>
              <w:t>OBIETTIVO</w:t>
            </w:r>
            <w:r w:rsidRPr="00002F82">
              <w:rPr>
                <w:b/>
                <w:bCs/>
                <w:sz w:val="20"/>
                <w:szCs w:val="20"/>
              </w:rPr>
              <w:t xml:space="preserve"> </w:t>
            </w:r>
            <w:r w:rsidRPr="00002F82">
              <w:rPr>
                <w:b/>
                <w:bCs/>
                <w:spacing w:val="36"/>
                <w:sz w:val="20"/>
                <w:szCs w:val="20"/>
              </w:rPr>
              <w:t xml:space="preserve"> </w:t>
            </w:r>
            <w:r w:rsidRPr="00002F82">
              <w:rPr>
                <w:b/>
                <w:bCs/>
                <w:spacing w:val="-1"/>
                <w:sz w:val="20"/>
                <w:szCs w:val="20"/>
              </w:rPr>
              <w:t>3.1:</w:t>
            </w:r>
            <w:r w:rsidRPr="00002F82">
              <w:rPr>
                <w:b/>
                <w:bCs/>
                <w:sz w:val="20"/>
                <w:szCs w:val="20"/>
              </w:rPr>
              <w:t xml:space="preserve"> </w:t>
            </w:r>
            <w:r w:rsidRPr="00002F82">
              <w:rPr>
                <w:b/>
                <w:bCs/>
                <w:spacing w:val="37"/>
                <w:sz w:val="20"/>
                <w:szCs w:val="20"/>
              </w:rPr>
              <w:t xml:space="preserve"> </w:t>
            </w:r>
            <w:r w:rsidRPr="00002F82">
              <w:rPr>
                <w:spacing w:val="-2"/>
                <w:sz w:val="20"/>
                <w:szCs w:val="20"/>
              </w:rPr>
              <w:t>potenziare</w:t>
            </w:r>
            <w:r w:rsidRPr="00002F82">
              <w:rPr>
                <w:sz w:val="20"/>
                <w:szCs w:val="20"/>
              </w:rPr>
              <w:t xml:space="preserve"> </w:t>
            </w:r>
            <w:r w:rsidRPr="00002F82">
              <w:rPr>
                <w:spacing w:val="37"/>
                <w:sz w:val="20"/>
                <w:szCs w:val="20"/>
              </w:rPr>
              <w:t xml:space="preserve"> </w:t>
            </w:r>
            <w:r w:rsidRPr="00002F82">
              <w:rPr>
                <w:spacing w:val="-1"/>
                <w:sz w:val="20"/>
                <w:szCs w:val="20"/>
              </w:rPr>
              <w:t>le</w:t>
            </w:r>
            <w:r w:rsidRPr="00002F82">
              <w:rPr>
                <w:sz w:val="20"/>
                <w:szCs w:val="20"/>
              </w:rPr>
              <w:t xml:space="preserve"> </w:t>
            </w:r>
            <w:r w:rsidRPr="00002F82">
              <w:rPr>
                <w:spacing w:val="22"/>
                <w:sz w:val="20"/>
                <w:szCs w:val="20"/>
              </w:rPr>
              <w:t xml:space="preserve"> </w:t>
            </w:r>
            <w:r w:rsidRPr="00002F82">
              <w:rPr>
                <w:spacing w:val="-2"/>
                <w:sz w:val="20"/>
                <w:szCs w:val="20"/>
              </w:rPr>
              <w:t>attività</w:t>
            </w:r>
            <w:r w:rsidRPr="00002F82">
              <w:rPr>
                <w:sz w:val="20"/>
                <w:szCs w:val="20"/>
              </w:rPr>
              <w:t xml:space="preserve"> </w:t>
            </w:r>
            <w:r w:rsidRPr="00002F82">
              <w:rPr>
                <w:spacing w:val="22"/>
                <w:sz w:val="20"/>
                <w:szCs w:val="20"/>
              </w:rPr>
              <w:t xml:space="preserve"> </w:t>
            </w:r>
            <w:r w:rsidRPr="00002F82">
              <w:rPr>
                <w:spacing w:val="-2"/>
                <w:sz w:val="20"/>
                <w:szCs w:val="20"/>
              </w:rPr>
              <w:t>culturali/educative</w:t>
            </w:r>
            <w:r w:rsidRPr="00002F82">
              <w:rPr>
                <w:sz w:val="20"/>
                <w:szCs w:val="20"/>
              </w:rPr>
              <w:t xml:space="preserve"> </w:t>
            </w:r>
            <w:r w:rsidRPr="00002F82">
              <w:rPr>
                <w:spacing w:val="22"/>
                <w:sz w:val="20"/>
                <w:szCs w:val="20"/>
              </w:rPr>
              <w:t xml:space="preserve"> </w:t>
            </w:r>
            <w:r w:rsidRPr="00002F82">
              <w:rPr>
                <w:sz w:val="20"/>
                <w:szCs w:val="20"/>
              </w:rPr>
              <w:t xml:space="preserve">e </w:t>
            </w:r>
            <w:r w:rsidRPr="00002F82">
              <w:rPr>
                <w:spacing w:val="22"/>
                <w:sz w:val="20"/>
                <w:szCs w:val="20"/>
              </w:rPr>
              <w:t xml:space="preserve"> </w:t>
            </w:r>
            <w:r w:rsidRPr="00002F82">
              <w:rPr>
                <w:spacing w:val="-2"/>
                <w:sz w:val="20"/>
                <w:szCs w:val="20"/>
              </w:rPr>
              <w:t>sportive</w:t>
            </w:r>
            <w:r w:rsidRPr="00002F82">
              <w:rPr>
                <w:sz w:val="20"/>
                <w:szCs w:val="20"/>
              </w:rPr>
              <w:t xml:space="preserve"> </w:t>
            </w:r>
            <w:r w:rsidRPr="00002F82">
              <w:rPr>
                <w:spacing w:val="22"/>
                <w:sz w:val="20"/>
                <w:szCs w:val="20"/>
              </w:rPr>
              <w:t xml:space="preserve"> </w:t>
            </w:r>
            <w:r w:rsidRPr="00002F82">
              <w:rPr>
                <w:spacing w:val="-1"/>
                <w:sz w:val="20"/>
                <w:szCs w:val="20"/>
              </w:rPr>
              <w:t>sul</w:t>
            </w:r>
            <w:r w:rsidRPr="00002F82">
              <w:rPr>
                <w:spacing w:val="41"/>
                <w:sz w:val="20"/>
                <w:szCs w:val="20"/>
              </w:rPr>
              <w:t xml:space="preserve"> </w:t>
            </w:r>
            <w:r w:rsidRPr="00002F82">
              <w:rPr>
                <w:spacing w:val="-2"/>
                <w:sz w:val="20"/>
                <w:szCs w:val="20"/>
              </w:rPr>
              <w:t>territorio</w:t>
            </w:r>
            <w:r w:rsidRPr="00002F82">
              <w:rPr>
                <w:spacing w:val="-5"/>
                <w:sz w:val="20"/>
                <w:szCs w:val="20"/>
              </w:rPr>
              <w:t xml:space="preserve"> </w:t>
            </w:r>
            <w:r w:rsidRPr="00002F82">
              <w:rPr>
                <w:sz w:val="20"/>
                <w:szCs w:val="20"/>
              </w:rPr>
              <w:t>e</w:t>
            </w:r>
            <w:r w:rsidRPr="00002F82">
              <w:rPr>
                <w:spacing w:val="-4"/>
                <w:sz w:val="20"/>
                <w:szCs w:val="20"/>
              </w:rPr>
              <w:t xml:space="preserve"> </w:t>
            </w:r>
            <w:r w:rsidRPr="00002F82">
              <w:rPr>
                <w:spacing w:val="-1"/>
                <w:sz w:val="20"/>
                <w:szCs w:val="20"/>
              </w:rPr>
              <w:t>gli</w:t>
            </w:r>
            <w:r w:rsidRPr="00002F82">
              <w:rPr>
                <w:spacing w:val="-5"/>
                <w:sz w:val="20"/>
                <w:szCs w:val="20"/>
              </w:rPr>
              <w:t xml:space="preserve"> </w:t>
            </w:r>
            <w:r w:rsidRPr="00002F82">
              <w:rPr>
                <w:spacing w:val="-2"/>
                <w:sz w:val="20"/>
                <w:szCs w:val="20"/>
              </w:rPr>
              <w:t>interventi</w:t>
            </w:r>
            <w:r w:rsidRPr="00002F82">
              <w:rPr>
                <w:spacing w:val="-4"/>
                <w:sz w:val="20"/>
                <w:szCs w:val="20"/>
              </w:rPr>
              <w:t xml:space="preserve"> </w:t>
            </w:r>
            <w:r w:rsidRPr="00002F82">
              <w:rPr>
                <w:spacing w:val="-1"/>
                <w:sz w:val="20"/>
                <w:szCs w:val="20"/>
              </w:rPr>
              <w:t>di</w:t>
            </w:r>
            <w:r w:rsidRPr="00002F82">
              <w:rPr>
                <w:spacing w:val="-5"/>
                <w:sz w:val="20"/>
                <w:szCs w:val="20"/>
              </w:rPr>
              <w:t xml:space="preserve"> </w:t>
            </w:r>
            <w:r w:rsidRPr="00002F82">
              <w:rPr>
                <w:spacing w:val="-2"/>
                <w:sz w:val="20"/>
                <w:szCs w:val="20"/>
              </w:rPr>
              <w:t>prevenzione</w:t>
            </w:r>
            <w:r w:rsidRPr="00002F82">
              <w:rPr>
                <w:spacing w:val="-4"/>
                <w:sz w:val="20"/>
                <w:szCs w:val="20"/>
              </w:rPr>
              <w:t xml:space="preserve"> </w:t>
            </w:r>
            <w:r w:rsidRPr="00002F82">
              <w:rPr>
                <w:spacing w:val="-1"/>
                <w:sz w:val="20"/>
                <w:szCs w:val="20"/>
              </w:rPr>
              <w:t>al</w:t>
            </w:r>
            <w:r w:rsidRPr="00002F82">
              <w:rPr>
                <w:spacing w:val="-5"/>
                <w:sz w:val="20"/>
                <w:szCs w:val="20"/>
              </w:rPr>
              <w:t xml:space="preserve"> </w:t>
            </w:r>
            <w:r w:rsidRPr="00002F82">
              <w:rPr>
                <w:spacing w:val="-1"/>
                <w:sz w:val="20"/>
                <w:szCs w:val="20"/>
              </w:rPr>
              <w:t>disagio</w:t>
            </w:r>
            <w:r w:rsidRPr="00002F82">
              <w:rPr>
                <w:spacing w:val="-4"/>
                <w:sz w:val="20"/>
                <w:szCs w:val="20"/>
              </w:rPr>
              <w:t xml:space="preserve"> </w:t>
            </w:r>
            <w:r w:rsidRPr="00002F82">
              <w:rPr>
                <w:spacing w:val="-2"/>
                <w:sz w:val="20"/>
                <w:szCs w:val="20"/>
              </w:rPr>
              <w:t>giovanile</w:t>
            </w:r>
          </w:p>
        </w:tc>
      </w:tr>
      <w:tr w:rsidR="00CB272F" w:rsidRPr="00002F82" w:rsidTr="00AA2A9F">
        <w:trPr>
          <w:trHeight w:hRule="exact" w:val="542"/>
        </w:trPr>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103"/>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p>
        </w:tc>
        <w:tc>
          <w:tcPr>
            <w:tcW w:w="296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94"/>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r w:rsidRPr="00002F82">
              <w:rPr>
                <w:b/>
                <w:bCs/>
                <w:spacing w:val="-6"/>
                <w:sz w:val="20"/>
                <w:szCs w:val="20"/>
              </w:rPr>
              <w:t xml:space="preserve"> </w:t>
            </w:r>
            <w:r w:rsidRPr="00002F82">
              <w:rPr>
                <w:b/>
                <w:bCs/>
                <w:spacing w:val="-1"/>
                <w:sz w:val="20"/>
                <w:szCs w:val="20"/>
              </w:rPr>
              <w:t>EX</w:t>
            </w:r>
            <w:r w:rsidRPr="00002F82">
              <w:rPr>
                <w:b/>
                <w:bCs/>
                <w:spacing w:val="-6"/>
                <w:sz w:val="20"/>
                <w:szCs w:val="20"/>
              </w:rPr>
              <w:t xml:space="preserve"> </w:t>
            </w:r>
            <w:r w:rsidRPr="00002F82">
              <w:rPr>
                <w:b/>
                <w:bCs/>
                <w:spacing w:val="-1"/>
                <w:sz w:val="20"/>
                <w:szCs w:val="20"/>
              </w:rPr>
              <w:t>ANTE</w:t>
            </w:r>
          </w:p>
        </w:tc>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kinsoku w:val="0"/>
              <w:overflowPunct w:val="0"/>
              <w:ind w:left="104"/>
              <w:rPr>
                <w:sz w:val="20"/>
                <w:szCs w:val="20"/>
              </w:rPr>
            </w:pPr>
            <w:r w:rsidRPr="00002F82">
              <w:rPr>
                <w:b/>
                <w:bCs/>
                <w:spacing w:val="-5"/>
                <w:sz w:val="20"/>
                <w:szCs w:val="20"/>
              </w:rPr>
              <w:t>IN</w:t>
            </w:r>
            <w:r w:rsidRPr="00002F82">
              <w:rPr>
                <w:b/>
                <w:bCs/>
                <w:spacing w:val="-4"/>
                <w:sz w:val="20"/>
                <w:szCs w:val="20"/>
              </w:rPr>
              <w:t>D</w:t>
            </w:r>
            <w:r w:rsidRPr="00002F82">
              <w:rPr>
                <w:b/>
                <w:bCs/>
                <w:spacing w:val="-5"/>
                <w:sz w:val="20"/>
                <w:szCs w:val="20"/>
              </w:rPr>
              <w:t>I</w:t>
            </w:r>
            <w:r w:rsidRPr="00002F82">
              <w:rPr>
                <w:b/>
                <w:bCs/>
                <w:spacing w:val="-4"/>
                <w:sz w:val="20"/>
                <w:szCs w:val="20"/>
              </w:rPr>
              <w:t>C</w:t>
            </w:r>
            <w:r w:rsidRPr="00002F82">
              <w:rPr>
                <w:b/>
                <w:bCs/>
                <w:spacing w:val="-5"/>
                <w:sz w:val="20"/>
                <w:szCs w:val="20"/>
              </w:rPr>
              <w:t>A</w:t>
            </w:r>
            <w:r w:rsidRPr="00002F82">
              <w:rPr>
                <w:b/>
                <w:bCs/>
                <w:spacing w:val="-4"/>
                <w:sz w:val="20"/>
                <w:szCs w:val="20"/>
              </w:rPr>
              <w:t>TO</w:t>
            </w:r>
            <w:r w:rsidRPr="00002F82">
              <w:rPr>
                <w:b/>
                <w:bCs/>
                <w:spacing w:val="-5"/>
                <w:sz w:val="20"/>
                <w:szCs w:val="20"/>
              </w:rPr>
              <w:t>RI</w:t>
            </w:r>
            <w:r w:rsidRPr="00002F82">
              <w:rPr>
                <w:b/>
                <w:bCs/>
                <w:spacing w:val="-4"/>
                <w:sz w:val="20"/>
                <w:szCs w:val="20"/>
              </w:rPr>
              <w:t xml:space="preserve"> </w:t>
            </w:r>
            <w:r w:rsidRPr="00002F82">
              <w:rPr>
                <w:b/>
                <w:bCs/>
                <w:spacing w:val="-1"/>
                <w:sz w:val="20"/>
                <w:szCs w:val="20"/>
              </w:rPr>
              <w:t>EX</w:t>
            </w:r>
            <w:r w:rsidRPr="00002F82">
              <w:rPr>
                <w:b/>
                <w:bCs/>
                <w:spacing w:val="-4"/>
                <w:sz w:val="20"/>
                <w:szCs w:val="20"/>
              </w:rPr>
              <w:t xml:space="preserve"> </w:t>
            </w:r>
            <w:r w:rsidRPr="00002F82">
              <w:rPr>
                <w:b/>
                <w:bCs/>
                <w:spacing w:val="-2"/>
                <w:sz w:val="20"/>
                <w:szCs w:val="20"/>
              </w:rPr>
              <w:t>POST</w:t>
            </w:r>
          </w:p>
        </w:tc>
      </w:tr>
      <w:tr w:rsidR="00CB272F" w:rsidRPr="00002F82" w:rsidTr="00AA2A9F">
        <w:trPr>
          <w:trHeight w:hRule="exact" w:val="1780"/>
        </w:trPr>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673"/>
                <w:tab w:val="left" w:pos="1866"/>
                <w:tab w:val="left" w:pos="2396"/>
              </w:tabs>
              <w:kinsoku w:val="0"/>
              <w:overflowPunct w:val="0"/>
              <w:ind w:left="103" w:right="100"/>
              <w:rPr>
                <w:sz w:val="20"/>
                <w:szCs w:val="20"/>
              </w:rPr>
            </w:pPr>
            <w:r w:rsidRPr="00002F82">
              <w:rPr>
                <w:spacing w:val="-1"/>
                <w:w w:val="95"/>
                <w:sz w:val="20"/>
                <w:szCs w:val="20"/>
              </w:rPr>
              <w:t>N.</w:t>
            </w:r>
            <w:r w:rsidRPr="00002F82">
              <w:rPr>
                <w:spacing w:val="-1"/>
                <w:w w:val="95"/>
                <w:sz w:val="20"/>
                <w:szCs w:val="20"/>
              </w:rPr>
              <w:tab/>
            </w:r>
            <w:r w:rsidRPr="00002F82">
              <w:rPr>
                <w:spacing w:val="-2"/>
                <w:w w:val="95"/>
                <w:sz w:val="20"/>
                <w:szCs w:val="20"/>
              </w:rPr>
              <w:t>incontri</w:t>
            </w:r>
            <w:r w:rsidRPr="00002F82">
              <w:rPr>
                <w:spacing w:val="-2"/>
                <w:w w:val="95"/>
                <w:sz w:val="20"/>
                <w:szCs w:val="20"/>
              </w:rPr>
              <w:tab/>
            </w:r>
            <w:r w:rsidRPr="00002F82">
              <w:rPr>
                <w:spacing w:val="-1"/>
                <w:sz w:val="20"/>
                <w:szCs w:val="20"/>
              </w:rPr>
              <w:t>di</w:t>
            </w:r>
            <w:r w:rsidRPr="00002F82">
              <w:rPr>
                <w:spacing w:val="-1"/>
                <w:sz w:val="20"/>
                <w:szCs w:val="20"/>
              </w:rPr>
              <w:tab/>
            </w:r>
            <w:r w:rsidRPr="00002F82">
              <w:rPr>
                <w:spacing w:val="-3"/>
                <w:sz w:val="20"/>
                <w:szCs w:val="20"/>
              </w:rPr>
              <w:t>rete</w:t>
            </w:r>
            <w:r w:rsidRPr="00002F82">
              <w:rPr>
                <w:spacing w:val="30"/>
                <w:w w:val="99"/>
                <w:sz w:val="20"/>
                <w:szCs w:val="20"/>
              </w:rPr>
              <w:t xml:space="preserve"> </w:t>
            </w:r>
            <w:r w:rsidRPr="00002F82">
              <w:rPr>
                <w:spacing w:val="-1"/>
                <w:sz w:val="20"/>
                <w:szCs w:val="20"/>
              </w:rPr>
              <w:t>annuali</w:t>
            </w:r>
          </w:p>
        </w:tc>
        <w:tc>
          <w:tcPr>
            <w:tcW w:w="296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2591"/>
              </w:tabs>
              <w:kinsoku w:val="0"/>
              <w:overflowPunct w:val="0"/>
              <w:ind w:left="94" w:right="84"/>
              <w:jc w:val="both"/>
              <w:rPr>
                <w:sz w:val="20"/>
                <w:szCs w:val="20"/>
              </w:rPr>
            </w:pPr>
            <w:r w:rsidRPr="00002F82">
              <w:rPr>
                <w:spacing w:val="-2"/>
                <w:w w:val="95"/>
                <w:sz w:val="20"/>
                <w:szCs w:val="20"/>
              </w:rPr>
              <w:t xml:space="preserve">Implementare </w:t>
            </w:r>
            <w:r w:rsidRPr="00002F82">
              <w:rPr>
                <w:spacing w:val="-1"/>
                <w:sz w:val="20"/>
                <w:szCs w:val="20"/>
              </w:rPr>
              <w:t>gli</w:t>
            </w:r>
            <w:r w:rsidRPr="00002F82">
              <w:rPr>
                <w:spacing w:val="27"/>
                <w:sz w:val="20"/>
                <w:szCs w:val="20"/>
              </w:rPr>
              <w:t xml:space="preserve"> </w:t>
            </w:r>
            <w:r w:rsidRPr="00002F82">
              <w:rPr>
                <w:spacing w:val="-2"/>
                <w:sz w:val="20"/>
                <w:szCs w:val="20"/>
              </w:rPr>
              <w:t>incontri</w:t>
            </w:r>
            <w:r w:rsidRPr="00002F82">
              <w:rPr>
                <w:spacing w:val="35"/>
                <w:sz w:val="20"/>
                <w:szCs w:val="20"/>
              </w:rPr>
              <w:t xml:space="preserve"> </w:t>
            </w:r>
            <w:r w:rsidRPr="00002F82">
              <w:rPr>
                <w:spacing w:val="-1"/>
                <w:sz w:val="20"/>
                <w:szCs w:val="20"/>
              </w:rPr>
              <w:t>di</w:t>
            </w:r>
            <w:r w:rsidRPr="00002F82">
              <w:rPr>
                <w:spacing w:val="35"/>
                <w:sz w:val="20"/>
                <w:szCs w:val="20"/>
              </w:rPr>
              <w:t xml:space="preserve"> </w:t>
            </w:r>
            <w:r w:rsidRPr="00002F82">
              <w:rPr>
                <w:spacing w:val="-3"/>
                <w:sz w:val="20"/>
                <w:szCs w:val="20"/>
              </w:rPr>
              <w:t>rete</w:t>
            </w:r>
            <w:r w:rsidRPr="00002F82">
              <w:rPr>
                <w:spacing w:val="36"/>
                <w:sz w:val="20"/>
                <w:szCs w:val="20"/>
              </w:rPr>
              <w:t xml:space="preserve"> </w:t>
            </w:r>
            <w:r w:rsidRPr="00002F82">
              <w:rPr>
                <w:spacing w:val="-1"/>
                <w:sz w:val="20"/>
                <w:szCs w:val="20"/>
              </w:rPr>
              <w:t>sulle</w:t>
            </w:r>
            <w:r w:rsidRPr="00002F82">
              <w:rPr>
                <w:spacing w:val="30"/>
                <w:w w:val="99"/>
                <w:sz w:val="20"/>
                <w:szCs w:val="20"/>
              </w:rPr>
              <w:t xml:space="preserve"> </w:t>
            </w:r>
            <w:r w:rsidRPr="00002F82">
              <w:rPr>
                <w:spacing w:val="-2"/>
                <w:sz w:val="20"/>
                <w:szCs w:val="20"/>
              </w:rPr>
              <w:t>attività</w:t>
            </w:r>
            <w:r w:rsidRPr="00002F82">
              <w:rPr>
                <w:spacing w:val="1"/>
                <w:sz w:val="20"/>
                <w:szCs w:val="20"/>
              </w:rPr>
              <w:t xml:space="preserve"> </w:t>
            </w:r>
            <w:r w:rsidRPr="00002F82">
              <w:rPr>
                <w:spacing w:val="-2"/>
                <w:sz w:val="20"/>
                <w:szCs w:val="20"/>
              </w:rPr>
              <w:t>rivolte</w:t>
            </w:r>
            <w:r w:rsidRPr="00002F82">
              <w:rPr>
                <w:sz w:val="20"/>
                <w:szCs w:val="20"/>
              </w:rPr>
              <w:t xml:space="preserve"> </w:t>
            </w:r>
            <w:r w:rsidRPr="00002F82">
              <w:rPr>
                <w:spacing w:val="2"/>
                <w:sz w:val="20"/>
                <w:szCs w:val="20"/>
              </w:rPr>
              <w:t xml:space="preserve"> </w:t>
            </w:r>
            <w:r w:rsidRPr="00002F82">
              <w:rPr>
                <w:spacing w:val="-1"/>
                <w:sz w:val="20"/>
                <w:szCs w:val="20"/>
              </w:rPr>
              <w:t>ai</w:t>
            </w:r>
            <w:r w:rsidRPr="00002F82">
              <w:rPr>
                <w:spacing w:val="26"/>
                <w:sz w:val="20"/>
                <w:szCs w:val="20"/>
              </w:rPr>
              <w:t xml:space="preserve"> </w:t>
            </w:r>
            <w:r w:rsidRPr="00002F82">
              <w:rPr>
                <w:spacing w:val="-2"/>
                <w:sz w:val="20"/>
                <w:szCs w:val="20"/>
              </w:rPr>
              <w:t>giovani,</w:t>
            </w:r>
            <w:r w:rsidRPr="00002F82">
              <w:rPr>
                <w:sz w:val="20"/>
                <w:szCs w:val="20"/>
              </w:rPr>
              <w:t xml:space="preserve"> </w:t>
            </w:r>
            <w:r w:rsidRPr="00002F82">
              <w:rPr>
                <w:spacing w:val="38"/>
                <w:sz w:val="20"/>
                <w:szCs w:val="20"/>
              </w:rPr>
              <w:t xml:space="preserve"> </w:t>
            </w:r>
            <w:r w:rsidRPr="00002F82">
              <w:rPr>
                <w:spacing w:val="-2"/>
                <w:sz w:val="20"/>
                <w:szCs w:val="20"/>
              </w:rPr>
              <w:t>coinvolgendo</w:t>
            </w:r>
            <w:r w:rsidRPr="00002F82">
              <w:rPr>
                <w:spacing w:val="28"/>
                <w:sz w:val="20"/>
                <w:szCs w:val="20"/>
              </w:rPr>
              <w:t xml:space="preserve"> </w:t>
            </w:r>
            <w:r w:rsidRPr="00002F82">
              <w:rPr>
                <w:spacing w:val="-1"/>
                <w:sz w:val="20"/>
                <w:szCs w:val="20"/>
              </w:rPr>
              <w:t>gli</w:t>
            </w:r>
            <w:r w:rsidRPr="00002F82">
              <w:rPr>
                <w:spacing w:val="55"/>
                <w:sz w:val="20"/>
                <w:szCs w:val="20"/>
              </w:rPr>
              <w:t xml:space="preserve"> </w:t>
            </w:r>
            <w:r w:rsidRPr="00002F82">
              <w:rPr>
                <w:spacing w:val="-2"/>
                <w:sz w:val="20"/>
                <w:szCs w:val="20"/>
              </w:rPr>
              <w:t>operatori</w:t>
            </w:r>
            <w:r w:rsidRPr="00002F82">
              <w:rPr>
                <w:spacing w:val="55"/>
                <w:sz w:val="20"/>
                <w:szCs w:val="20"/>
              </w:rPr>
              <w:t xml:space="preserve"> </w:t>
            </w:r>
            <w:r w:rsidRPr="00002F82">
              <w:rPr>
                <w:spacing w:val="-1"/>
                <w:sz w:val="20"/>
                <w:szCs w:val="20"/>
              </w:rPr>
              <w:t>delle</w:t>
            </w:r>
            <w:r w:rsidRPr="00002F82">
              <w:rPr>
                <w:spacing w:val="41"/>
                <w:sz w:val="20"/>
                <w:szCs w:val="20"/>
              </w:rPr>
              <w:t xml:space="preserve"> </w:t>
            </w:r>
            <w:r w:rsidRPr="00002F82">
              <w:rPr>
                <w:spacing w:val="-2"/>
                <w:sz w:val="20"/>
                <w:szCs w:val="20"/>
              </w:rPr>
              <w:t>altre</w:t>
            </w:r>
            <w:r w:rsidRPr="00002F82">
              <w:rPr>
                <w:spacing w:val="-2"/>
                <w:w w:val="95"/>
                <w:sz w:val="20"/>
                <w:szCs w:val="20"/>
              </w:rPr>
              <w:t xml:space="preserve"> agenzie educative (scuola passando da 1 a 3 all’anno oratorio, polisportive, etc.) passando da 1 a 3 all’anno</w:t>
            </w:r>
          </w:p>
        </w:tc>
        <w:tc>
          <w:tcPr>
            <w:tcW w:w="2980" w:type="dxa"/>
            <w:tcBorders>
              <w:top w:val="single" w:sz="8" w:space="0" w:color="000000"/>
              <w:left w:val="single" w:sz="8" w:space="0" w:color="000000"/>
              <w:bottom w:val="single" w:sz="8" w:space="0" w:color="000000"/>
              <w:right w:val="single" w:sz="8" w:space="0" w:color="000000"/>
            </w:tcBorders>
          </w:tcPr>
          <w:p w:rsidR="00CB272F" w:rsidRPr="00002F82" w:rsidRDefault="00CB272F" w:rsidP="00AA2A9F">
            <w:pPr>
              <w:pStyle w:val="TableParagraph"/>
              <w:tabs>
                <w:tab w:val="left" w:pos="2508"/>
              </w:tabs>
              <w:kinsoku w:val="0"/>
              <w:overflowPunct w:val="0"/>
              <w:ind w:left="104" w:right="99"/>
              <w:jc w:val="both"/>
              <w:rPr>
                <w:spacing w:val="-1"/>
                <w:sz w:val="20"/>
                <w:szCs w:val="20"/>
              </w:rPr>
            </w:pPr>
            <w:r w:rsidRPr="00002F82">
              <w:rPr>
                <w:spacing w:val="-2"/>
                <w:sz w:val="20"/>
                <w:szCs w:val="20"/>
              </w:rPr>
              <w:t>Sviluppare</w:t>
            </w:r>
            <w:r w:rsidRPr="00002F82">
              <w:rPr>
                <w:spacing w:val="10"/>
                <w:sz w:val="20"/>
                <w:szCs w:val="20"/>
              </w:rPr>
              <w:t xml:space="preserve"> </w:t>
            </w:r>
            <w:r w:rsidRPr="00002F82">
              <w:rPr>
                <w:spacing w:val="-1"/>
                <w:sz w:val="20"/>
                <w:szCs w:val="20"/>
              </w:rPr>
              <w:t>una</w:t>
            </w:r>
            <w:r w:rsidRPr="00002F82">
              <w:rPr>
                <w:spacing w:val="-3"/>
                <w:sz w:val="20"/>
                <w:szCs w:val="20"/>
              </w:rPr>
              <w:t xml:space="preserve"> </w:t>
            </w:r>
            <w:r w:rsidRPr="00002F82">
              <w:rPr>
                <w:spacing w:val="-2"/>
                <w:sz w:val="20"/>
                <w:szCs w:val="20"/>
              </w:rPr>
              <w:t>fitta</w:t>
            </w:r>
            <w:r w:rsidRPr="00002F82">
              <w:rPr>
                <w:spacing w:val="-4"/>
                <w:sz w:val="20"/>
                <w:szCs w:val="20"/>
              </w:rPr>
              <w:t xml:space="preserve"> </w:t>
            </w:r>
            <w:r w:rsidRPr="00002F82">
              <w:rPr>
                <w:spacing w:val="-3"/>
                <w:sz w:val="20"/>
                <w:szCs w:val="20"/>
              </w:rPr>
              <w:t>rete</w:t>
            </w:r>
            <w:r w:rsidRPr="00002F82">
              <w:rPr>
                <w:spacing w:val="29"/>
                <w:w w:val="99"/>
                <w:sz w:val="20"/>
                <w:szCs w:val="20"/>
              </w:rPr>
              <w:t xml:space="preserve"> </w:t>
            </w:r>
            <w:r w:rsidRPr="00002F82">
              <w:rPr>
                <w:spacing w:val="-1"/>
                <w:sz w:val="20"/>
                <w:szCs w:val="20"/>
              </w:rPr>
              <w:t>di</w:t>
            </w:r>
            <w:r w:rsidRPr="00002F82">
              <w:rPr>
                <w:spacing w:val="47"/>
                <w:sz w:val="20"/>
                <w:szCs w:val="20"/>
              </w:rPr>
              <w:t xml:space="preserve"> </w:t>
            </w:r>
            <w:r w:rsidRPr="00002F82">
              <w:rPr>
                <w:spacing w:val="-2"/>
                <w:sz w:val="20"/>
                <w:szCs w:val="20"/>
              </w:rPr>
              <w:t>interventi</w:t>
            </w:r>
            <w:r w:rsidRPr="00002F82">
              <w:rPr>
                <w:spacing w:val="48"/>
                <w:sz w:val="20"/>
                <w:szCs w:val="20"/>
              </w:rPr>
              <w:t xml:space="preserve"> </w:t>
            </w:r>
            <w:r w:rsidRPr="00002F82">
              <w:rPr>
                <w:spacing w:val="-1"/>
                <w:sz w:val="20"/>
                <w:szCs w:val="20"/>
              </w:rPr>
              <w:t>sul</w:t>
            </w:r>
            <w:r w:rsidRPr="00002F82">
              <w:rPr>
                <w:spacing w:val="28"/>
                <w:sz w:val="20"/>
                <w:szCs w:val="20"/>
              </w:rPr>
              <w:t xml:space="preserve"> </w:t>
            </w:r>
            <w:r w:rsidRPr="00002F82">
              <w:rPr>
                <w:spacing w:val="-2"/>
                <w:sz w:val="20"/>
                <w:szCs w:val="20"/>
              </w:rPr>
              <w:t>territorio</w:t>
            </w:r>
            <w:r w:rsidRPr="00002F82">
              <w:rPr>
                <w:spacing w:val="11"/>
                <w:sz w:val="20"/>
                <w:szCs w:val="20"/>
              </w:rPr>
              <w:t xml:space="preserve"> </w:t>
            </w:r>
            <w:r w:rsidRPr="00002F82">
              <w:rPr>
                <w:spacing w:val="-2"/>
                <w:sz w:val="20"/>
                <w:szCs w:val="20"/>
              </w:rPr>
              <w:t>con</w:t>
            </w:r>
            <w:r w:rsidRPr="00002F82">
              <w:rPr>
                <w:spacing w:val="-3"/>
                <w:sz w:val="20"/>
                <w:szCs w:val="20"/>
              </w:rPr>
              <w:t xml:space="preserve"> </w:t>
            </w:r>
            <w:r w:rsidRPr="00002F82">
              <w:rPr>
                <w:spacing w:val="-1"/>
                <w:sz w:val="20"/>
                <w:szCs w:val="20"/>
              </w:rPr>
              <w:t>una</w:t>
            </w:r>
            <w:r w:rsidRPr="00002F82">
              <w:rPr>
                <w:spacing w:val="-3"/>
                <w:sz w:val="20"/>
                <w:szCs w:val="20"/>
              </w:rPr>
              <w:t xml:space="preserve"> </w:t>
            </w:r>
            <w:r w:rsidRPr="00002F82">
              <w:rPr>
                <w:spacing w:val="-1"/>
                <w:sz w:val="20"/>
                <w:szCs w:val="20"/>
              </w:rPr>
              <w:t>solida</w:t>
            </w:r>
            <w:r w:rsidRPr="00002F82">
              <w:rPr>
                <w:spacing w:val="21"/>
                <w:sz w:val="20"/>
                <w:szCs w:val="20"/>
              </w:rPr>
              <w:t xml:space="preserve"> </w:t>
            </w:r>
            <w:r w:rsidRPr="00002F82">
              <w:rPr>
                <w:spacing w:val="-2"/>
                <w:w w:val="95"/>
                <w:sz w:val="20"/>
                <w:szCs w:val="20"/>
              </w:rPr>
              <w:t xml:space="preserve">partecipazione </w:t>
            </w:r>
            <w:r w:rsidRPr="00002F82">
              <w:rPr>
                <w:spacing w:val="-1"/>
                <w:sz w:val="20"/>
                <w:szCs w:val="20"/>
              </w:rPr>
              <w:t>dei</w:t>
            </w:r>
          </w:p>
          <w:p w:rsidR="00CB272F" w:rsidRPr="00002F82" w:rsidRDefault="00CB272F" w:rsidP="00AA2A9F">
            <w:pPr>
              <w:pStyle w:val="TableParagraph"/>
              <w:kinsoku w:val="0"/>
              <w:overflowPunct w:val="0"/>
              <w:ind w:left="104"/>
              <w:jc w:val="both"/>
              <w:rPr>
                <w:sz w:val="20"/>
                <w:szCs w:val="20"/>
              </w:rPr>
            </w:pPr>
            <w:r w:rsidRPr="00002F82">
              <w:rPr>
                <w:spacing w:val="-2"/>
                <w:sz w:val="20"/>
                <w:szCs w:val="20"/>
              </w:rPr>
              <w:t>cittadini</w:t>
            </w:r>
            <w:r w:rsidRPr="00002F82">
              <w:rPr>
                <w:sz w:val="20"/>
                <w:szCs w:val="20"/>
              </w:rPr>
              <w:t xml:space="preserve"> </w:t>
            </w:r>
            <w:r w:rsidRPr="00002F82">
              <w:rPr>
                <w:spacing w:val="-1"/>
                <w:sz w:val="20"/>
                <w:szCs w:val="20"/>
              </w:rPr>
              <w:t>ed</w:t>
            </w:r>
            <w:r w:rsidRPr="00002F82">
              <w:rPr>
                <w:spacing w:val="49"/>
                <w:sz w:val="20"/>
                <w:szCs w:val="20"/>
              </w:rPr>
              <w:t xml:space="preserve"> </w:t>
            </w:r>
            <w:r w:rsidRPr="00002F82">
              <w:rPr>
                <w:spacing w:val="-1"/>
                <w:sz w:val="20"/>
                <w:szCs w:val="20"/>
              </w:rPr>
              <w:t>una</w:t>
            </w:r>
            <w:r w:rsidRPr="00002F82">
              <w:rPr>
                <w:spacing w:val="-2"/>
                <w:sz w:val="20"/>
                <w:szCs w:val="20"/>
              </w:rPr>
              <w:t xml:space="preserve"> proficua  integrazione tra politiche culturali e politiche educative</w:t>
            </w:r>
          </w:p>
        </w:tc>
      </w:tr>
    </w:tbl>
    <w:p w:rsidR="00CB272F" w:rsidRPr="00002F82" w:rsidRDefault="00CB272F" w:rsidP="00FD576E">
      <w:pPr>
        <w:rPr>
          <w:sz w:val="20"/>
          <w:szCs w:val="20"/>
        </w:rPr>
      </w:pPr>
    </w:p>
    <w:p w:rsidR="00CB272F" w:rsidRPr="00002F82" w:rsidRDefault="00CB272F" w:rsidP="00FD576E">
      <w:pPr>
        <w:jc w:val="both"/>
        <w:rPr>
          <w:sz w:val="20"/>
          <w:szCs w:val="20"/>
        </w:rPr>
      </w:pPr>
    </w:p>
    <w:p w:rsidR="00CB272F" w:rsidRPr="00002F82" w:rsidRDefault="00CB272F" w:rsidP="00FD576E">
      <w:pPr>
        <w:widowControl w:val="0"/>
        <w:tabs>
          <w:tab w:val="left" w:pos="426"/>
        </w:tabs>
        <w:ind w:right="482"/>
        <w:jc w:val="both"/>
        <w:rPr>
          <w:b/>
          <w:sz w:val="20"/>
          <w:szCs w:val="20"/>
        </w:rPr>
      </w:pPr>
      <w:r w:rsidRPr="00002F82">
        <w:rPr>
          <w:b/>
          <w:sz w:val="20"/>
          <w:szCs w:val="20"/>
        </w:rPr>
        <w:t>Contributo alla piena realizzazione del programma</w:t>
      </w:r>
    </w:p>
    <w:p w:rsidR="00CB272F" w:rsidRPr="00002F82" w:rsidRDefault="00CB272F" w:rsidP="00FD576E">
      <w:pPr>
        <w:widowControl w:val="0"/>
        <w:tabs>
          <w:tab w:val="left" w:pos="426"/>
        </w:tabs>
        <w:ind w:right="482"/>
        <w:jc w:val="both"/>
        <w:rPr>
          <w:sz w:val="20"/>
          <w:szCs w:val="20"/>
        </w:rPr>
      </w:pPr>
      <w:r w:rsidRPr="00002F82">
        <w:rPr>
          <w:sz w:val="20"/>
          <w:szCs w:val="20"/>
        </w:rPr>
        <w:t xml:space="preserve">Esso passa inoltre attraverso una serie di azioni comuni e/o integrate, che mettendo in campo le competenze specifiche degli enti di accoglienza che vi partecipano, passeranno attraverso: </w:t>
      </w:r>
    </w:p>
    <w:p w:rsidR="00CB272F" w:rsidRPr="00002F82" w:rsidRDefault="00CB272F" w:rsidP="00FD576E">
      <w:pPr>
        <w:widowControl w:val="0"/>
        <w:tabs>
          <w:tab w:val="left" w:pos="426"/>
        </w:tabs>
        <w:ind w:right="482"/>
        <w:jc w:val="both"/>
        <w:rPr>
          <w:sz w:val="20"/>
          <w:szCs w:val="20"/>
        </w:rPr>
      </w:pPr>
      <w:r w:rsidRPr="00002F82">
        <w:rPr>
          <w:sz w:val="20"/>
          <w:szCs w:val="20"/>
        </w:rPr>
        <w:t>1) attività di realizzazione dell’incontro/confronto con gli operatori volontari di servizio civile impegnati nei singoli progetti del programma (voce 2).</w:t>
      </w:r>
    </w:p>
    <w:p w:rsidR="00CB272F" w:rsidRPr="00002F82" w:rsidRDefault="00CB272F" w:rsidP="00FD576E">
      <w:pPr>
        <w:widowControl w:val="0"/>
        <w:tabs>
          <w:tab w:val="left" w:pos="426"/>
        </w:tabs>
        <w:ind w:right="482"/>
        <w:jc w:val="both"/>
        <w:rPr>
          <w:sz w:val="20"/>
          <w:szCs w:val="20"/>
        </w:rPr>
      </w:pPr>
      <w:r w:rsidRPr="00002F82">
        <w:rPr>
          <w:sz w:val="20"/>
          <w:szCs w:val="20"/>
        </w:rPr>
        <w:t>2) attività di informazione/comunicazione alla comunità sul programma e sui progetti che lo compongono (voce 5).</w:t>
      </w:r>
    </w:p>
    <w:p w:rsidR="00CB272F" w:rsidRPr="00002F82" w:rsidRDefault="00CB272F" w:rsidP="00FD576E">
      <w:pPr>
        <w:widowControl w:val="0"/>
        <w:tabs>
          <w:tab w:val="left" w:pos="426"/>
        </w:tabs>
        <w:ind w:right="482"/>
        <w:jc w:val="both"/>
        <w:rPr>
          <w:sz w:val="20"/>
          <w:szCs w:val="20"/>
        </w:rPr>
      </w:pPr>
      <w:r w:rsidRPr="00002F82">
        <w:rPr>
          <w:sz w:val="20"/>
          <w:szCs w:val="20"/>
        </w:rPr>
        <w:t>3) attività di disseminazione con organizzazione di un evento comune</w:t>
      </w:r>
    </w:p>
    <w:p w:rsidR="00CB272F" w:rsidRPr="00002F82" w:rsidRDefault="00CB272F" w:rsidP="00FD576E">
      <w:pPr>
        <w:widowControl w:val="0"/>
        <w:tabs>
          <w:tab w:val="left" w:pos="426"/>
        </w:tabs>
        <w:ind w:right="482"/>
        <w:jc w:val="both"/>
        <w:rPr>
          <w:sz w:val="20"/>
          <w:szCs w:val="20"/>
        </w:rPr>
      </w:pPr>
      <w:r w:rsidRPr="00002F82">
        <w:rPr>
          <w:sz w:val="20"/>
          <w:szCs w:val="20"/>
        </w:rPr>
        <w:t>4) Attività per favorire l’orientamento dei giovani (voce 6).</w:t>
      </w:r>
    </w:p>
    <w:p w:rsidR="00CB272F" w:rsidRDefault="00CB272F" w:rsidP="007811B6">
      <w:pPr>
        <w:autoSpaceDE w:val="0"/>
        <w:rPr>
          <w:rFonts w:eastAsia="Times New Roman"/>
          <w:b/>
          <w:color w:val="000000"/>
          <w:sz w:val="20"/>
          <w:szCs w:val="20"/>
          <w:highlight w:val="yellow"/>
        </w:rPr>
      </w:pPr>
    </w:p>
    <w:p w:rsidR="00CB272F" w:rsidRPr="00CE7293" w:rsidRDefault="00CB272F" w:rsidP="007811B6">
      <w:pPr>
        <w:autoSpaceDE w:val="0"/>
        <w:rPr>
          <w:rFonts w:eastAsia="Times New Roman"/>
          <w:b/>
          <w:color w:val="000000"/>
          <w:sz w:val="20"/>
          <w:szCs w:val="20"/>
          <w:highlight w:val="yellow"/>
        </w:rPr>
      </w:pPr>
    </w:p>
    <w:p w:rsidR="00CB272F" w:rsidRPr="00C17E31" w:rsidRDefault="00CB272F"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RUOLO ED ATTIVITÁ DEGLI OPERATORI VOLONTARI:</w:t>
      </w:r>
    </w:p>
    <w:p w:rsidR="00CB272F" w:rsidRDefault="00CB272F" w:rsidP="007811B6">
      <w:pPr>
        <w:autoSpaceDE w:val="0"/>
        <w:rPr>
          <w:rFonts w:eastAsia="Times New Roman"/>
          <w:b/>
          <w:color w:val="000000"/>
          <w:sz w:val="20"/>
          <w:szCs w:val="20"/>
          <w:highlight w:val="yellow"/>
        </w:rPr>
      </w:pPr>
    </w:p>
    <w:p w:rsidR="00CB272F" w:rsidRPr="00FD576E" w:rsidRDefault="00CB272F" w:rsidP="00FD576E">
      <w:pPr>
        <w:jc w:val="both"/>
        <w:rPr>
          <w:sz w:val="20"/>
          <w:szCs w:val="20"/>
        </w:rPr>
      </w:pPr>
      <w:r w:rsidRPr="00FD576E">
        <w:rPr>
          <w:sz w:val="20"/>
          <w:szCs w:val="20"/>
        </w:rPr>
        <w:t>L’arrivo all’interno delle sedi di attuazione degli operatori volontari in servizio civile e tutto ciò che ne deriverà in seguito, può essere esemplificato attraverso le seguenti fasi:</w:t>
      </w:r>
    </w:p>
    <w:p w:rsidR="00CB272F" w:rsidRPr="00FD576E" w:rsidRDefault="00CB272F" w:rsidP="00FD576E">
      <w:pPr>
        <w:rPr>
          <w:sz w:val="20"/>
          <w:szCs w:val="20"/>
        </w:rPr>
      </w:pPr>
      <w:r w:rsidRPr="00FD576E">
        <w:rPr>
          <w:i/>
          <w:sz w:val="20"/>
          <w:szCs w:val="20"/>
        </w:rPr>
        <w:t> </w:t>
      </w:r>
    </w:p>
    <w:p w:rsidR="00CB272F" w:rsidRPr="00FD576E" w:rsidRDefault="00CB272F" w:rsidP="00FD576E">
      <w:pPr>
        <w:jc w:val="both"/>
        <w:rPr>
          <w:b/>
          <w:sz w:val="20"/>
          <w:szCs w:val="20"/>
          <w:u w:val="single"/>
        </w:rPr>
      </w:pPr>
      <w:r w:rsidRPr="00FD576E">
        <w:rPr>
          <w:b/>
          <w:sz w:val="20"/>
          <w:szCs w:val="20"/>
          <w:u w:val="single"/>
        </w:rPr>
        <w:t>Fase dell’avvio, accoglienza e conoscenza (PRIMO MESE)</w:t>
      </w:r>
    </w:p>
    <w:p w:rsidR="00CB272F" w:rsidRPr="00FD576E" w:rsidRDefault="00CB272F" w:rsidP="00FD576E">
      <w:pPr>
        <w:jc w:val="both"/>
        <w:rPr>
          <w:sz w:val="20"/>
          <w:szCs w:val="20"/>
        </w:rPr>
      </w:pPr>
    </w:p>
    <w:p w:rsidR="00CB272F" w:rsidRPr="00FD576E" w:rsidRDefault="00CB272F" w:rsidP="00FD576E">
      <w:pPr>
        <w:pStyle w:val="NormalWeb"/>
        <w:spacing w:before="120" w:after="120"/>
        <w:jc w:val="both"/>
        <w:rPr>
          <w:sz w:val="20"/>
          <w:szCs w:val="20"/>
        </w:rPr>
      </w:pPr>
      <w:r w:rsidRPr="00FD576E">
        <w:rPr>
          <w:sz w:val="20"/>
          <w:szCs w:val="20"/>
        </w:rPr>
        <w:t xml:space="preserve">Il primo giorno di avvio si svolgerà, per tutti i volontari, in coerenza con quanto indicato al punto 2 della scheda programma </w:t>
      </w:r>
      <w:r w:rsidRPr="00FD576E">
        <w:rPr>
          <w:b/>
          <w:caps/>
          <w:sz w:val="20"/>
          <w:szCs w:val="20"/>
        </w:rPr>
        <w:t>Occasione di incontro/confronto con i giovani</w:t>
      </w:r>
      <w:r w:rsidRPr="00FD576E">
        <w:rPr>
          <w:sz w:val="20"/>
          <w:szCs w:val="20"/>
        </w:rPr>
        <w:t>.</w:t>
      </w:r>
    </w:p>
    <w:p w:rsidR="00CB272F" w:rsidRPr="00FD576E" w:rsidRDefault="00CB272F" w:rsidP="00FD576E">
      <w:pPr>
        <w:widowControl w:val="0"/>
        <w:tabs>
          <w:tab w:val="left" w:pos="426"/>
        </w:tabs>
        <w:spacing w:before="69"/>
        <w:ind w:right="113"/>
        <w:jc w:val="both"/>
        <w:rPr>
          <w:sz w:val="20"/>
          <w:szCs w:val="20"/>
        </w:rPr>
      </w:pPr>
      <w:r w:rsidRPr="00FD576E">
        <w:rPr>
          <w:sz w:val="20"/>
          <w:szCs w:val="20"/>
        </w:rPr>
        <w:t>Si svolgerà dalle 8,30 alle 13,30 circa e saranno presenti lo staff degli enti coprogrammanti dell'Ufficio Giovani del Comune di Modena, dell'Unione Comuni Modenesi Area Nord, dell’Unione del Sorbara e degli enti di accoglienza.</w:t>
      </w:r>
    </w:p>
    <w:p w:rsidR="00CB272F" w:rsidRPr="00FD576E" w:rsidRDefault="00CB272F" w:rsidP="00FD576E">
      <w:pPr>
        <w:widowControl w:val="0"/>
        <w:tabs>
          <w:tab w:val="left" w:pos="426"/>
        </w:tabs>
        <w:spacing w:before="69"/>
        <w:ind w:right="113"/>
        <w:jc w:val="both"/>
        <w:rPr>
          <w:sz w:val="20"/>
          <w:szCs w:val="20"/>
        </w:rPr>
      </w:pPr>
      <w:r w:rsidRPr="00FD576E">
        <w:rPr>
          <w:sz w:val="20"/>
          <w:szCs w:val="20"/>
        </w:rPr>
        <w:t>L'incontro è articolato in tre fasi:</w:t>
      </w:r>
    </w:p>
    <w:p w:rsidR="00CB272F" w:rsidRPr="00FD576E" w:rsidRDefault="00CB272F" w:rsidP="00FD576E">
      <w:pPr>
        <w:widowControl w:val="0"/>
        <w:numPr>
          <w:ilvl w:val="0"/>
          <w:numId w:val="6"/>
        </w:numPr>
        <w:tabs>
          <w:tab w:val="left" w:pos="-294"/>
        </w:tabs>
        <w:suppressAutoHyphens/>
        <w:autoSpaceDN w:val="0"/>
        <w:spacing w:before="69"/>
        <w:ind w:left="0" w:right="113" w:firstLine="0"/>
        <w:jc w:val="both"/>
        <w:textAlignment w:val="baseline"/>
        <w:rPr>
          <w:sz w:val="20"/>
          <w:szCs w:val="20"/>
        </w:rPr>
      </w:pPr>
      <w:r w:rsidRPr="00FD576E">
        <w:rPr>
          <w:sz w:val="20"/>
          <w:szCs w:val="20"/>
        </w:rPr>
        <w:t>accoglienza, saluti, presentazione dello staff, conoscenza reciproca, icebreaking per creare un clima rilassato e di fiducia;</w:t>
      </w:r>
    </w:p>
    <w:p w:rsidR="00CB272F" w:rsidRPr="00FD576E" w:rsidRDefault="00CB272F" w:rsidP="00FD576E">
      <w:pPr>
        <w:widowControl w:val="0"/>
        <w:numPr>
          <w:ilvl w:val="0"/>
          <w:numId w:val="6"/>
        </w:numPr>
        <w:tabs>
          <w:tab w:val="left" w:pos="-294"/>
        </w:tabs>
        <w:suppressAutoHyphens/>
        <w:autoSpaceDN w:val="0"/>
        <w:spacing w:before="69"/>
        <w:ind w:left="0" w:right="113" w:firstLine="0"/>
        <w:jc w:val="both"/>
        <w:textAlignment w:val="baseline"/>
        <w:rPr>
          <w:sz w:val="20"/>
          <w:szCs w:val="20"/>
        </w:rPr>
      </w:pPr>
      <w:r w:rsidRPr="00FD576E">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CB272F" w:rsidRPr="00FD576E" w:rsidRDefault="00CB272F" w:rsidP="00FD576E">
      <w:pPr>
        <w:widowControl w:val="0"/>
        <w:numPr>
          <w:ilvl w:val="0"/>
          <w:numId w:val="6"/>
        </w:numPr>
        <w:tabs>
          <w:tab w:val="left" w:pos="-294"/>
        </w:tabs>
        <w:suppressAutoHyphens/>
        <w:autoSpaceDN w:val="0"/>
        <w:spacing w:before="69"/>
        <w:ind w:left="0" w:right="113" w:firstLine="0"/>
        <w:jc w:val="both"/>
        <w:textAlignment w:val="baseline"/>
        <w:rPr>
          <w:sz w:val="20"/>
          <w:szCs w:val="20"/>
        </w:rPr>
      </w:pPr>
      <w:r w:rsidRPr="00FD576E">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CB272F" w:rsidRPr="00FD576E" w:rsidRDefault="00CB272F" w:rsidP="00FD576E">
      <w:pPr>
        <w:jc w:val="both"/>
        <w:rPr>
          <w:sz w:val="20"/>
          <w:szCs w:val="20"/>
        </w:rPr>
      </w:pPr>
    </w:p>
    <w:p w:rsidR="00CB272F" w:rsidRPr="00FD576E" w:rsidRDefault="00CB272F" w:rsidP="00FD576E">
      <w:pPr>
        <w:jc w:val="both"/>
        <w:rPr>
          <w:b/>
          <w:sz w:val="20"/>
          <w:szCs w:val="20"/>
        </w:rPr>
      </w:pPr>
    </w:p>
    <w:p w:rsidR="00CB272F" w:rsidRPr="00FD576E" w:rsidRDefault="00CB272F" w:rsidP="00FD576E">
      <w:pPr>
        <w:jc w:val="both"/>
        <w:rPr>
          <w:b/>
          <w:sz w:val="20"/>
          <w:szCs w:val="20"/>
          <w:u w:val="single"/>
        </w:rPr>
      </w:pPr>
      <w:r w:rsidRPr="00FD576E">
        <w:rPr>
          <w:b/>
          <w:sz w:val="20"/>
          <w:szCs w:val="20"/>
          <w:u w:val="single"/>
        </w:rPr>
        <w:t>Fase di affiancamento e progressiva autonomia (SECONDO MESE e a seguire fino al termine del servizio)</w:t>
      </w:r>
    </w:p>
    <w:p w:rsidR="00CB272F" w:rsidRPr="00FD576E" w:rsidRDefault="00CB272F" w:rsidP="00FD576E">
      <w:pPr>
        <w:jc w:val="both"/>
        <w:rPr>
          <w:sz w:val="20"/>
          <w:szCs w:val="20"/>
        </w:rPr>
      </w:pPr>
      <w:r w:rsidRPr="00FD576E">
        <w:rPr>
          <w:sz w:val="20"/>
          <w:szCs w:val="20"/>
        </w:rPr>
        <w:t>È la fase in cui, con il supporto dell’OLP affiancheranno gli operatori volontari nelle attività e nella conoscenza della sede e delle attività che vengono svolte.</w:t>
      </w:r>
    </w:p>
    <w:p w:rsidR="00CB272F" w:rsidRPr="00FD576E" w:rsidRDefault="00CB272F" w:rsidP="00FD576E">
      <w:pPr>
        <w:pStyle w:val="Default"/>
        <w:jc w:val="both"/>
        <w:rPr>
          <w:rFonts w:ascii="Times New Roman" w:hAnsi="Times New Roman" w:cs="Times New Roman"/>
          <w:sz w:val="20"/>
          <w:szCs w:val="20"/>
        </w:rPr>
      </w:pPr>
      <w:r w:rsidRPr="00FD576E">
        <w:rPr>
          <w:rFonts w:ascii="Times New Roman" w:hAnsi="Times New Roman" w:cs="Times New Roman"/>
          <w:sz w:val="20"/>
          <w:szCs w:val="20"/>
        </w:rPr>
        <w:t>L'operatore volontario apprende metodologie e modalità degli interventi e dal progetto diventa parte integrante del gruppo di lavoro che realizza gli interventi previsti. Progressivamente l’operatore volontario gestirà spazi di autonomia attraverso lo sviluppo dell’analisi, della capacità propositiva, organizzativa e gestionale di alcune attività nella prospettiva di assumere consapevolezza del suo ruolo di “facilitatore digitale”. In generale, nel corso di realizzazione delle attività previste dal progetto si alterneranno momenti di incontro, formazione, programmazione e verifica delle attività.</w:t>
      </w:r>
    </w:p>
    <w:p w:rsidR="00CB272F" w:rsidRPr="00FD576E" w:rsidRDefault="00CB272F" w:rsidP="00FD576E">
      <w:pPr>
        <w:jc w:val="both"/>
        <w:rPr>
          <w:sz w:val="20"/>
          <w:szCs w:val="20"/>
        </w:rPr>
      </w:pPr>
    </w:p>
    <w:p w:rsidR="00CB272F" w:rsidRPr="00FD576E" w:rsidRDefault="00CB272F" w:rsidP="00FD576E">
      <w:pPr>
        <w:rPr>
          <w:sz w:val="20"/>
          <w:szCs w:val="20"/>
        </w:rPr>
      </w:pPr>
      <w:r w:rsidRPr="00FD576E">
        <w:rPr>
          <w:sz w:val="20"/>
          <w:szCs w:val="20"/>
        </w:rPr>
        <w:t>Come inoltre previsto dalla voce 19, una cura particolare sarà dedicata all’accompagnamento dei giovani con minori opportunità inseriti all’interno del presente progetto.</w:t>
      </w:r>
    </w:p>
    <w:p w:rsidR="00CB272F" w:rsidRPr="00FD576E" w:rsidRDefault="00CB272F" w:rsidP="00FD576E">
      <w:pPr>
        <w:rPr>
          <w:sz w:val="20"/>
          <w:szCs w:val="20"/>
        </w:rPr>
      </w:pPr>
    </w:p>
    <w:p w:rsidR="00CB272F" w:rsidRPr="00FD576E" w:rsidRDefault="00CB272F" w:rsidP="00FD576E">
      <w:pPr>
        <w:rPr>
          <w:sz w:val="20"/>
          <w:szCs w:val="20"/>
        </w:rPr>
      </w:pPr>
      <w:r w:rsidRPr="00FD576E">
        <w:rPr>
          <w:sz w:val="20"/>
          <w:szCs w:val="20"/>
        </w:rPr>
        <w:t>L’impegno previsto è di 25 ore settimanali, per un monte ore annuo di 1.145 ore, articolato su 5 giorni settimanali, salvo diverse esigenze delle strutture e/o servizi concordate in fase di organizzazione mensile dell’impegno con gli OLP.</w:t>
      </w:r>
    </w:p>
    <w:p w:rsidR="00CB272F" w:rsidRPr="00FD576E" w:rsidRDefault="00CB272F" w:rsidP="00FD576E">
      <w:pPr>
        <w:rPr>
          <w:sz w:val="20"/>
          <w:szCs w:val="20"/>
        </w:rPr>
      </w:pPr>
    </w:p>
    <w:p w:rsidR="00CB272F" w:rsidRPr="00FD576E" w:rsidRDefault="00CB272F" w:rsidP="00FD576E">
      <w:pPr>
        <w:pStyle w:val="Textbody"/>
        <w:autoSpaceDE w:val="0"/>
        <w:spacing w:after="0" w:line="240" w:lineRule="auto"/>
        <w:jc w:val="both"/>
        <w:rPr>
          <w:rFonts w:ascii="Times New Roman" w:hAnsi="Times New Roman"/>
          <w:sz w:val="20"/>
          <w:szCs w:val="20"/>
        </w:rPr>
      </w:pPr>
      <w:r w:rsidRPr="00FD576E">
        <w:rPr>
          <w:rFonts w:ascii="Times New Roman" w:hAnsi="Times New Roman"/>
          <w:sz w:val="20"/>
          <w:szCs w:val="20"/>
        </w:rPr>
        <w:t>L’orario, flessibile, potrà essere svolto continuativamente o, in ragione di particolari esigenze di servizio, intervallandolo. Inoltre, al fine di dare attuazione ad attività specifiche connesse alla realizzazione del progetto,</w:t>
      </w:r>
      <w:r w:rsidRPr="00FD576E">
        <w:rPr>
          <w:rFonts w:ascii="Times New Roman" w:hAnsi="Times New Roman"/>
          <w:b/>
          <w:sz w:val="20"/>
          <w:szCs w:val="20"/>
        </w:rPr>
        <w:t xml:space="preserve"> </w:t>
      </w:r>
      <w:r w:rsidRPr="00FD576E">
        <w:rPr>
          <w:rFonts w:ascii="Times New Roman" w:hAnsi="Times New Roman"/>
          <w:sz w:val="20"/>
          <w:szCs w:val="20"/>
        </w:rPr>
        <w:t xml:space="preserve">l’ente impiegherà i volontari, per un periodo </w:t>
      </w:r>
      <w:r w:rsidRPr="00FD576E">
        <w:rPr>
          <w:rFonts w:ascii="Times New Roman" w:hAnsi="Times New Roman"/>
          <w:b/>
          <w:sz w:val="20"/>
          <w:szCs w:val="20"/>
        </w:rPr>
        <w:t>non superiore ai sessanta giorni</w:t>
      </w:r>
      <w:r w:rsidRPr="00FD576E">
        <w:rPr>
          <w:rFonts w:ascii="Times New Roman" w:hAnsi="Times New Roman"/>
          <w:sz w:val="20"/>
          <w:szCs w:val="20"/>
        </w:rPr>
        <w:t>, in altre sedi non coincidenti con la sede di attuazione del progetto. Per quanto riguarda lo svolgimento di tali attività si farà riferimento al Punto 6 del “Prontuario concernente la disciplina dei rapporti tra enti e operatori volontari del Servizio Civile Universale” (dPCM 14 gennaio 2019).</w:t>
      </w:r>
    </w:p>
    <w:p w:rsidR="00CB272F" w:rsidRPr="00FD576E" w:rsidRDefault="00CB272F" w:rsidP="00FD576E">
      <w:pPr>
        <w:jc w:val="both"/>
        <w:rPr>
          <w:sz w:val="20"/>
          <w:szCs w:val="20"/>
        </w:rPr>
      </w:pPr>
      <w:r w:rsidRPr="00FD576E">
        <w:rPr>
          <w:b/>
          <w:sz w:val="20"/>
          <w:szCs w:val="20"/>
        </w:rPr>
        <w:t>Si riporta nel dettaglio i compiti assegnati agli operatori volontari nel presente progetto in corrispondenza delle diverse tipologie di attività individuate alla voce 6.1.</w:t>
      </w:r>
    </w:p>
    <w:p w:rsidR="00CB272F" w:rsidRPr="00FD576E" w:rsidRDefault="00CB272F" w:rsidP="00FD576E">
      <w:pPr>
        <w:jc w:val="both"/>
        <w:rPr>
          <w:i/>
          <w:sz w:val="20"/>
          <w:szCs w:val="20"/>
        </w:rPr>
      </w:pPr>
    </w:p>
    <w:p w:rsidR="00CB272F" w:rsidRPr="00FD576E" w:rsidRDefault="00CB272F" w:rsidP="00FD576E">
      <w:pPr>
        <w:jc w:val="both"/>
        <w:rPr>
          <w:sz w:val="20"/>
          <w:szCs w:val="20"/>
        </w:rPr>
      </w:pPr>
      <w:r w:rsidRPr="00FD576E">
        <w:rPr>
          <w:sz w:val="20"/>
          <w:szCs w:val="20"/>
        </w:rPr>
        <w:t>L’arrivo all’interno delle sedi di attuazione degli operatori volontari in servizio civile e tutto ciò che ne deriverà in seguito, può essere esemplificato attraverso le seguenti fasi:</w:t>
      </w:r>
    </w:p>
    <w:p w:rsidR="00CB272F" w:rsidRPr="00FD576E" w:rsidRDefault="00CB272F" w:rsidP="00FD576E">
      <w:pPr>
        <w:jc w:val="both"/>
        <w:rPr>
          <w:i/>
          <w:sz w:val="20"/>
          <w:szCs w:val="20"/>
        </w:rPr>
      </w:pPr>
      <w:r w:rsidRPr="00FD576E">
        <w:rPr>
          <w:i/>
          <w:sz w:val="20"/>
          <w:szCs w:val="20"/>
        </w:rPr>
        <w:t> </w:t>
      </w:r>
    </w:p>
    <w:p w:rsidR="00CB272F" w:rsidRPr="00FD576E" w:rsidRDefault="00CB272F" w:rsidP="00FD576E">
      <w:pPr>
        <w:jc w:val="both"/>
        <w:rPr>
          <w:i/>
          <w:sz w:val="20"/>
          <w:szCs w:val="20"/>
        </w:rPr>
      </w:pPr>
    </w:p>
    <w:tbl>
      <w:tblPr>
        <w:tblW w:w="9772" w:type="dxa"/>
        <w:tblLayout w:type="fixed"/>
        <w:tblCellMar>
          <w:left w:w="10" w:type="dxa"/>
          <w:right w:w="10" w:type="dxa"/>
        </w:tblCellMar>
        <w:tblLook w:val="0000"/>
      </w:tblPr>
      <w:tblGrid>
        <w:gridCol w:w="3508"/>
        <w:gridCol w:w="6264"/>
      </w:tblGrid>
      <w:tr w:rsidR="00CB272F" w:rsidRPr="00FD576E" w:rsidTr="00AA2A9F">
        <w:trPr>
          <w:trHeight w:val="397"/>
        </w:trPr>
        <w:tc>
          <w:tcPr>
            <w:tcW w:w="350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B272F" w:rsidRPr="00FD576E" w:rsidRDefault="00CB272F" w:rsidP="00AA2A9F">
            <w:pPr>
              <w:autoSpaceDE w:val="0"/>
              <w:jc w:val="center"/>
              <w:rPr>
                <w:sz w:val="20"/>
                <w:szCs w:val="20"/>
              </w:rPr>
            </w:pPr>
            <w:r w:rsidRPr="00FD576E">
              <w:rPr>
                <w:b/>
                <w:caps/>
                <w:sz w:val="20"/>
                <w:szCs w:val="20"/>
              </w:rPr>
              <w:t>ATTIVITà PREVISTE</w:t>
            </w:r>
          </w:p>
        </w:tc>
        <w:tc>
          <w:tcPr>
            <w:tcW w:w="62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B272F" w:rsidRPr="00FD576E" w:rsidRDefault="00CB272F" w:rsidP="00AA2A9F">
            <w:pPr>
              <w:autoSpaceDE w:val="0"/>
              <w:jc w:val="center"/>
              <w:rPr>
                <w:sz w:val="20"/>
                <w:szCs w:val="20"/>
              </w:rPr>
            </w:pPr>
            <w:r w:rsidRPr="00FD576E">
              <w:rPr>
                <w:b/>
                <w:bCs/>
                <w:caps/>
                <w:sz w:val="20"/>
                <w:szCs w:val="20"/>
              </w:rPr>
              <w:t>attività specifiche dei volontari</w:t>
            </w:r>
          </w:p>
        </w:tc>
      </w:tr>
      <w:tr w:rsidR="00CB272F" w:rsidRPr="00FD576E" w:rsidTr="00AA2A9F">
        <w:trPr>
          <w:trHeight w:val="425"/>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272F" w:rsidRPr="00FD576E" w:rsidRDefault="00CB272F" w:rsidP="00AA2A9F">
            <w:pPr>
              <w:autoSpaceDE w:val="0"/>
              <w:rPr>
                <w:sz w:val="20"/>
                <w:szCs w:val="20"/>
              </w:rPr>
            </w:pPr>
            <w:r w:rsidRPr="00FD576E">
              <w:rPr>
                <w:b/>
                <w:sz w:val="20"/>
                <w:szCs w:val="20"/>
              </w:rPr>
              <w:t>ATTIVITA’ 1</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FD576E" w:rsidRDefault="00CB272F" w:rsidP="00AA2A9F">
            <w:pPr>
              <w:jc w:val="both"/>
              <w:rPr>
                <w:bCs/>
                <w:sz w:val="20"/>
                <w:szCs w:val="20"/>
              </w:rPr>
            </w:pPr>
            <w:r w:rsidRPr="00FD576E">
              <w:rPr>
                <w:bCs/>
                <w:sz w:val="20"/>
                <w:szCs w:val="20"/>
              </w:rPr>
              <w:t>1.1.1</w:t>
            </w:r>
            <w:r w:rsidRPr="00FD576E">
              <w:rPr>
                <w:bCs/>
                <w:sz w:val="20"/>
                <w:szCs w:val="20"/>
              </w:rPr>
              <w:tab/>
              <w:t>Supporto al Progetto MuovitiMuoviti, volto alla promozione ed all’avvicinamento di bam-bine e bambini alla pratica motoria nelle scuole materne e nelle scuole primarie</w:t>
            </w:r>
          </w:p>
          <w:p w:rsidR="00CB272F" w:rsidRPr="00FD576E" w:rsidRDefault="00CB272F" w:rsidP="00AA2A9F">
            <w:pPr>
              <w:jc w:val="both"/>
              <w:rPr>
                <w:bCs/>
                <w:sz w:val="20"/>
                <w:szCs w:val="20"/>
              </w:rPr>
            </w:pPr>
            <w:r w:rsidRPr="00FD576E">
              <w:rPr>
                <w:bCs/>
                <w:sz w:val="20"/>
                <w:szCs w:val="20"/>
              </w:rPr>
              <w:t>1.1.2</w:t>
            </w:r>
            <w:r w:rsidRPr="00FD576E">
              <w:rPr>
                <w:bCs/>
                <w:sz w:val="20"/>
                <w:szCs w:val="20"/>
              </w:rPr>
              <w:tab/>
              <w:t>Supporto al Progetto SocialSport, finalizzato ad aiutare le famiglie di giovani che fanno sport in difficoltà economica</w:t>
            </w:r>
          </w:p>
          <w:p w:rsidR="00CB272F" w:rsidRPr="00FD576E" w:rsidRDefault="00CB272F" w:rsidP="00AA2A9F">
            <w:pPr>
              <w:jc w:val="both"/>
              <w:rPr>
                <w:bCs/>
                <w:sz w:val="20"/>
                <w:szCs w:val="20"/>
              </w:rPr>
            </w:pPr>
            <w:r w:rsidRPr="00FD576E">
              <w:rPr>
                <w:bCs/>
                <w:sz w:val="20"/>
                <w:szCs w:val="20"/>
              </w:rPr>
              <w:t>1.1.3</w:t>
            </w:r>
            <w:r w:rsidRPr="00FD576E">
              <w:rPr>
                <w:bCs/>
                <w:sz w:val="20"/>
                <w:szCs w:val="20"/>
              </w:rPr>
              <w:tab/>
              <w:t>Supporto al Progetto Carta Etica, volto a realizzare, in modo concertato con tutte le realtà sportive presenti nella Consulta Sport, un documento condiviso di valori e buone prassi, che disciplinino i comportamenti di dirigenti, allenatori, atleti e famigliari degli atleti, sia in “campo” che fuori</w:t>
            </w:r>
          </w:p>
          <w:p w:rsidR="00CB272F" w:rsidRPr="00FD576E" w:rsidRDefault="00CB272F" w:rsidP="00AA2A9F">
            <w:pPr>
              <w:jc w:val="both"/>
              <w:rPr>
                <w:bCs/>
                <w:sz w:val="20"/>
                <w:szCs w:val="20"/>
              </w:rPr>
            </w:pPr>
            <w:r w:rsidRPr="00FD576E">
              <w:rPr>
                <w:bCs/>
                <w:sz w:val="20"/>
                <w:szCs w:val="20"/>
              </w:rPr>
              <w:t>1.1.4</w:t>
            </w:r>
            <w:r w:rsidRPr="00FD576E">
              <w:rPr>
                <w:bCs/>
                <w:sz w:val="20"/>
                <w:szCs w:val="20"/>
              </w:rPr>
              <w:tab/>
              <w:t>Supporto al monitoraggio della gestione degli impianti sportivi comunali del territorio, supervisionandone la fruizione e le attività</w:t>
            </w:r>
          </w:p>
          <w:p w:rsidR="00CB272F" w:rsidRPr="00FD576E" w:rsidRDefault="00CB272F" w:rsidP="00AA2A9F">
            <w:pPr>
              <w:jc w:val="both"/>
              <w:rPr>
                <w:bCs/>
                <w:sz w:val="20"/>
                <w:szCs w:val="20"/>
              </w:rPr>
            </w:pPr>
            <w:r w:rsidRPr="00FD576E">
              <w:rPr>
                <w:bCs/>
                <w:sz w:val="20"/>
                <w:szCs w:val="20"/>
              </w:rPr>
              <w:t>1.1.5</w:t>
            </w:r>
            <w:r w:rsidRPr="00FD576E">
              <w:rPr>
                <w:bCs/>
                <w:sz w:val="20"/>
                <w:szCs w:val="20"/>
              </w:rPr>
              <w:tab/>
              <w:t>Censimento delle persone che praticano attività sportiva e motoria, elaborando un questionario ad hoc, raccogliendo dati sulle singole discipline, ruo-li dei tesserati, età, genere, ecc.</w:t>
            </w:r>
          </w:p>
        </w:tc>
      </w:tr>
      <w:tr w:rsidR="00CB272F" w:rsidRPr="00FD576E" w:rsidTr="00AA2A9F">
        <w:trPr>
          <w:trHeight w:val="1565"/>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272F" w:rsidRPr="00FD576E" w:rsidRDefault="00CB272F" w:rsidP="00AA2A9F">
            <w:pPr>
              <w:autoSpaceDE w:val="0"/>
              <w:rPr>
                <w:sz w:val="20"/>
                <w:szCs w:val="20"/>
              </w:rPr>
            </w:pPr>
            <w:r w:rsidRPr="00FD576E">
              <w:rPr>
                <w:b/>
                <w:sz w:val="20"/>
                <w:szCs w:val="20"/>
              </w:rPr>
              <w:t>ATTIVITA’ 2</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FD576E" w:rsidRDefault="00CB272F" w:rsidP="00AA2A9F">
            <w:pPr>
              <w:jc w:val="both"/>
              <w:rPr>
                <w:sz w:val="20"/>
                <w:szCs w:val="20"/>
              </w:rPr>
            </w:pPr>
            <w:r w:rsidRPr="00FD576E">
              <w:rPr>
                <w:sz w:val="20"/>
                <w:szCs w:val="20"/>
              </w:rPr>
              <w:t>2.1.1</w:t>
            </w:r>
            <w:r w:rsidRPr="00FD576E">
              <w:rPr>
                <w:sz w:val="20"/>
                <w:szCs w:val="20"/>
              </w:rPr>
              <w:tab/>
              <w:t>Costante aggiornamento della mappatura dei luoghi di ritrovo e aggregazione giovanile. In via eccezionale, in situazioni d’emergenza che non consentano l’operatività presso le sedi, tale attività potrà essere svolta anche da remoto</w:t>
            </w:r>
          </w:p>
          <w:p w:rsidR="00CB272F" w:rsidRPr="00FD576E" w:rsidRDefault="00CB272F" w:rsidP="00AA2A9F">
            <w:pPr>
              <w:jc w:val="both"/>
              <w:rPr>
                <w:sz w:val="20"/>
                <w:szCs w:val="20"/>
              </w:rPr>
            </w:pPr>
            <w:r w:rsidRPr="00FD576E">
              <w:rPr>
                <w:sz w:val="20"/>
                <w:szCs w:val="20"/>
              </w:rPr>
              <w:t>2.1.2</w:t>
            </w:r>
            <w:r w:rsidRPr="00FD576E">
              <w:rPr>
                <w:sz w:val="20"/>
                <w:szCs w:val="20"/>
              </w:rPr>
              <w:tab/>
              <w:t>Predisposizione grafica e condivisione sui social del materiale promozionale delle iniziative ed attività e distribuzione del materiale cartaceo nei luoghi di aggregazione giovanile. In via eccezionale, in situazioni d’emergenza che non consentano l’operatività presso le sedi, tale attività potrà essere svolta anche da remoto</w:t>
            </w:r>
          </w:p>
          <w:p w:rsidR="00CB272F" w:rsidRPr="00FD576E" w:rsidRDefault="00CB272F" w:rsidP="00AA2A9F">
            <w:pPr>
              <w:jc w:val="both"/>
              <w:rPr>
                <w:sz w:val="20"/>
                <w:szCs w:val="20"/>
              </w:rPr>
            </w:pPr>
            <w:r w:rsidRPr="00FD576E">
              <w:rPr>
                <w:sz w:val="20"/>
                <w:szCs w:val="20"/>
              </w:rPr>
              <w:t>2.1.3</w:t>
            </w:r>
            <w:r w:rsidRPr="00FD576E">
              <w:rPr>
                <w:sz w:val="20"/>
                <w:szCs w:val="20"/>
              </w:rPr>
              <w:tab/>
              <w:t>Supporto alle attività di aggregazione nei luoghi di ritrovo formale e informale giovanile anche in affiancamento ad operatori esperti ed educatori</w:t>
            </w:r>
          </w:p>
          <w:p w:rsidR="00CB272F" w:rsidRPr="00FD576E" w:rsidRDefault="00CB272F" w:rsidP="00AA2A9F">
            <w:pPr>
              <w:jc w:val="both"/>
              <w:rPr>
                <w:sz w:val="20"/>
                <w:szCs w:val="20"/>
              </w:rPr>
            </w:pPr>
            <w:r w:rsidRPr="00FD576E">
              <w:rPr>
                <w:sz w:val="20"/>
                <w:szCs w:val="20"/>
              </w:rPr>
              <w:t>2.1.4</w:t>
            </w:r>
            <w:r w:rsidRPr="00FD576E">
              <w:rPr>
                <w:sz w:val="20"/>
                <w:szCs w:val="20"/>
              </w:rPr>
              <w:tab/>
              <w:t>Predisposizione report relativi le iniziative realizzate e strumenti di gradimento da somministrare ai destinatari anche in modalità online. In via eccezionale, in situazioni d’emergenza che non consentano l’operatività presso le sedi, tale attività potrà essere svolta anche da remoto</w:t>
            </w:r>
          </w:p>
          <w:p w:rsidR="00CB272F" w:rsidRPr="00FD576E" w:rsidRDefault="00CB272F" w:rsidP="00AA2A9F">
            <w:pPr>
              <w:jc w:val="both"/>
              <w:rPr>
                <w:sz w:val="20"/>
                <w:szCs w:val="20"/>
              </w:rPr>
            </w:pPr>
            <w:r w:rsidRPr="00FD576E">
              <w:rPr>
                <w:sz w:val="20"/>
                <w:szCs w:val="20"/>
              </w:rPr>
              <w:t>2.1.5</w:t>
            </w:r>
            <w:r w:rsidRPr="00FD576E">
              <w:rPr>
                <w:sz w:val="20"/>
                <w:szCs w:val="20"/>
              </w:rPr>
              <w:tab/>
              <w:t>Attività promozionale relativa ai progetti e le iniziative rivolte ai giovani attraverso i media tradizionali e il web con particolare attenzione  alla  diffusione  di  YoungER  card.  In via eccezionale, in situazioni d’emergenza che non consentano l’operatività presso le sedi, tale attività potrà essere svolta anche da remoto</w:t>
            </w:r>
          </w:p>
          <w:p w:rsidR="00CB272F" w:rsidRPr="00FD576E" w:rsidRDefault="00CB272F" w:rsidP="00AA2A9F">
            <w:pPr>
              <w:jc w:val="both"/>
              <w:rPr>
                <w:sz w:val="20"/>
                <w:szCs w:val="20"/>
              </w:rPr>
            </w:pPr>
            <w:r w:rsidRPr="00FD576E">
              <w:rPr>
                <w:sz w:val="20"/>
                <w:szCs w:val="20"/>
              </w:rPr>
              <w:t>2.1.6</w:t>
            </w:r>
            <w:r w:rsidRPr="00FD576E">
              <w:rPr>
                <w:sz w:val="20"/>
                <w:szCs w:val="20"/>
              </w:rPr>
              <w:tab/>
              <w:t>Attività di supporto, compresa la raccolta, il trattamento e l’elaborazione di banche dati. In via eccezionale, in situazioni d’emergenza che non consentano l’operatività presso le sedi, tale attività potrà essere svolta anche da remoto</w:t>
            </w:r>
          </w:p>
          <w:p w:rsidR="00CB272F" w:rsidRPr="00FD576E" w:rsidRDefault="00CB272F" w:rsidP="00AA2A9F">
            <w:pPr>
              <w:jc w:val="both"/>
              <w:rPr>
                <w:sz w:val="20"/>
                <w:szCs w:val="20"/>
              </w:rPr>
            </w:pPr>
            <w:r w:rsidRPr="00FD576E">
              <w:rPr>
                <w:sz w:val="20"/>
                <w:szCs w:val="20"/>
              </w:rPr>
              <w:t>2.1.7</w:t>
            </w:r>
            <w:r w:rsidRPr="00FD576E">
              <w:rPr>
                <w:sz w:val="20"/>
                <w:szCs w:val="20"/>
              </w:rPr>
              <w:tab/>
              <w:t>Attività di peer educator in caso di presenza di studenti e stagisti nella sede</w:t>
            </w:r>
          </w:p>
          <w:p w:rsidR="00CB272F" w:rsidRPr="00FD576E" w:rsidRDefault="00CB272F" w:rsidP="00AA2A9F">
            <w:pPr>
              <w:jc w:val="both"/>
              <w:rPr>
                <w:sz w:val="20"/>
                <w:szCs w:val="20"/>
              </w:rPr>
            </w:pPr>
            <w:r w:rsidRPr="00FD576E">
              <w:rPr>
                <w:sz w:val="20"/>
                <w:szCs w:val="20"/>
              </w:rPr>
              <w:t>2.1.8</w:t>
            </w:r>
            <w:r w:rsidRPr="00FD576E">
              <w:rPr>
                <w:sz w:val="20"/>
                <w:szCs w:val="20"/>
              </w:rPr>
              <w:tab/>
              <w:t>Partecipazione ad iniziative di sensibilizzazione nelle scuole e nei centri di aggregazione anche informali, per trasmettere ai giovani messaggi positivi sul valore della solidarietà, valorizzando l’esperienza fatta e da fare e la formazione ricevuta e divenendo consapevoli “strumenti” di attivazione di altri giovani alla partecipazione sociale</w:t>
            </w:r>
          </w:p>
          <w:p w:rsidR="00CB272F" w:rsidRPr="00FD576E" w:rsidRDefault="00CB272F" w:rsidP="00AA2A9F">
            <w:pPr>
              <w:jc w:val="both"/>
              <w:rPr>
                <w:sz w:val="20"/>
                <w:szCs w:val="20"/>
              </w:rPr>
            </w:pPr>
            <w:r w:rsidRPr="00FD576E">
              <w:rPr>
                <w:sz w:val="20"/>
                <w:szCs w:val="20"/>
              </w:rPr>
              <w:t>2.1.9</w:t>
            </w:r>
            <w:r w:rsidRPr="00FD576E">
              <w:rPr>
                <w:sz w:val="20"/>
                <w:szCs w:val="20"/>
              </w:rPr>
              <w:tab/>
              <w:t>Supporto al personale delle sedi nelle attività di informazione, sensibilizzazione e promozione degli stili di vita sani anche in affiancamento agli operatori esperti ed agli educatori dell’Educativa di strada</w:t>
            </w:r>
          </w:p>
          <w:p w:rsidR="00CB272F" w:rsidRPr="00FD576E" w:rsidRDefault="00CB272F" w:rsidP="00AA2A9F">
            <w:pPr>
              <w:jc w:val="both"/>
              <w:rPr>
                <w:sz w:val="20"/>
                <w:szCs w:val="20"/>
              </w:rPr>
            </w:pPr>
            <w:r w:rsidRPr="00FD576E">
              <w:rPr>
                <w:sz w:val="20"/>
                <w:szCs w:val="20"/>
              </w:rPr>
              <w:t>2.1.10</w:t>
            </w:r>
            <w:r w:rsidRPr="00FD576E">
              <w:rPr>
                <w:sz w:val="20"/>
                <w:szCs w:val="20"/>
              </w:rPr>
              <w:tab/>
              <w:t>Supporto al personale delle sedi nella mappatura ed informazione ai giovani circa i servizi psicologici presenti sul territorio e le relative modalità di accesso</w:t>
            </w:r>
          </w:p>
        </w:tc>
      </w:tr>
      <w:tr w:rsidR="00CB272F" w:rsidRPr="00FD576E" w:rsidTr="00AA2A9F">
        <w:trPr>
          <w:trHeight w:val="283"/>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272F" w:rsidRPr="00FD576E" w:rsidRDefault="00CB272F" w:rsidP="00AA2A9F">
            <w:pPr>
              <w:autoSpaceDE w:val="0"/>
              <w:rPr>
                <w:sz w:val="20"/>
                <w:szCs w:val="20"/>
              </w:rPr>
            </w:pPr>
            <w:r w:rsidRPr="00FD576E">
              <w:rPr>
                <w:b/>
                <w:bCs/>
                <w:sz w:val="20"/>
                <w:szCs w:val="20"/>
              </w:rPr>
              <w:t>ATTIVITA’ 3</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FD576E" w:rsidRDefault="00CB272F" w:rsidP="00AA2A9F">
            <w:pPr>
              <w:jc w:val="both"/>
              <w:rPr>
                <w:sz w:val="20"/>
                <w:szCs w:val="20"/>
              </w:rPr>
            </w:pPr>
            <w:r w:rsidRPr="00FD576E">
              <w:rPr>
                <w:sz w:val="20"/>
                <w:szCs w:val="20"/>
              </w:rPr>
              <w:t>3.1.1</w:t>
            </w:r>
            <w:r w:rsidRPr="00FD576E">
              <w:rPr>
                <w:sz w:val="20"/>
                <w:szCs w:val="20"/>
              </w:rPr>
              <w:tab/>
              <w:t>Affiancamento nelle attività di animazione ed attività educative, laboratoriali, supporto scolastico in accordo con l’educatore e gli operatori dei servizi</w:t>
            </w:r>
          </w:p>
          <w:p w:rsidR="00CB272F" w:rsidRPr="00FD576E" w:rsidRDefault="00CB272F" w:rsidP="00AA2A9F">
            <w:pPr>
              <w:jc w:val="both"/>
              <w:rPr>
                <w:sz w:val="20"/>
                <w:szCs w:val="20"/>
              </w:rPr>
            </w:pPr>
            <w:r w:rsidRPr="00FD576E">
              <w:rPr>
                <w:sz w:val="20"/>
                <w:szCs w:val="20"/>
              </w:rPr>
              <w:t>3.1.2</w:t>
            </w:r>
            <w:r w:rsidRPr="00FD576E">
              <w:rPr>
                <w:sz w:val="20"/>
                <w:szCs w:val="20"/>
              </w:rPr>
              <w:tab/>
              <w:t>Supporto agli operatori nelle attività di gioco educativo ordinario e straordinario e nella loro progettazione</w:t>
            </w:r>
          </w:p>
          <w:p w:rsidR="00CB272F" w:rsidRPr="00FD576E" w:rsidRDefault="00CB272F" w:rsidP="00AA2A9F">
            <w:pPr>
              <w:jc w:val="both"/>
              <w:rPr>
                <w:sz w:val="20"/>
                <w:szCs w:val="20"/>
              </w:rPr>
            </w:pPr>
            <w:r w:rsidRPr="00FD576E">
              <w:rPr>
                <w:sz w:val="20"/>
                <w:szCs w:val="20"/>
              </w:rPr>
              <w:t>3.1.3  Partecipazione attiva nell’organizzazione e nella gestione di attività culturali trasversali ai servizi e destinati alla cittadinanza</w:t>
            </w:r>
          </w:p>
        </w:tc>
      </w:tr>
    </w:tbl>
    <w:p w:rsidR="00CB272F" w:rsidRPr="00FD576E" w:rsidRDefault="00CB272F" w:rsidP="00FD576E">
      <w:pPr>
        <w:spacing w:before="120" w:after="120"/>
        <w:jc w:val="both"/>
        <w:rPr>
          <w:sz w:val="20"/>
          <w:szCs w:val="20"/>
        </w:rPr>
      </w:pPr>
    </w:p>
    <w:p w:rsidR="00CB272F" w:rsidRPr="00FD576E" w:rsidRDefault="00CB272F" w:rsidP="00FD576E">
      <w:pPr>
        <w:shd w:val="clear" w:color="auto" w:fill="EDEDED"/>
        <w:jc w:val="center"/>
        <w:rPr>
          <w:sz w:val="20"/>
          <w:szCs w:val="20"/>
        </w:rPr>
      </w:pPr>
      <w:r w:rsidRPr="00FD576E">
        <w:rPr>
          <w:b/>
          <w:sz w:val="20"/>
          <w:szCs w:val="20"/>
        </w:rPr>
        <w:t>Attività trasversali a tutti i servizi</w:t>
      </w:r>
    </w:p>
    <w:p w:rsidR="00CB272F" w:rsidRPr="00FD576E" w:rsidRDefault="00CB272F" w:rsidP="00FD576E">
      <w:pPr>
        <w:tabs>
          <w:tab w:val="left" w:pos="993"/>
        </w:tabs>
        <w:jc w:val="both"/>
        <w:rPr>
          <w:i/>
          <w:sz w:val="20"/>
          <w:szCs w:val="20"/>
        </w:rPr>
      </w:pPr>
    </w:p>
    <w:p w:rsidR="00CB272F" w:rsidRPr="00FD576E" w:rsidRDefault="00CB272F" w:rsidP="00FD576E">
      <w:pPr>
        <w:jc w:val="both"/>
        <w:rPr>
          <w:sz w:val="20"/>
          <w:szCs w:val="20"/>
        </w:rPr>
      </w:pPr>
      <w:r w:rsidRPr="00FD576E">
        <w:rPr>
          <w:sz w:val="20"/>
          <w:szCs w:val="20"/>
        </w:rPr>
        <w:t>Nel caso in cui la sede di attuazione di progetto preveda un periodo di chiusura complessivamente superiore a un terzo dei giorni di permesso ordinari (ad esempio chiusura periodo estivo, vacanze natalizie e pasquali) gli operatori volontari verranno temporaneamente trasferiti (previa autorizzazione specifica del Dipartimento) presso altra sede accreditata dell’ente per portare avanti analoghe attività di progetto, ma anche archiviare i dati degli utenti, sistemare la documentazione relativa alle attività svolte nei periodi antecedenti la chiusura, preparare il materiale destinato alla realizzazione delle attività successive o continuarle in base alla disponibilità della sede.</w:t>
      </w:r>
    </w:p>
    <w:p w:rsidR="00CB272F" w:rsidRPr="00FD576E" w:rsidRDefault="00CB272F" w:rsidP="00FD576E">
      <w:pPr>
        <w:spacing w:before="120" w:after="120"/>
        <w:jc w:val="both"/>
        <w:rPr>
          <w:sz w:val="20"/>
          <w:szCs w:val="20"/>
        </w:rPr>
      </w:pPr>
    </w:p>
    <w:p w:rsidR="00CB272F" w:rsidRPr="00FD576E" w:rsidRDefault="00CB272F" w:rsidP="00FD576E">
      <w:pPr>
        <w:widowControl w:val="0"/>
        <w:tabs>
          <w:tab w:val="left" w:pos="851"/>
        </w:tabs>
        <w:ind w:right="482"/>
        <w:jc w:val="both"/>
        <w:rPr>
          <w:b/>
          <w:sz w:val="20"/>
          <w:szCs w:val="20"/>
          <w:u w:val="single"/>
        </w:rPr>
      </w:pPr>
      <w:r w:rsidRPr="00FD576E">
        <w:rPr>
          <w:b/>
          <w:sz w:val="20"/>
          <w:szCs w:val="20"/>
          <w:u w:val="single"/>
        </w:rPr>
        <w:t>Occasione di incontro/confronto con i giovani (voce 2 del Programma)</w:t>
      </w:r>
    </w:p>
    <w:p w:rsidR="00CB272F" w:rsidRPr="00FD576E" w:rsidRDefault="00CB272F" w:rsidP="00FD576E">
      <w:pPr>
        <w:widowControl w:val="0"/>
        <w:tabs>
          <w:tab w:val="left" w:pos="426"/>
        </w:tabs>
        <w:spacing w:before="69"/>
        <w:ind w:right="113"/>
        <w:jc w:val="both"/>
        <w:rPr>
          <w:sz w:val="20"/>
          <w:szCs w:val="20"/>
        </w:rPr>
      </w:pPr>
      <w:r w:rsidRPr="00FD576E">
        <w:rPr>
          <w:sz w:val="20"/>
          <w:szCs w:val="20"/>
        </w:rPr>
        <w:t>Le occasioni di incontro/confronto proposte ai volontari nel programma sono tre.</w:t>
      </w:r>
    </w:p>
    <w:p w:rsidR="00CB272F" w:rsidRPr="00FD576E" w:rsidRDefault="00CB272F" w:rsidP="00FD576E">
      <w:pPr>
        <w:widowControl w:val="0"/>
        <w:tabs>
          <w:tab w:val="left" w:pos="426"/>
        </w:tabs>
        <w:spacing w:before="69"/>
        <w:ind w:right="113"/>
        <w:jc w:val="both"/>
        <w:rPr>
          <w:sz w:val="20"/>
          <w:szCs w:val="20"/>
        </w:rPr>
      </w:pPr>
      <w:r w:rsidRPr="00FD576E">
        <w:rPr>
          <w:sz w:val="20"/>
          <w:szCs w:val="20"/>
        </w:rPr>
        <w:t xml:space="preserve">1) Il </w:t>
      </w:r>
      <w:r w:rsidRPr="00FD576E">
        <w:rPr>
          <w:b/>
          <w:sz w:val="20"/>
          <w:szCs w:val="20"/>
        </w:rPr>
        <w:t>primo incontro</w:t>
      </w:r>
      <w:r w:rsidRPr="00FD576E">
        <w:rPr>
          <w:sz w:val="20"/>
          <w:szCs w:val="20"/>
        </w:rPr>
        <w:t xml:space="preserve"> verrà realizzato in occasione del giorno di avvio del servizio. Si svolgerà dalle 8,30 alle 13,30 circa e saranno presenti lo staff degli enti coprogrammanti dell'Ufficio Giovani del Comune di Modena, dell'Unione Comuni Modenesi Area Nord, dell’Unione del Sorbara e degli enti di accoglienza. L'incontro è articolato in tre fasi:</w:t>
      </w:r>
    </w:p>
    <w:p w:rsidR="00CB272F" w:rsidRPr="00FD576E" w:rsidRDefault="00CB272F" w:rsidP="00FD576E">
      <w:pPr>
        <w:widowControl w:val="0"/>
        <w:numPr>
          <w:ilvl w:val="0"/>
          <w:numId w:val="7"/>
        </w:numPr>
        <w:tabs>
          <w:tab w:val="left" w:pos="-294"/>
        </w:tabs>
        <w:suppressAutoHyphens/>
        <w:autoSpaceDN w:val="0"/>
        <w:spacing w:before="69"/>
        <w:ind w:left="0" w:right="113" w:firstLine="0"/>
        <w:jc w:val="both"/>
        <w:textAlignment w:val="baseline"/>
        <w:rPr>
          <w:sz w:val="20"/>
          <w:szCs w:val="20"/>
        </w:rPr>
      </w:pPr>
      <w:r w:rsidRPr="00FD576E">
        <w:rPr>
          <w:sz w:val="20"/>
          <w:szCs w:val="20"/>
        </w:rPr>
        <w:t>accoglienza, saluti, presentazione dello staff, conoscenza reciproca, icebreaking per creare un clima rilassato e di fiducia;</w:t>
      </w:r>
    </w:p>
    <w:p w:rsidR="00CB272F" w:rsidRPr="00FD576E" w:rsidRDefault="00CB272F" w:rsidP="00FD576E">
      <w:pPr>
        <w:widowControl w:val="0"/>
        <w:numPr>
          <w:ilvl w:val="0"/>
          <w:numId w:val="7"/>
        </w:numPr>
        <w:tabs>
          <w:tab w:val="left" w:pos="-294"/>
        </w:tabs>
        <w:suppressAutoHyphens/>
        <w:autoSpaceDN w:val="0"/>
        <w:spacing w:before="69"/>
        <w:ind w:left="0" w:right="113" w:firstLine="0"/>
        <w:jc w:val="both"/>
        <w:textAlignment w:val="baseline"/>
        <w:rPr>
          <w:sz w:val="20"/>
          <w:szCs w:val="20"/>
        </w:rPr>
      </w:pPr>
      <w:r w:rsidRPr="00FD576E">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CB272F" w:rsidRPr="00FD576E" w:rsidRDefault="00CB272F" w:rsidP="00FD576E">
      <w:pPr>
        <w:widowControl w:val="0"/>
        <w:numPr>
          <w:ilvl w:val="0"/>
          <w:numId w:val="7"/>
        </w:numPr>
        <w:tabs>
          <w:tab w:val="left" w:pos="-294"/>
        </w:tabs>
        <w:suppressAutoHyphens/>
        <w:autoSpaceDN w:val="0"/>
        <w:spacing w:before="69"/>
        <w:ind w:left="0" w:right="113" w:firstLine="0"/>
        <w:jc w:val="both"/>
        <w:textAlignment w:val="baseline"/>
        <w:rPr>
          <w:sz w:val="20"/>
          <w:szCs w:val="20"/>
        </w:rPr>
      </w:pPr>
      <w:r w:rsidRPr="00FD576E">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CB272F" w:rsidRPr="00FD576E" w:rsidRDefault="00CB272F" w:rsidP="00FD576E">
      <w:pPr>
        <w:widowControl w:val="0"/>
        <w:tabs>
          <w:tab w:val="left" w:pos="426"/>
        </w:tabs>
        <w:spacing w:before="69"/>
        <w:ind w:right="113"/>
        <w:jc w:val="both"/>
        <w:rPr>
          <w:sz w:val="20"/>
          <w:szCs w:val="20"/>
        </w:rPr>
      </w:pPr>
    </w:p>
    <w:p w:rsidR="00CB272F" w:rsidRPr="00FD576E" w:rsidRDefault="00CB272F" w:rsidP="00FD576E">
      <w:pPr>
        <w:widowControl w:val="0"/>
        <w:tabs>
          <w:tab w:val="left" w:pos="426"/>
        </w:tabs>
        <w:spacing w:before="69"/>
        <w:ind w:right="113"/>
        <w:jc w:val="both"/>
        <w:rPr>
          <w:sz w:val="20"/>
          <w:szCs w:val="20"/>
        </w:rPr>
      </w:pPr>
      <w:r w:rsidRPr="00FD576E">
        <w:rPr>
          <w:sz w:val="20"/>
          <w:szCs w:val="20"/>
        </w:rPr>
        <w:t xml:space="preserve">2) Il </w:t>
      </w:r>
      <w:r w:rsidRPr="00FD576E">
        <w:rPr>
          <w:b/>
          <w:sz w:val="20"/>
          <w:szCs w:val="20"/>
        </w:rPr>
        <w:t>secondo incontro</w:t>
      </w:r>
      <w:r w:rsidRPr="00FD576E">
        <w:rPr>
          <w:sz w:val="20"/>
          <w:szCs w:val="20"/>
        </w:rPr>
        <w:t xml:space="preserve"> è previsto tra il 6° e 7 mese di avvio del servizio. È rappresentato dall’Assemblea Provinciale dei giovani organizzata dal Co.Pr.E.S.C. (ente di Rete di programma) in collaborazione con gli Enti di Servizio Civile. L'incontro si svolgerà dalle 8,30 alle 13,30 e sarà un momento importante affinché i giovani provenienti dalle diverse realtà possano confrontarsi fra loro e con i loro rappresentanti, gli OLP, i formatori e i Referenti degli Enti. L'incontro sarà introdotto dallo speech di una figura significativa del territorio su temi culturali ed etici in riferimento alla cittadinanza attiva e la protagonismo giovanile. Sono previste testimonianze di ex volontari di Servizio civile. Sulla scia di queste suggestioni iniziali, i giovani si divideranno in piccoli gruppi per condividere riflessioni, proposte e idee riguardo il mondo giovanile nel suo insieme, con particolare riferimento a quello del volontario e di come questo possa impattare sugli obiettivi del programma e dei progetti che li vedono coinvolti.</w:t>
      </w:r>
    </w:p>
    <w:p w:rsidR="00CB272F" w:rsidRPr="00FD576E" w:rsidRDefault="00CB272F" w:rsidP="00FD576E">
      <w:pPr>
        <w:widowControl w:val="0"/>
        <w:tabs>
          <w:tab w:val="left" w:pos="426"/>
        </w:tabs>
        <w:spacing w:before="69"/>
        <w:ind w:right="113"/>
        <w:jc w:val="both"/>
        <w:rPr>
          <w:sz w:val="20"/>
          <w:szCs w:val="20"/>
        </w:rPr>
      </w:pPr>
    </w:p>
    <w:p w:rsidR="00CB272F" w:rsidRPr="00FD576E" w:rsidRDefault="00CB272F" w:rsidP="00FD576E">
      <w:pPr>
        <w:widowControl w:val="0"/>
        <w:tabs>
          <w:tab w:val="left" w:pos="426"/>
        </w:tabs>
        <w:spacing w:before="69"/>
        <w:ind w:right="113"/>
        <w:jc w:val="both"/>
        <w:rPr>
          <w:sz w:val="20"/>
          <w:szCs w:val="20"/>
        </w:rPr>
      </w:pPr>
      <w:r w:rsidRPr="00FD576E">
        <w:rPr>
          <w:sz w:val="20"/>
          <w:szCs w:val="20"/>
        </w:rPr>
        <w:t xml:space="preserve">3) Il </w:t>
      </w:r>
      <w:r w:rsidRPr="00FD576E">
        <w:rPr>
          <w:b/>
          <w:sz w:val="20"/>
          <w:szCs w:val="20"/>
        </w:rPr>
        <w:t>terzo incontro</w:t>
      </w:r>
      <w:r w:rsidRPr="00FD576E">
        <w:rPr>
          <w:sz w:val="20"/>
          <w:szCs w:val="20"/>
        </w:rPr>
        <w:t xml:space="preserve"> si svolgerà tra l’11° e il 12° mese di servizio. Anche questo si svolgerà dalle 8,30 alle 13,30. Di fronte a una rappresentanza di figure istituzionali e di partner di progetto, i volontari potranno illustrare il proprio percorso portando proposte e idee di miglioramento dei servizi, tra le quali, si auspica, potrebbero emergerne alcune di particolare interesse, da realizzare concretamente con il supporto degli enti.</w:t>
      </w:r>
    </w:p>
    <w:p w:rsidR="00CB272F" w:rsidRPr="00FD576E" w:rsidRDefault="00CB272F" w:rsidP="00FD576E">
      <w:pPr>
        <w:widowControl w:val="0"/>
        <w:tabs>
          <w:tab w:val="left" w:pos="426"/>
        </w:tabs>
        <w:spacing w:before="69"/>
        <w:ind w:right="113"/>
        <w:jc w:val="both"/>
        <w:rPr>
          <w:sz w:val="20"/>
          <w:szCs w:val="20"/>
        </w:rPr>
      </w:pPr>
      <w:r w:rsidRPr="00FD576E">
        <w:rPr>
          <w:sz w:val="20"/>
          <w:szCs w:val="20"/>
        </w:rPr>
        <w:t>A tutti e tre gli incontri saranno invitati gli OLP, tutte le figure accreditate per il SCU, i formatori, il referente per il tutoraggio e la valorizzazione delle competenze, i rappresentanti degli enti e degli organismi partner di progetto.</w:t>
      </w:r>
    </w:p>
    <w:p w:rsidR="00CB272F" w:rsidRPr="00FD576E" w:rsidRDefault="00CB272F" w:rsidP="00FD576E">
      <w:pPr>
        <w:widowControl w:val="0"/>
        <w:tabs>
          <w:tab w:val="left" w:pos="1418"/>
        </w:tabs>
        <w:spacing w:before="69"/>
        <w:ind w:right="113"/>
        <w:jc w:val="both"/>
        <w:rPr>
          <w:sz w:val="20"/>
          <w:szCs w:val="20"/>
        </w:rPr>
      </w:pPr>
    </w:p>
    <w:p w:rsidR="00CB272F" w:rsidRPr="00FD576E" w:rsidRDefault="00CB272F" w:rsidP="00FD576E">
      <w:pPr>
        <w:jc w:val="both"/>
        <w:rPr>
          <w:sz w:val="20"/>
          <w:szCs w:val="20"/>
        </w:rPr>
      </w:pPr>
      <w:r w:rsidRPr="00FD576E">
        <w:rPr>
          <w:sz w:val="20"/>
          <w:szCs w:val="20"/>
        </w:rPr>
        <w:t>Tutti gli incontri terranno conto di eventuali condizioni di sicurezza legate al perdurare della pandemia</w:t>
      </w:r>
      <w:r w:rsidRPr="00FD576E">
        <w:rPr>
          <w:color w:val="222222"/>
          <w:sz w:val="20"/>
          <w:szCs w:val="20"/>
          <w:shd w:val="clear" w:color="auto" w:fill="FFFFFF"/>
        </w:rPr>
        <w:t>.</w:t>
      </w:r>
    </w:p>
    <w:p w:rsidR="00CB272F" w:rsidRPr="00FD576E" w:rsidRDefault="00CB272F" w:rsidP="00FD576E">
      <w:pPr>
        <w:rPr>
          <w:b/>
          <w:sz w:val="20"/>
          <w:szCs w:val="20"/>
        </w:rPr>
      </w:pPr>
    </w:p>
    <w:p w:rsidR="00CB272F" w:rsidRPr="00FD576E" w:rsidRDefault="00CB272F" w:rsidP="00FD576E">
      <w:pPr>
        <w:jc w:val="both"/>
        <w:rPr>
          <w:sz w:val="20"/>
          <w:szCs w:val="20"/>
        </w:rPr>
      </w:pPr>
      <w:r w:rsidRPr="00FD576E">
        <w:rPr>
          <w:sz w:val="20"/>
          <w:szCs w:val="20"/>
        </w:rPr>
        <w:t>In aggiunta a questa iniziativa gli Enti Coprogrammanti, in linea con il filone comunicativo di promozione dei valori della cooperazione, della solidarietà, della pace del Servizio civile Universale e in risposta al nuovo approccio richiesto agli Enti di Servizio civile non solo nei confronti del territorio e della comunità, ma soprattutto degli operatori volontari previsto e richiesto dai cambiamenti normativi introdotti dal D. LGS. 40/17 e recepiti nel Piano Triennale 2020-22, valuterà l’opportunità di organizzare nell’anno di servizio ulteriori eventi che abbiano carattere provinciale o regionale al fine di trasmettere ai giovani una visione ancora più ampia e prospettica del sistema servizio civile.</w:t>
      </w:r>
    </w:p>
    <w:p w:rsidR="00CB272F" w:rsidRPr="00FD576E" w:rsidRDefault="00CB272F" w:rsidP="00FD576E">
      <w:pPr>
        <w:spacing w:before="120" w:after="120"/>
        <w:jc w:val="both"/>
        <w:rPr>
          <w:sz w:val="20"/>
          <w:szCs w:val="20"/>
        </w:rPr>
      </w:pPr>
    </w:p>
    <w:p w:rsidR="00CB272F" w:rsidRPr="00FD576E" w:rsidRDefault="00CB272F" w:rsidP="00FD576E">
      <w:pPr>
        <w:pStyle w:val="ListParagraph"/>
        <w:widowControl w:val="0"/>
        <w:tabs>
          <w:tab w:val="left" w:pos="426"/>
        </w:tabs>
        <w:spacing w:before="69" w:after="0" w:line="240" w:lineRule="auto"/>
        <w:ind w:left="0" w:right="113"/>
        <w:jc w:val="both"/>
        <w:rPr>
          <w:sz w:val="20"/>
          <w:szCs w:val="20"/>
        </w:rPr>
      </w:pPr>
      <w:r w:rsidRPr="00FD576E">
        <w:rPr>
          <w:b/>
          <w:caps/>
          <w:sz w:val="20"/>
          <w:szCs w:val="20"/>
        </w:rPr>
        <w:t>Attività di comunicazione e disseminazione (Voce 5 del Programma)</w:t>
      </w:r>
    </w:p>
    <w:p w:rsidR="00CB272F" w:rsidRPr="00FD576E" w:rsidRDefault="00CB272F" w:rsidP="00FD576E">
      <w:pPr>
        <w:pStyle w:val="Standard"/>
        <w:jc w:val="both"/>
        <w:rPr>
          <w:rFonts w:ascii="Times New Roman" w:hAnsi="Times New Roman" w:cs="Times New Roman"/>
          <w:sz w:val="20"/>
          <w:szCs w:val="20"/>
        </w:rPr>
      </w:pPr>
      <w:r w:rsidRPr="00FD576E">
        <w:rPr>
          <w:rFonts w:ascii="Times New Roman" w:hAnsi="Times New Roman" w:cs="Times New Roman"/>
          <w:sz w:val="20"/>
          <w:szCs w:val="20"/>
        </w:rPr>
        <w:t>L’attività di comunicazione e disseminazione si realizzerà attraverso quanto previsto dall’art. 4 dell'accordo di rete con il Copresc allo specifico punto b) Attività di sensibilizzazione, disseminazione, di orientamento del SC rivolte ai giovani e alle comunità con incontri nelle scuole superiori, nelle sedi universitarie, nei centri di aggregazione giovanile, oltre che produzione di materiale cartaceo, comunicazione web e social, comunicati stampa e attività di sportello;</w:t>
      </w:r>
    </w:p>
    <w:p w:rsidR="00CB272F" w:rsidRPr="00FD576E" w:rsidRDefault="00CB272F" w:rsidP="00FD576E">
      <w:pPr>
        <w:pStyle w:val="Standard"/>
        <w:jc w:val="both"/>
        <w:rPr>
          <w:rFonts w:ascii="Times New Roman" w:hAnsi="Times New Roman" w:cs="Times New Roman"/>
          <w:sz w:val="20"/>
          <w:szCs w:val="20"/>
        </w:rPr>
      </w:pPr>
      <w:r w:rsidRPr="00FD576E">
        <w:rPr>
          <w:rFonts w:ascii="Times New Roman" w:hAnsi="Times New Roman" w:cs="Times New Roman"/>
          <w:sz w:val="20"/>
          <w:szCs w:val="20"/>
        </w:rPr>
        <w:t>Il Comune di Modena e l'Unione Comuni modenesi Area Nord promuoveranno il Servizio Civile Universale Digitale anche attraverso la propria rete formale e informale per divulgare notizie, immagini, video relativi alle attività svolte dai volontari per sottolinearne l'impegno e condividere con la comunità finalità, obiettivi, interventi e risultati del Servizio.</w:t>
      </w:r>
    </w:p>
    <w:p w:rsidR="00CB272F" w:rsidRPr="00FD576E" w:rsidRDefault="00CB272F" w:rsidP="00FD576E">
      <w:pPr>
        <w:pStyle w:val="Standard"/>
        <w:jc w:val="both"/>
        <w:rPr>
          <w:rFonts w:ascii="Times New Roman" w:hAnsi="Times New Roman" w:cs="Times New Roman"/>
          <w:sz w:val="20"/>
          <w:szCs w:val="20"/>
        </w:rPr>
      </w:pPr>
      <w:r w:rsidRPr="00FD576E">
        <w:rPr>
          <w:rFonts w:ascii="Times New Roman" w:hAnsi="Times New Roman" w:cs="Times New Roman"/>
          <w:sz w:val="20"/>
          <w:szCs w:val="20"/>
        </w:rPr>
        <w:t>L'attività di promozione, comunicazione, informazione e disseminazione avverrà utilizzando diversi canali di comunicazione, da quelli più tradizionali, al web, ai social, senza dimenticare le iniziative in presenza, per rinsaldare le relazioni attraverso un confronto più empatico.</w:t>
      </w:r>
    </w:p>
    <w:p w:rsidR="00CB272F" w:rsidRPr="00FD576E" w:rsidRDefault="00CB272F" w:rsidP="00FD576E">
      <w:pPr>
        <w:widowControl w:val="0"/>
        <w:tabs>
          <w:tab w:val="left" w:pos="426"/>
        </w:tabs>
        <w:spacing w:before="120" w:after="120"/>
        <w:jc w:val="both"/>
        <w:rPr>
          <w:sz w:val="20"/>
          <w:szCs w:val="20"/>
        </w:rPr>
      </w:pPr>
      <w:r w:rsidRPr="00FD576E">
        <w:rPr>
          <w:sz w:val="20"/>
          <w:szCs w:val="20"/>
        </w:rPr>
        <w:t>Si svilupperà un piano di comunicazione articolato secondo i gli elementi nel Programma.</w:t>
      </w:r>
    </w:p>
    <w:p w:rsidR="00CB272F" w:rsidRPr="00FD576E" w:rsidRDefault="00CB272F" w:rsidP="00FD576E">
      <w:pPr>
        <w:spacing w:before="120" w:after="120"/>
        <w:jc w:val="both"/>
        <w:rPr>
          <w:sz w:val="20"/>
          <w:szCs w:val="20"/>
        </w:rPr>
      </w:pPr>
    </w:p>
    <w:p w:rsidR="00CB272F" w:rsidRPr="00FD576E" w:rsidRDefault="00CB272F" w:rsidP="00FD576E">
      <w:pPr>
        <w:spacing w:before="120" w:after="120"/>
        <w:jc w:val="both"/>
        <w:rPr>
          <w:b/>
          <w:sz w:val="20"/>
          <w:szCs w:val="20"/>
        </w:rPr>
      </w:pPr>
      <w:r w:rsidRPr="00FD576E">
        <w:rPr>
          <w:b/>
          <w:sz w:val="20"/>
          <w:szCs w:val="20"/>
        </w:rPr>
        <w:t>Giovani con minori opportunità</w:t>
      </w:r>
    </w:p>
    <w:p w:rsidR="00CB272F" w:rsidRPr="00FD576E" w:rsidRDefault="00CB272F" w:rsidP="00FD576E">
      <w:pPr>
        <w:spacing w:before="120" w:after="120"/>
        <w:jc w:val="both"/>
        <w:rPr>
          <w:sz w:val="20"/>
          <w:szCs w:val="20"/>
        </w:rPr>
      </w:pPr>
      <w:r w:rsidRPr="00FD576E">
        <w:rPr>
          <w:sz w:val="20"/>
          <w:szCs w:val="20"/>
        </w:rPr>
        <w:t xml:space="preserve">Come inoltre previsto dalla </w:t>
      </w:r>
      <w:r w:rsidRPr="00FD576E">
        <w:rPr>
          <w:b/>
          <w:sz w:val="20"/>
          <w:szCs w:val="20"/>
        </w:rPr>
        <w:t>voce 19</w:t>
      </w:r>
      <w:r w:rsidRPr="00FD576E">
        <w:rPr>
          <w:sz w:val="20"/>
          <w:szCs w:val="20"/>
        </w:rPr>
        <w:t>, una cura particolare sarà dedicata all’accompagnamento dei giovani con minori opportunità inseriti all’interno del presente progetto.</w:t>
      </w:r>
    </w:p>
    <w:p w:rsidR="00CB272F" w:rsidRPr="00FD576E" w:rsidRDefault="00CB272F" w:rsidP="00FD576E">
      <w:pPr>
        <w:spacing w:before="120" w:after="120"/>
        <w:jc w:val="both"/>
        <w:rPr>
          <w:sz w:val="20"/>
          <w:szCs w:val="20"/>
        </w:rPr>
      </w:pPr>
    </w:p>
    <w:p w:rsidR="00CB272F" w:rsidRPr="00FD576E" w:rsidRDefault="00CB272F" w:rsidP="00FD576E">
      <w:pPr>
        <w:spacing w:before="120" w:after="120"/>
        <w:jc w:val="both"/>
        <w:rPr>
          <w:b/>
          <w:sz w:val="20"/>
          <w:szCs w:val="20"/>
        </w:rPr>
      </w:pPr>
      <w:r w:rsidRPr="00FD576E">
        <w:rPr>
          <w:b/>
          <w:sz w:val="20"/>
          <w:szCs w:val="20"/>
        </w:rPr>
        <w:t>Tutoraggio e certificazione delle competenze</w:t>
      </w:r>
    </w:p>
    <w:p w:rsidR="00CB272F" w:rsidRPr="00FD576E" w:rsidRDefault="00CB272F" w:rsidP="00FD576E">
      <w:pPr>
        <w:spacing w:before="120" w:after="120"/>
        <w:jc w:val="both"/>
        <w:rPr>
          <w:sz w:val="20"/>
          <w:szCs w:val="20"/>
        </w:rPr>
      </w:pPr>
      <w:r w:rsidRPr="00FD576E">
        <w:rPr>
          <w:sz w:val="20"/>
          <w:szCs w:val="20"/>
        </w:rPr>
        <w:t xml:space="preserve">Gli operatori volontari saranno coinvolti nelle attività di tutoraggio, come indicato nella successiva </w:t>
      </w:r>
      <w:r w:rsidRPr="00FD576E">
        <w:rPr>
          <w:b/>
          <w:sz w:val="20"/>
          <w:szCs w:val="20"/>
        </w:rPr>
        <w:t>voce 21</w:t>
      </w:r>
      <w:r w:rsidRPr="00FD576E">
        <w:rPr>
          <w:sz w:val="20"/>
          <w:szCs w:val="20"/>
        </w:rPr>
        <w:t xml:space="preserve">, e nel percorso legato alla </w:t>
      </w:r>
      <w:r w:rsidRPr="00FD576E">
        <w:rPr>
          <w:b/>
          <w:sz w:val="20"/>
          <w:szCs w:val="20"/>
        </w:rPr>
        <w:t>certificazione delle competenze come da accordo con ente FORMODENA (vedi allegato)</w:t>
      </w:r>
      <w:r w:rsidRPr="00FD576E">
        <w:rPr>
          <w:sz w:val="20"/>
          <w:szCs w:val="20"/>
        </w:rPr>
        <w:t>, che faranno riferimento alle attività peculiari del progetto. Sono inoltre quelle previste dalla sperimentazione prevista nel Programma quadro di sperimentazione del "servizio civile digitale".</w:t>
      </w:r>
    </w:p>
    <w:p w:rsidR="00CB272F" w:rsidRPr="00FD576E" w:rsidRDefault="00CB272F" w:rsidP="00FD576E">
      <w:pPr>
        <w:spacing w:before="120" w:after="120"/>
        <w:jc w:val="both"/>
        <w:rPr>
          <w:sz w:val="20"/>
          <w:szCs w:val="20"/>
        </w:rPr>
      </w:pPr>
    </w:p>
    <w:p w:rsidR="00CB272F" w:rsidRPr="00FD576E" w:rsidRDefault="00CB272F" w:rsidP="00FD576E">
      <w:pPr>
        <w:spacing w:before="120" w:after="120"/>
        <w:jc w:val="both"/>
        <w:rPr>
          <w:b/>
          <w:sz w:val="20"/>
          <w:szCs w:val="20"/>
        </w:rPr>
      </w:pPr>
      <w:r w:rsidRPr="00FD576E">
        <w:rPr>
          <w:b/>
          <w:sz w:val="20"/>
          <w:szCs w:val="20"/>
        </w:rPr>
        <w:t>Percorso di Formazione Generale</w:t>
      </w:r>
    </w:p>
    <w:p w:rsidR="00CB272F" w:rsidRPr="00FD576E" w:rsidRDefault="00CB272F" w:rsidP="00FD576E">
      <w:pPr>
        <w:spacing w:before="120" w:after="120"/>
        <w:jc w:val="both"/>
        <w:rPr>
          <w:sz w:val="20"/>
          <w:szCs w:val="20"/>
        </w:rPr>
      </w:pPr>
      <w:r w:rsidRPr="00FD576E">
        <w:rPr>
          <w:sz w:val="20"/>
          <w:szCs w:val="20"/>
        </w:rPr>
        <w:t>Si svolge secondo quanto indicato nel Sistema accreditato al Dipartimento e secondo la modalità “unica tranche” indicata nel sistema Helios.</w:t>
      </w:r>
    </w:p>
    <w:p w:rsidR="00CB272F" w:rsidRPr="00FD576E" w:rsidRDefault="00CB272F" w:rsidP="00FD576E">
      <w:pPr>
        <w:spacing w:before="120" w:after="120"/>
        <w:jc w:val="both"/>
        <w:rPr>
          <w:sz w:val="20"/>
          <w:szCs w:val="20"/>
        </w:rPr>
      </w:pPr>
    </w:p>
    <w:p w:rsidR="00CB272F" w:rsidRPr="00FD576E" w:rsidRDefault="00CB272F" w:rsidP="00FD576E">
      <w:pPr>
        <w:spacing w:before="120" w:after="120"/>
        <w:jc w:val="both"/>
        <w:rPr>
          <w:b/>
          <w:sz w:val="20"/>
          <w:szCs w:val="20"/>
        </w:rPr>
      </w:pPr>
      <w:r w:rsidRPr="00FD576E">
        <w:rPr>
          <w:b/>
          <w:sz w:val="20"/>
          <w:szCs w:val="20"/>
        </w:rPr>
        <w:t>Percorso Formazione Specifica e di Monitoraggio</w:t>
      </w:r>
    </w:p>
    <w:p w:rsidR="00CB272F" w:rsidRPr="00FD576E" w:rsidRDefault="00CB272F" w:rsidP="00FD576E">
      <w:pPr>
        <w:spacing w:before="120" w:after="120"/>
        <w:jc w:val="both"/>
        <w:rPr>
          <w:sz w:val="20"/>
          <w:szCs w:val="20"/>
        </w:rPr>
      </w:pPr>
      <w:r w:rsidRPr="00FD576E">
        <w:rPr>
          <w:sz w:val="20"/>
          <w:szCs w:val="20"/>
        </w:rPr>
        <w:t>Per la formazione Specifica, che si svolgerà nella modalità 70%-30%, si rinvia rispettivamente alle voci successive del presente progetto.</w:t>
      </w:r>
    </w:p>
    <w:p w:rsidR="00CB272F" w:rsidRDefault="00CB272F" w:rsidP="007811B6">
      <w:pPr>
        <w:autoSpaceDE w:val="0"/>
        <w:rPr>
          <w:rFonts w:eastAsia="Times New Roman"/>
          <w:b/>
          <w:color w:val="000000"/>
          <w:sz w:val="20"/>
          <w:szCs w:val="20"/>
          <w:highlight w:val="yellow"/>
        </w:rPr>
      </w:pPr>
    </w:p>
    <w:p w:rsidR="00CB272F" w:rsidRPr="00CE7293" w:rsidRDefault="00CB272F" w:rsidP="007811B6">
      <w:pPr>
        <w:autoSpaceDE w:val="0"/>
        <w:rPr>
          <w:rFonts w:eastAsia="Times New Roman"/>
          <w:b/>
          <w:color w:val="000000"/>
          <w:sz w:val="20"/>
          <w:szCs w:val="20"/>
          <w:highlight w:val="yellow"/>
        </w:rPr>
      </w:pPr>
    </w:p>
    <w:p w:rsidR="00CB272F" w:rsidRPr="00C17E31" w:rsidRDefault="00CB272F"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SEDI DI SVOLGIMENTO:</w:t>
      </w:r>
    </w:p>
    <w:p w:rsidR="00CB272F" w:rsidRDefault="00CB272F" w:rsidP="007811B6">
      <w:pPr>
        <w:autoSpaceDE w:val="0"/>
        <w:rPr>
          <w:rFonts w:eastAsia="Times New Roman"/>
          <w:b/>
          <w:color w:val="000000"/>
          <w:sz w:val="20"/>
          <w:szCs w:val="20"/>
          <w:highlight w:val="yellow"/>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1073"/>
        <w:gridCol w:w="2051"/>
        <w:gridCol w:w="1856"/>
        <w:gridCol w:w="2369"/>
        <w:gridCol w:w="1012"/>
        <w:gridCol w:w="1023"/>
      </w:tblGrid>
      <w:tr w:rsidR="00CB272F" w:rsidTr="00A43070">
        <w:tc>
          <w:tcPr>
            <w:tcW w:w="1070" w:type="dxa"/>
            <w:tcBorders>
              <w:top w:val="outset" w:sz="6" w:space="0" w:color="auto"/>
              <w:bottom w:val="outset" w:sz="6" w:space="0" w:color="auto"/>
              <w:right w:val="outset" w:sz="6" w:space="0" w:color="auto"/>
            </w:tcBorders>
            <w:vAlign w:val="center"/>
          </w:tcPr>
          <w:p w:rsidR="00CB272F" w:rsidRPr="00A43070" w:rsidRDefault="00CB272F">
            <w:pPr>
              <w:jc w:val="center"/>
              <w:rPr>
                <w:b/>
                <w:bCs/>
                <w:sz w:val="20"/>
                <w:szCs w:val="20"/>
              </w:rPr>
            </w:pPr>
            <w:r w:rsidRPr="00A43070">
              <w:rPr>
                <w:b/>
                <w:bCs/>
                <w:sz w:val="20"/>
                <w:szCs w:val="20"/>
              </w:rPr>
              <w:t>Sede</w:t>
            </w:r>
          </w:p>
        </w:tc>
        <w:tc>
          <w:tcPr>
            <w:tcW w:w="1093"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b/>
                <w:bCs/>
                <w:sz w:val="20"/>
                <w:szCs w:val="20"/>
              </w:rPr>
            </w:pPr>
            <w:r w:rsidRPr="00A43070">
              <w:rPr>
                <w:b/>
                <w:bCs/>
                <w:sz w:val="20"/>
                <w:szCs w:val="20"/>
              </w:rPr>
              <w:t>Indirizzo</w:t>
            </w:r>
          </w:p>
        </w:tc>
        <w:tc>
          <w:tcPr>
            <w:tcW w:w="98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b/>
                <w:bCs/>
                <w:sz w:val="20"/>
                <w:szCs w:val="20"/>
              </w:rPr>
            </w:pPr>
            <w:r w:rsidRPr="00A43070">
              <w:rPr>
                <w:b/>
                <w:bCs/>
                <w:sz w:val="20"/>
                <w:szCs w:val="20"/>
              </w:rPr>
              <w:t xml:space="preserve">Comune </w:t>
            </w:r>
          </w:p>
        </w:tc>
        <w:tc>
          <w:tcPr>
            <w:tcW w:w="1262"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b/>
                <w:bCs/>
                <w:sz w:val="20"/>
                <w:szCs w:val="20"/>
              </w:rPr>
            </w:pPr>
            <w:r w:rsidRPr="00A43070">
              <w:rPr>
                <w:b/>
                <w:bCs/>
                <w:sz w:val="20"/>
                <w:szCs w:val="20"/>
              </w:rPr>
              <w:t>cap</w:t>
            </w:r>
          </w:p>
        </w:tc>
        <w:tc>
          <w:tcPr>
            <w:tcW w:w="53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b/>
                <w:bCs/>
                <w:sz w:val="20"/>
                <w:szCs w:val="20"/>
              </w:rPr>
            </w:pPr>
            <w:r w:rsidRPr="00A43070">
              <w:rPr>
                <w:b/>
                <w:bCs/>
                <w:sz w:val="20"/>
                <w:szCs w:val="20"/>
              </w:rPr>
              <w:t>Codice Sede</w:t>
            </w:r>
          </w:p>
        </w:tc>
        <w:tc>
          <w:tcPr>
            <w:tcW w:w="545" w:type="pct"/>
            <w:tcBorders>
              <w:top w:val="outset" w:sz="6" w:space="0" w:color="auto"/>
              <w:left w:val="outset" w:sz="6" w:space="0" w:color="auto"/>
              <w:bottom w:val="outset" w:sz="6" w:space="0" w:color="auto"/>
            </w:tcBorders>
            <w:vAlign w:val="center"/>
          </w:tcPr>
          <w:p w:rsidR="00CB272F" w:rsidRPr="00A43070" w:rsidRDefault="00CB272F">
            <w:pPr>
              <w:jc w:val="center"/>
              <w:rPr>
                <w:b/>
                <w:bCs/>
                <w:sz w:val="20"/>
                <w:szCs w:val="20"/>
              </w:rPr>
            </w:pPr>
            <w:r w:rsidRPr="00A43070">
              <w:rPr>
                <w:b/>
                <w:bCs/>
                <w:sz w:val="20"/>
                <w:szCs w:val="20"/>
              </w:rPr>
              <w:t>Nº Volontari</w:t>
            </w:r>
          </w:p>
        </w:tc>
      </w:tr>
      <w:tr w:rsidR="00CB272F" w:rsidTr="00A43070">
        <w:tc>
          <w:tcPr>
            <w:tcW w:w="1070" w:type="dxa"/>
            <w:tcBorders>
              <w:top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UFFICIO SPORT</w:t>
            </w:r>
          </w:p>
        </w:tc>
        <w:tc>
          <w:tcPr>
            <w:tcW w:w="1093"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 xml:space="preserve">VIA BALDASSARRE PERUZZI </w:t>
            </w:r>
          </w:p>
        </w:tc>
        <w:tc>
          <w:tcPr>
            <w:tcW w:w="98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CARPI</w:t>
            </w:r>
          </w:p>
        </w:tc>
        <w:tc>
          <w:tcPr>
            <w:tcW w:w="1262"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41012</w:t>
            </w:r>
          </w:p>
        </w:tc>
        <w:tc>
          <w:tcPr>
            <w:tcW w:w="53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196600</w:t>
            </w:r>
          </w:p>
        </w:tc>
        <w:tc>
          <w:tcPr>
            <w:tcW w:w="545" w:type="pct"/>
            <w:tcBorders>
              <w:top w:val="outset" w:sz="6" w:space="0" w:color="auto"/>
              <w:left w:val="outset" w:sz="6" w:space="0" w:color="auto"/>
              <w:bottom w:val="outset" w:sz="6" w:space="0" w:color="auto"/>
            </w:tcBorders>
            <w:vAlign w:val="center"/>
          </w:tcPr>
          <w:p w:rsidR="00CB272F" w:rsidRPr="00A43070" w:rsidRDefault="00CB272F">
            <w:pPr>
              <w:jc w:val="center"/>
              <w:rPr>
                <w:sz w:val="20"/>
                <w:szCs w:val="20"/>
              </w:rPr>
            </w:pPr>
            <w:r w:rsidRPr="00A43070">
              <w:rPr>
                <w:sz w:val="20"/>
                <w:szCs w:val="20"/>
              </w:rPr>
              <w:t>1</w:t>
            </w:r>
          </w:p>
        </w:tc>
      </w:tr>
      <w:tr w:rsidR="00CB272F" w:rsidTr="00A43070">
        <w:tc>
          <w:tcPr>
            <w:tcW w:w="1070" w:type="dxa"/>
            <w:tcBorders>
              <w:top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Ufficio Politiche Giovanili</w:t>
            </w:r>
          </w:p>
        </w:tc>
        <w:tc>
          <w:tcPr>
            <w:tcW w:w="1093"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 xml:space="preserve">via Santa Maria in castello </w:t>
            </w:r>
          </w:p>
        </w:tc>
        <w:tc>
          <w:tcPr>
            <w:tcW w:w="98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CARPI</w:t>
            </w:r>
          </w:p>
        </w:tc>
        <w:tc>
          <w:tcPr>
            <w:tcW w:w="1262"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41012</w:t>
            </w:r>
          </w:p>
        </w:tc>
        <w:tc>
          <w:tcPr>
            <w:tcW w:w="53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202002</w:t>
            </w:r>
          </w:p>
        </w:tc>
        <w:tc>
          <w:tcPr>
            <w:tcW w:w="545" w:type="pct"/>
            <w:tcBorders>
              <w:top w:val="outset" w:sz="6" w:space="0" w:color="auto"/>
              <w:left w:val="outset" w:sz="6" w:space="0" w:color="auto"/>
              <w:bottom w:val="outset" w:sz="6" w:space="0" w:color="auto"/>
            </w:tcBorders>
            <w:vAlign w:val="center"/>
          </w:tcPr>
          <w:p w:rsidR="00CB272F" w:rsidRPr="00A43070" w:rsidRDefault="00CB272F">
            <w:pPr>
              <w:jc w:val="center"/>
              <w:rPr>
                <w:sz w:val="20"/>
                <w:szCs w:val="20"/>
              </w:rPr>
            </w:pPr>
            <w:r w:rsidRPr="00A43070">
              <w:rPr>
                <w:sz w:val="20"/>
                <w:szCs w:val="20"/>
              </w:rPr>
              <w:t>1</w:t>
            </w:r>
          </w:p>
        </w:tc>
      </w:tr>
      <w:tr w:rsidR="00CB272F" w:rsidTr="00A43070">
        <w:tc>
          <w:tcPr>
            <w:tcW w:w="1070" w:type="dxa"/>
            <w:tcBorders>
              <w:top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SPAZIO GIOVANI VILLAGE</w:t>
            </w:r>
          </w:p>
        </w:tc>
        <w:tc>
          <w:tcPr>
            <w:tcW w:w="1093"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VIA MATTEI</w:t>
            </w:r>
          </w:p>
        </w:tc>
        <w:tc>
          <w:tcPr>
            <w:tcW w:w="98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CAMPOGALLIANO</w:t>
            </w:r>
          </w:p>
        </w:tc>
        <w:tc>
          <w:tcPr>
            <w:tcW w:w="1262"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41011</w:t>
            </w:r>
          </w:p>
        </w:tc>
        <w:tc>
          <w:tcPr>
            <w:tcW w:w="539" w:type="pct"/>
            <w:tcBorders>
              <w:top w:val="outset" w:sz="6" w:space="0" w:color="auto"/>
              <w:left w:val="outset" w:sz="6" w:space="0" w:color="auto"/>
              <w:bottom w:val="outset" w:sz="6" w:space="0" w:color="auto"/>
              <w:right w:val="outset" w:sz="6" w:space="0" w:color="auto"/>
            </w:tcBorders>
            <w:vAlign w:val="center"/>
          </w:tcPr>
          <w:p w:rsidR="00CB272F" w:rsidRPr="00A43070" w:rsidRDefault="00CB272F">
            <w:pPr>
              <w:jc w:val="center"/>
              <w:rPr>
                <w:sz w:val="20"/>
                <w:szCs w:val="20"/>
              </w:rPr>
            </w:pPr>
            <w:r w:rsidRPr="00A43070">
              <w:rPr>
                <w:sz w:val="20"/>
                <w:szCs w:val="20"/>
              </w:rPr>
              <w:t>196611</w:t>
            </w:r>
          </w:p>
        </w:tc>
        <w:tc>
          <w:tcPr>
            <w:tcW w:w="545" w:type="pct"/>
            <w:tcBorders>
              <w:top w:val="outset" w:sz="6" w:space="0" w:color="auto"/>
              <w:left w:val="outset" w:sz="6" w:space="0" w:color="auto"/>
              <w:bottom w:val="outset" w:sz="6" w:space="0" w:color="auto"/>
            </w:tcBorders>
            <w:vAlign w:val="center"/>
          </w:tcPr>
          <w:p w:rsidR="00CB272F" w:rsidRPr="00A43070" w:rsidRDefault="00CB272F">
            <w:pPr>
              <w:jc w:val="center"/>
              <w:rPr>
                <w:sz w:val="20"/>
                <w:szCs w:val="20"/>
              </w:rPr>
            </w:pPr>
            <w:r w:rsidRPr="00A43070">
              <w:rPr>
                <w:sz w:val="20"/>
                <w:szCs w:val="20"/>
              </w:rPr>
              <w:t xml:space="preserve">2 </w:t>
            </w:r>
            <w:r w:rsidRPr="00A43070">
              <w:rPr>
                <w:sz w:val="20"/>
                <w:szCs w:val="20"/>
              </w:rPr>
              <w:br/>
              <w:t>(GMO: 1)</w:t>
            </w:r>
          </w:p>
        </w:tc>
      </w:tr>
    </w:tbl>
    <w:p w:rsidR="00CB272F" w:rsidRDefault="00CB272F" w:rsidP="007811B6">
      <w:pPr>
        <w:autoSpaceDE w:val="0"/>
        <w:rPr>
          <w:rFonts w:eastAsia="Times New Roman"/>
          <w:b/>
          <w:color w:val="000000"/>
          <w:sz w:val="20"/>
          <w:szCs w:val="20"/>
          <w:highlight w:val="yellow"/>
        </w:rPr>
      </w:pPr>
    </w:p>
    <w:p w:rsidR="00CB272F" w:rsidRPr="00CE7293" w:rsidRDefault="00CB272F" w:rsidP="007811B6">
      <w:pPr>
        <w:autoSpaceDE w:val="0"/>
        <w:rPr>
          <w:rFonts w:eastAsia="Times New Roman"/>
          <w:b/>
          <w:color w:val="000000"/>
          <w:sz w:val="20"/>
          <w:szCs w:val="20"/>
          <w:highlight w:val="yellow"/>
        </w:rPr>
      </w:pPr>
    </w:p>
    <w:p w:rsidR="00CB272F" w:rsidRPr="00C17E31" w:rsidRDefault="00CB272F"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POSTI DISPONIBILI, SERVIZI OFFERTI:</w:t>
      </w:r>
    </w:p>
    <w:p w:rsidR="00CB272F" w:rsidRPr="00A43070" w:rsidRDefault="00CB272F" w:rsidP="007811B6">
      <w:pPr>
        <w:autoSpaceDE w:val="0"/>
        <w:rPr>
          <w:rFonts w:eastAsia="Times New Roman"/>
          <w:bCs/>
          <w:color w:val="000000"/>
          <w:sz w:val="20"/>
          <w:szCs w:val="20"/>
          <w:highlight w:val="yellow"/>
        </w:rPr>
      </w:pPr>
    </w:p>
    <w:p w:rsidR="00CB272F" w:rsidRPr="00A43070" w:rsidRDefault="00CB272F" w:rsidP="007811B6">
      <w:pPr>
        <w:autoSpaceDE w:val="0"/>
        <w:rPr>
          <w:rFonts w:eastAsia="Times New Roman"/>
          <w:bCs/>
          <w:color w:val="000000"/>
          <w:sz w:val="20"/>
          <w:szCs w:val="20"/>
        </w:rPr>
      </w:pPr>
      <w:r w:rsidRPr="00A43070">
        <w:rPr>
          <w:rFonts w:eastAsia="Times New Roman"/>
          <w:bCs/>
          <w:color w:val="000000"/>
          <w:sz w:val="20"/>
          <w:szCs w:val="20"/>
        </w:rPr>
        <w:t>n. 4 posti senza vitto e senza alloggio</w:t>
      </w:r>
    </w:p>
    <w:p w:rsidR="00CB272F" w:rsidRDefault="00CB272F" w:rsidP="007811B6">
      <w:pPr>
        <w:autoSpaceDE w:val="0"/>
        <w:rPr>
          <w:rFonts w:eastAsia="Times New Roman"/>
          <w:b/>
          <w:color w:val="000000"/>
          <w:sz w:val="20"/>
          <w:szCs w:val="20"/>
          <w:highlight w:val="yellow"/>
        </w:rPr>
      </w:pPr>
    </w:p>
    <w:p w:rsidR="00CB272F" w:rsidRPr="00CE7293" w:rsidRDefault="00CB272F" w:rsidP="007811B6">
      <w:pPr>
        <w:autoSpaceDE w:val="0"/>
        <w:rPr>
          <w:rFonts w:eastAsia="Times New Roman"/>
          <w:b/>
          <w:color w:val="000000"/>
          <w:sz w:val="20"/>
          <w:szCs w:val="20"/>
          <w:highlight w:val="yellow"/>
        </w:rPr>
      </w:pPr>
    </w:p>
    <w:p w:rsidR="00CB272F" w:rsidRPr="009B1071" w:rsidRDefault="00CB272F" w:rsidP="00D13E9D">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9B1071">
        <w:rPr>
          <w:rFonts w:eastAsia="Times New Roman"/>
          <w:b/>
          <w:color w:val="000000"/>
          <w:sz w:val="20"/>
          <w:szCs w:val="20"/>
        </w:rPr>
        <w:t>EVENTUALI PARTICOLARI CONDIZIONI ED OBBLIGHI DI SERVIZIO ED ASPETTI ORGANIZZATIVI:</w:t>
      </w: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color w:val="000000"/>
          <w:sz w:val="20"/>
          <w:szCs w:val="20"/>
        </w:rPr>
        <w:t>voce 7</w:t>
      </w:r>
      <w:r w:rsidRPr="000D2D98">
        <w:rPr>
          <w:sz w:val="20"/>
          <w:szCs w:val="20"/>
        </w:rPr>
        <w:t xml:space="preserve"> scheda progetto</w:t>
      </w: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color w:val="000000"/>
          <w:sz w:val="20"/>
          <w:szCs w:val="20"/>
        </w:rPr>
        <w:t>giorni di servizio settimanali ed orario: sistema helios</w:t>
      </w:r>
    </w:p>
    <w:p w:rsidR="00CB272F" w:rsidRDefault="00CB272F" w:rsidP="007811B6">
      <w:pPr>
        <w:rPr>
          <w:sz w:val="20"/>
          <w:szCs w:val="20"/>
          <w:highlight w:val="yellow"/>
        </w:rPr>
      </w:pPr>
    </w:p>
    <w:p w:rsidR="00CB272F" w:rsidRDefault="00CB272F" w:rsidP="00457F53">
      <w:pPr>
        <w:rPr>
          <w:sz w:val="20"/>
          <w:szCs w:val="20"/>
        </w:rPr>
      </w:pPr>
      <w:r>
        <w:rPr>
          <w:sz w:val="20"/>
          <w:szCs w:val="20"/>
        </w:rPr>
        <w:t>previsti 5 giorni di servizio a settimana n. ore di servizio settimanale 25 monte ore annuo 1145</w:t>
      </w:r>
    </w:p>
    <w:p w:rsidR="00CB272F" w:rsidRPr="00A43070" w:rsidRDefault="00CB272F" w:rsidP="00A43070">
      <w:pPr>
        <w:widowControl w:val="0"/>
        <w:spacing w:before="120" w:after="120"/>
        <w:jc w:val="both"/>
        <w:rPr>
          <w:sz w:val="20"/>
          <w:szCs w:val="20"/>
        </w:rPr>
      </w:pPr>
      <w:r w:rsidRPr="00A43070">
        <w:rPr>
          <w:sz w:val="20"/>
          <w:szCs w:val="20"/>
        </w:rPr>
        <w:t>Si richiede:</w:t>
      </w:r>
    </w:p>
    <w:p w:rsidR="00CB272F" w:rsidRPr="00A43070" w:rsidRDefault="00CB272F" w:rsidP="00A43070">
      <w:pPr>
        <w:widowControl w:val="0"/>
        <w:numPr>
          <w:ilvl w:val="0"/>
          <w:numId w:val="8"/>
        </w:numPr>
        <w:suppressAutoHyphens/>
        <w:autoSpaceDN w:val="0"/>
        <w:ind w:left="714" w:hanging="357"/>
        <w:jc w:val="both"/>
        <w:textAlignment w:val="baseline"/>
        <w:rPr>
          <w:sz w:val="20"/>
          <w:szCs w:val="20"/>
        </w:rPr>
      </w:pPr>
      <w:r w:rsidRPr="00A43070">
        <w:rPr>
          <w:sz w:val="20"/>
          <w:szCs w:val="20"/>
        </w:rPr>
        <w:t>la disponibilità a partecipare ad eventi, iniziative e formazioni fuori sede, anche per più giornate (es: attività previste dal Programma, voce 2);</w:t>
      </w:r>
    </w:p>
    <w:p w:rsidR="00CB272F" w:rsidRPr="00A43070" w:rsidRDefault="00CB272F" w:rsidP="00A43070">
      <w:pPr>
        <w:widowControl w:val="0"/>
        <w:numPr>
          <w:ilvl w:val="0"/>
          <w:numId w:val="8"/>
        </w:numPr>
        <w:suppressAutoHyphens/>
        <w:autoSpaceDN w:val="0"/>
        <w:ind w:left="714" w:hanging="357"/>
        <w:jc w:val="both"/>
        <w:textAlignment w:val="baseline"/>
        <w:rPr>
          <w:sz w:val="20"/>
          <w:szCs w:val="20"/>
        </w:rPr>
      </w:pPr>
      <w:r w:rsidRPr="00A43070">
        <w:rPr>
          <w:sz w:val="20"/>
          <w:szCs w:val="20"/>
        </w:rPr>
        <w:t>la partecipazione alle formazioni generali e congiunte con l’ente di rete di programma Copresc, alle verifiche di monitoraggio e agli incontri, eventi, seminari afferenti il servizio civile e proposti dal Copresc e/o dalla Regione Emilia-Romagna;</w:t>
      </w:r>
    </w:p>
    <w:p w:rsidR="00CB272F" w:rsidRPr="00A43070" w:rsidRDefault="00CB272F" w:rsidP="00A43070">
      <w:pPr>
        <w:widowControl w:val="0"/>
        <w:numPr>
          <w:ilvl w:val="0"/>
          <w:numId w:val="8"/>
        </w:numPr>
        <w:suppressAutoHyphens/>
        <w:autoSpaceDN w:val="0"/>
        <w:ind w:left="714" w:hanging="357"/>
        <w:jc w:val="both"/>
        <w:textAlignment w:val="baseline"/>
        <w:rPr>
          <w:sz w:val="20"/>
          <w:szCs w:val="20"/>
        </w:rPr>
      </w:pPr>
      <w:r w:rsidRPr="00A43070">
        <w:rPr>
          <w:sz w:val="20"/>
          <w:szCs w:val="20"/>
        </w:rPr>
        <w:t>la partecipazione agli incontri di sensibilizzazione a scuola sul servizio civile facenti parte del progetto “Cantieri Giovani”;</w:t>
      </w:r>
    </w:p>
    <w:p w:rsidR="00CB272F" w:rsidRPr="00A43070" w:rsidRDefault="00CB272F" w:rsidP="00A43070">
      <w:pPr>
        <w:widowControl w:val="0"/>
        <w:numPr>
          <w:ilvl w:val="0"/>
          <w:numId w:val="8"/>
        </w:numPr>
        <w:suppressAutoHyphens/>
        <w:autoSpaceDN w:val="0"/>
        <w:ind w:left="714" w:hanging="357"/>
        <w:jc w:val="both"/>
        <w:textAlignment w:val="baseline"/>
        <w:rPr>
          <w:sz w:val="20"/>
          <w:szCs w:val="20"/>
        </w:rPr>
      </w:pPr>
      <w:r w:rsidRPr="00A43070">
        <w:rPr>
          <w:sz w:val="20"/>
          <w:szCs w:val="20"/>
        </w:rPr>
        <w:t>flessibilità oraria;</w:t>
      </w:r>
    </w:p>
    <w:p w:rsidR="00CB272F" w:rsidRPr="00A43070" w:rsidRDefault="00CB272F" w:rsidP="00A43070">
      <w:pPr>
        <w:widowControl w:val="0"/>
        <w:numPr>
          <w:ilvl w:val="0"/>
          <w:numId w:val="8"/>
        </w:numPr>
        <w:suppressAutoHyphens/>
        <w:autoSpaceDN w:val="0"/>
        <w:ind w:left="714" w:hanging="357"/>
        <w:jc w:val="both"/>
        <w:textAlignment w:val="baseline"/>
        <w:rPr>
          <w:sz w:val="20"/>
          <w:szCs w:val="20"/>
        </w:rPr>
      </w:pPr>
      <w:r w:rsidRPr="00A43070">
        <w:rPr>
          <w:sz w:val="20"/>
          <w:szCs w:val="20"/>
        </w:rPr>
        <w:t>disponibilità all'impegno in giorni festivi e in fasce orarie anche serali (in nessun caso sarà richiesto al volontario di svolgere attività notturna che è da intendersi dalle ore 23.00 alle 06.00 del mattino) per la realizzazione di eventi, usufruendo dei recuperi previsti;</w:t>
      </w:r>
    </w:p>
    <w:p w:rsidR="00CB272F" w:rsidRPr="00A43070" w:rsidRDefault="00CB272F" w:rsidP="00A43070">
      <w:pPr>
        <w:widowControl w:val="0"/>
        <w:numPr>
          <w:ilvl w:val="0"/>
          <w:numId w:val="8"/>
        </w:numPr>
        <w:suppressAutoHyphens/>
        <w:autoSpaceDN w:val="0"/>
        <w:ind w:left="714" w:hanging="357"/>
        <w:jc w:val="both"/>
        <w:textAlignment w:val="baseline"/>
        <w:rPr>
          <w:sz w:val="20"/>
          <w:szCs w:val="20"/>
        </w:rPr>
      </w:pPr>
      <w:r w:rsidRPr="00A43070">
        <w:rPr>
          <w:sz w:val="20"/>
          <w:szCs w:val="20"/>
        </w:rPr>
        <w:t>riservatezza sui dati sensibili dei cittadini rilevati attraverso ricerche dell’Ente;</w:t>
      </w:r>
    </w:p>
    <w:p w:rsidR="00CB272F" w:rsidRPr="00A43070" w:rsidRDefault="00CB272F" w:rsidP="00A43070">
      <w:pPr>
        <w:pStyle w:val="ListParagraph"/>
        <w:numPr>
          <w:ilvl w:val="0"/>
          <w:numId w:val="9"/>
        </w:numPr>
        <w:spacing w:after="0" w:line="240" w:lineRule="auto"/>
        <w:ind w:left="714" w:hanging="357"/>
        <w:jc w:val="both"/>
        <w:rPr>
          <w:color w:val="000000"/>
          <w:sz w:val="20"/>
          <w:szCs w:val="20"/>
        </w:rPr>
      </w:pPr>
      <w:r w:rsidRPr="00A43070">
        <w:rPr>
          <w:color w:val="000000"/>
          <w:sz w:val="20"/>
          <w:szCs w:val="20"/>
        </w:rPr>
        <w:t>diligenza, riservatezza, disponibilità nei confronti dei destinatari del progetto e degli utenti delle sedi;</w:t>
      </w:r>
    </w:p>
    <w:p w:rsidR="00CB272F" w:rsidRPr="00A43070" w:rsidRDefault="00CB272F" w:rsidP="00A43070">
      <w:pPr>
        <w:pStyle w:val="ListParagraph"/>
        <w:numPr>
          <w:ilvl w:val="0"/>
          <w:numId w:val="9"/>
        </w:numPr>
        <w:spacing w:after="0" w:line="240" w:lineRule="auto"/>
        <w:ind w:left="714" w:hanging="357"/>
        <w:jc w:val="both"/>
        <w:rPr>
          <w:color w:val="000000"/>
          <w:sz w:val="20"/>
          <w:szCs w:val="20"/>
        </w:rPr>
      </w:pPr>
      <w:r w:rsidRPr="00A43070">
        <w:rPr>
          <w:color w:val="000000"/>
          <w:sz w:val="20"/>
          <w:szCs w:val="20"/>
        </w:rPr>
        <w:t>disponibilità per un periodo non superiore ai sessanta giorni a svolgere attività di progetto presso altre località non coincidenti con la sede di attuazione del progetto, al fine di dare attuazione ad attività specifiche connesse alla realizzazione del progetto medesimo e del programma;</w:t>
      </w:r>
    </w:p>
    <w:p w:rsidR="00CB272F" w:rsidRPr="00A43070" w:rsidRDefault="00CB272F" w:rsidP="00A43070">
      <w:pPr>
        <w:pStyle w:val="ListParagraph"/>
        <w:numPr>
          <w:ilvl w:val="0"/>
          <w:numId w:val="9"/>
        </w:numPr>
        <w:spacing w:after="0" w:line="240" w:lineRule="auto"/>
        <w:ind w:left="714" w:hanging="357"/>
        <w:jc w:val="both"/>
        <w:rPr>
          <w:sz w:val="20"/>
          <w:szCs w:val="20"/>
        </w:rPr>
      </w:pPr>
      <w:r w:rsidRPr="00A43070">
        <w:rPr>
          <w:sz w:val="20"/>
          <w:szCs w:val="20"/>
        </w:rPr>
        <w:t>disponibilità all’utilizzo (previo accordo con il volontario) di non più di un terzo dei giorni di permesso concomitanti con la chiusura delle sedi durante i periodi estivi o altre</w:t>
      </w:r>
      <w:r w:rsidRPr="00A43070">
        <w:rPr>
          <w:color w:val="000000"/>
          <w:sz w:val="20"/>
          <w:szCs w:val="20"/>
        </w:rPr>
        <w:t xml:space="preserve"> chiusure oltre i giorni di calendario riconosciuti, in occasione di ponti e festività.</w:t>
      </w:r>
    </w:p>
    <w:p w:rsidR="00CB272F" w:rsidRPr="00A43070" w:rsidRDefault="00CB272F" w:rsidP="00A43070">
      <w:pPr>
        <w:widowControl w:val="0"/>
        <w:numPr>
          <w:ilvl w:val="0"/>
          <w:numId w:val="9"/>
        </w:numPr>
        <w:suppressAutoHyphens/>
        <w:autoSpaceDN w:val="0"/>
        <w:ind w:left="714" w:hanging="357"/>
        <w:jc w:val="both"/>
        <w:textAlignment w:val="baseline"/>
        <w:rPr>
          <w:sz w:val="20"/>
          <w:szCs w:val="20"/>
        </w:rPr>
      </w:pPr>
      <w:r w:rsidRPr="00A43070">
        <w:rPr>
          <w:sz w:val="20"/>
          <w:szCs w:val="20"/>
        </w:rPr>
        <w:t>la disponibilità, se in possesso di regolare patente B, a guidare i mezzi di proprietà dell’Ente per le attività di progetto (voce 6.1 e 6.3).</w:t>
      </w:r>
    </w:p>
    <w:p w:rsidR="00CB272F" w:rsidRPr="00A43070" w:rsidRDefault="00CB272F" w:rsidP="00A43070">
      <w:pPr>
        <w:spacing w:before="120" w:after="120"/>
        <w:ind w:left="471"/>
        <w:jc w:val="both"/>
        <w:rPr>
          <w:sz w:val="20"/>
          <w:szCs w:val="20"/>
        </w:rPr>
      </w:pPr>
    </w:p>
    <w:p w:rsidR="00CB272F" w:rsidRPr="00A43070" w:rsidRDefault="00CB272F" w:rsidP="00A43070">
      <w:pPr>
        <w:spacing w:before="120" w:after="120"/>
        <w:jc w:val="both"/>
        <w:rPr>
          <w:b/>
          <w:sz w:val="20"/>
          <w:szCs w:val="20"/>
        </w:rPr>
      </w:pPr>
      <w:r w:rsidRPr="00A43070">
        <w:rPr>
          <w:b/>
          <w:sz w:val="20"/>
          <w:szCs w:val="20"/>
        </w:rPr>
        <w:t>All’ operatore volontario potrà essere richiesta la disponibilità:</w:t>
      </w:r>
    </w:p>
    <w:p w:rsidR="00CB272F" w:rsidRPr="00A43070" w:rsidRDefault="00CB272F" w:rsidP="00A43070">
      <w:pPr>
        <w:pStyle w:val="ListParagraph"/>
        <w:widowControl w:val="0"/>
        <w:numPr>
          <w:ilvl w:val="0"/>
          <w:numId w:val="10"/>
        </w:numPr>
        <w:spacing w:before="120" w:after="120" w:line="240" w:lineRule="auto"/>
        <w:jc w:val="both"/>
        <w:rPr>
          <w:sz w:val="20"/>
          <w:szCs w:val="20"/>
        </w:rPr>
      </w:pPr>
      <w:r w:rsidRPr="00A43070">
        <w:rPr>
          <w:sz w:val="20"/>
          <w:szCs w:val="20"/>
        </w:rPr>
        <w:t>a trasferirsi (previa autorizzazione Dipartimento delle Politiche giovanili e del SCU) in altra sede, in altro progetto (vedi emergenza COVID 19) e a rimodulare il proprio servizio e le proprie attività.</w:t>
      </w:r>
    </w:p>
    <w:p w:rsidR="00CB272F" w:rsidRDefault="00CB272F" w:rsidP="007811B6">
      <w:pPr>
        <w:rPr>
          <w:sz w:val="20"/>
          <w:szCs w:val="20"/>
          <w:highlight w:val="yellow"/>
        </w:rPr>
      </w:pPr>
    </w:p>
    <w:p w:rsidR="00CB272F" w:rsidRPr="00CE7293" w:rsidRDefault="00CB272F" w:rsidP="007811B6">
      <w:pPr>
        <w:rPr>
          <w:sz w:val="20"/>
          <w:szCs w:val="20"/>
          <w:highlight w:val="yellow"/>
        </w:rPr>
      </w:pP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0D2D98">
        <w:rPr>
          <w:rFonts w:eastAsia="Times New Roman"/>
          <w:b/>
          <w:color w:val="000000"/>
          <w:sz w:val="20"/>
          <w:szCs w:val="20"/>
        </w:rPr>
        <w:t xml:space="preserve">CARATTERISTICHE </w:t>
      </w:r>
      <w:r>
        <w:rPr>
          <w:rFonts w:eastAsia="Times New Roman"/>
          <w:b/>
          <w:color w:val="000000"/>
          <w:sz w:val="20"/>
          <w:szCs w:val="20"/>
        </w:rPr>
        <w:t xml:space="preserve">DELLE </w:t>
      </w:r>
      <w:r w:rsidRPr="000D2D98">
        <w:rPr>
          <w:rFonts w:eastAsia="Times New Roman"/>
          <w:b/>
          <w:color w:val="000000"/>
          <w:sz w:val="20"/>
          <w:szCs w:val="20"/>
        </w:rPr>
        <w:t>COMPETENZE ACQUISIBILI:</w:t>
      </w: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color w:val="000000"/>
          <w:sz w:val="20"/>
          <w:szCs w:val="20"/>
        </w:rPr>
        <w:t>voce 10</w:t>
      </w:r>
      <w:r w:rsidRPr="000D2D98">
        <w:rPr>
          <w:sz w:val="20"/>
          <w:szCs w:val="20"/>
        </w:rPr>
        <w:t xml:space="preserve"> scheda progetto</w:t>
      </w: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sz w:val="20"/>
          <w:szCs w:val="20"/>
        </w:rPr>
      </w:pPr>
      <w:r w:rsidRPr="000D2D98">
        <w:rPr>
          <w:rFonts w:eastAsia="Times New Roman"/>
          <w:color w:val="000000"/>
          <w:sz w:val="20"/>
          <w:szCs w:val="20"/>
        </w:rPr>
        <w:t>voce 11</w:t>
      </w:r>
      <w:r w:rsidRPr="000D2D98">
        <w:rPr>
          <w:sz w:val="20"/>
          <w:szCs w:val="20"/>
        </w:rPr>
        <w:t xml:space="preserve"> scheda progetto</w:t>
      </w: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sz w:val="20"/>
          <w:szCs w:val="20"/>
        </w:rPr>
      </w:pPr>
      <w:r w:rsidRPr="000D2D98">
        <w:rPr>
          <w:sz w:val="20"/>
          <w:szCs w:val="20"/>
        </w:rPr>
        <w:t>voce 12 scheda progetto</w:t>
      </w:r>
    </w:p>
    <w:p w:rsidR="00CB272F" w:rsidRDefault="00CB272F" w:rsidP="007811B6">
      <w:pPr>
        <w:rPr>
          <w:sz w:val="20"/>
          <w:szCs w:val="20"/>
          <w:highlight w:val="yellow"/>
        </w:rPr>
      </w:pPr>
    </w:p>
    <w:p w:rsidR="00CB272F" w:rsidRPr="00002F82" w:rsidRDefault="00CB272F" w:rsidP="00A43070">
      <w:pPr>
        <w:widowControl w:val="0"/>
        <w:numPr>
          <w:ilvl w:val="0"/>
          <w:numId w:val="16"/>
        </w:numPr>
        <w:tabs>
          <w:tab w:val="left" w:pos="426"/>
        </w:tabs>
        <w:ind w:left="0" w:firstLine="0"/>
        <w:jc w:val="both"/>
        <w:rPr>
          <w:sz w:val="20"/>
          <w:szCs w:val="20"/>
        </w:rPr>
      </w:pPr>
      <w:r w:rsidRPr="00002F82">
        <w:rPr>
          <w:sz w:val="20"/>
          <w:szCs w:val="20"/>
        </w:rPr>
        <w:t xml:space="preserve">Ai sensi del protocollo di intesa siglato il 08/02/2021, </w:t>
      </w:r>
      <w:r w:rsidRPr="00002F82">
        <w:rPr>
          <w:b/>
          <w:sz w:val="20"/>
          <w:szCs w:val="20"/>
        </w:rPr>
        <w:t>l’Università degli Studi di Modena e Reggio Emilia</w:t>
      </w:r>
      <w:r w:rsidRPr="00002F82">
        <w:rPr>
          <w:sz w:val="20"/>
          <w:szCs w:val="20"/>
        </w:rPr>
        <w:t>, attribuisce allo svolgimento completo del servizio civile fino a un massimo di 9 crediti, a cui potranno aggiungersi ulteriori crediti e comunque per un massimo di 9, come attività autonomamente scelte dallo studente, su espressa e motivata delibera del competente organo didattico.</w:t>
      </w:r>
    </w:p>
    <w:p w:rsidR="00CB272F" w:rsidRPr="00002F82" w:rsidRDefault="00CB272F" w:rsidP="00A43070">
      <w:pPr>
        <w:widowControl w:val="0"/>
        <w:numPr>
          <w:ilvl w:val="0"/>
          <w:numId w:val="16"/>
        </w:numPr>
        <w:tabs>
          <w:tab w:val="left" w:pos="426"/>
        </w:tabs>
        <w:ind w:left="0" w:firstLine="0"/>
        <w:jc w:val="both"/>
        <w:rPr>
          <w:sz w:val="20"/>
          <w:szCs w:val="20"/>
        </w:rPr>
      </w:pPr>
      <w:r w:rsidRPr="00002F82">
        <w:rPr>
          <w:sz w:val="20"/>
          <w:szCs w:val="20"/>
        </w:rPr>
        <w:t>Ai sensi dell’Accordo sottoscritto in data 28/02/2021, l’</w:t>
      </w:r>
      <w:r w:rsidRPr="00002F82">
        <w:rPr>
          <w:b/>
          <w:sz w:val="20"/>
          <w:szCs w:val="20"/>
        </w:rPr>
        <w:t xml:space="preserve">Università degli Studi di Urbino Carlo Bo </w:t>
      </w:r>
      <w:r w:rsidRPr="00002F82">
        <w:rPr>
          <w:sz w:val="20"/>
          <w:szCs w:val="20"/>
        </w:rPr>
        <w:t>di Urbino riconosce l’attribuzione di crediti formativi ai volontari studenti presso le proprie Facoltà, subordinatamente alla verifica della congruità con il percorso curriculare e formativo previsto dai regolamenti didattici dei corsi di studio.</w:t>
      </w:r>
    </w:p>
    <w:p w:rsidR="00CB272F" w:rsidRPr="00002F82" w:rsidRDefault="00CB272F" w:rsidP="00A43070">
      <w:pPr>
        <w:widowControl w:val="0"/>
        <w:numPr>
          <w:ilvl w:val="0"/>
          <w:numId w:val="16"/>
        </w:numPr>
        <w:tabs>
          <w:tab w:val="left" w:pos="426"/>
        </w:tabs>
        <w:ind w:left="0" w:firstLine="0"/>
        <w:jc w:val="both"/>
        <w:rPr>
          <w:sz w:val="20"/>
          <w:szCs w:val="20"/>
        </w:rPr>
      </w:pPr>
      <w:r w:rsidRPr="00002F82">
        <w:rPr>
          <w:sz w:val="20"/>
          <w:szCs w:val="20"/>
        </w:rPr>
        <w:t>Ai sensi della comunicazione prot. 16575 del 22/03/2021, l’</w:t>
      </w:r>
      <w:r w:rsidRPr="00002F82">
        <w:rPr>
          <w:b/>
          <w:sz w:val="20"/>
          <w:szCs w:val="20"/>
        </w:rPr>
        <w:t>Università di Parma</w:t>
      </w:r>
      <w:r w:rsidRPr="00002F82">
        <w:rPr>
          <w:sz w:val="20"/>
          <w:szCs w:val="20"/>
        </w:rPr>
        <w:t xml:space="preserve"> permette di chiedere il riconoscimento di crediti formativi (CFU) maturati nell’esperienza di servizio civile, attraverso espressa richiesta rivolta dallo studente al proprio Consiglio di Corso di Laurea.</w:t>
      </w:r>
    </w:p>
    <w:p w:rsidR="00CB272F" w:rsidRPr="00002F82" w:rsidRDefault="00CB272F" w:rsidP="00A43070">
      <w:pPr>
        <w:widowControl w:val="0"/>
        <w:numPr>
          <w:ilvl w:val="0"/>
          <w:numId w:val="16"/>
        </w:numPr>
        <w:tabs>
          <w:tab w:val="left" w:pos="426"/>
        </w:tabs>
        <w:ind w:left="0" w:firstLine="0"/>
        <w:jc w:val="both"/>
        <w:rPr>
          <w:sz w:val="20"/>
          <w:szCs w:val="20"/>
        </w:rPr>
      </w:pPr>
      <w:r w:rsidRPr="00002F82">
        <w:rPr>
          <w:sz w:val="20"/>
          <w:szCs w:val="20"/>
        </w:rPr>
        <w:t>Ai sensi della comunicazione prot. 22792 del 20/04/2021, l’</w:t>
      </w:r>
      <w:r w:rsidRPr="00002F82">
        <w:rPr>
          <w:b/>
          <w:sz w:val="20"/>
          <w:szCs w:val="20"/>
        </w:rPr>
        <w:t>Università degli Studi di Torino</w:t>
      </w:r>
      <w:r w:rsidRPr="00002F82">
        <w:rPr>
          <w:sz w:val="20"/>
          <w:szCs w:val="20"/>
        </w:rPr>
        <w:t xml:space="preserve"> permette di chiedere il riconoscimento di crediti formativi (CFU) maturati nell’esperienza di servizio civile, attraverso l’invio di una richiesta alla segreteria dell’Università, a cui occorre allegare l’attestato di fine servizio, copia del progetto e altra documentazione che possa permettere la valutazione dell’attinenza tra le attività svolte e gli obiettivi formativi del corso di studi.</w:t>
      </w:r>
    </w:p>
    <w:p w:rsidR="00CB272F" w:rsidRPr="00002F82" w:rsidRDefault="00CB272F" w:rsidP="00A43070">
      <w:pPr>
        <w:widowControl w:val="0"/>
        <w:rPr>
          <w:sz w:val="20"/>
          <w:szCs w:val="20"/>
        </w:rPr>
      </w:pPr>
    </w:p>
    <w:p w:rsidR="00CB272F" w:rsidRPr="00002F82" w:rsidRDefault="00CB272F" w:rsidP="00A43070">
      <w:pPr>
        <w:widowControl w:val="0"/>
        <w:numPr>
          <w:ilvl w:val="0"/>
          <w:numId w:val="17"/>
        </w:numPr>
        <w:tabs>
          <w:tab w:val="left" w:pos="426"/>
        </w:tabs>
        <w:ind w:left="0" w:firstLine="0"/>
        <w:rPr>
          <w:sz w:val="20"/>
          <w:szCs w:val="20"/>
        </w:rPr>
      </w:pPr>
      <w:r w:rsidRPr="00002F82">
        <w:rPr>
          <w:sz w:val="20"/>
          <w:szCs w:val="20"/>
        </w:rPr>
        <w:t xml:space="preserve">Ai sensi del protocollo di intesa siglato il 08/02/2021, </w:t>
      </w:r>
      <w:r w:rsidRPr="00002F82">
        <w:rPr>
          <w:b/>
          <w:sz w:val="20"/>
          <w:szCs w:val="20"/>
        </w:rPr>
        <w:t>l’Università degli Studi di Modena e Reggio Emilia</w:t>
      </w:r>
      <w:r w:rsidRPr="00002F82">
        <w:rPr>
          <w:sz w:val="20"/>
          <w:szCs w:val="20"/>
        </w:rPr>
        <w:t>, equipara il Servizio Civile Volontario al tirocinio, riconoscendolo come tirocinio formativo, su espressa e motivata delibera del competente organo didattico.</w:t>
      </w:r>
    </w:p>
    <w:p w:rsidR="00CB272F" w:rsidRPr="00002F82" w:rsidRDefault="00CB272F" w:rsidP="00A43070">
      <w:pPr>
        <w:widowControl w:val="0"/>
        <w:numPr>
          <w:ilvl w:val="0"/>
          <w:numId w:val="17"/>
        </w:numPr>
        <w:tabs>
          <w:tab w:val="left" w:pos="426"/>
        </w:tabs>
        <w:ind w:left="0" w:firstLine="0"/>
        <w:rPr>
          <w:sz w:val="20"/>
          <w:szCs w:val="20"/>
        </w:rPr>
      </w:pPr>
      <w:r w:rsidRPr="00002F82">
        <w:rPr>
          <w:sz w:val="20"/>
          <w:szCs w:val="20"/>
        </w:rPr>
        <w:t>Ai sensi dell’Accordo sottoscritto in data 28/02/2021, l’Università degli Studi di Urbino Carlo Bo di Urbino riconoscere lo svolgimento completo senza demerito del servizio civile prestato, equiparandolo al tirocinio formativo prescritto dai Piani di Studio Statutari.</w:t>
      </w:r>
    </w:p>
    <w:p w:rsidR="00CB272F" w:rsidRPr="00002F82" w:rsidRDefault="00CB272F" w:rsidP="00A43070">
      <w:pPr>
        <w:widowControl w:val="0"/>
        <w:numPr>
          <w:ilvl w:val="0"/>
          <w:numId w:val="17"/>
        </w:numPr>
        <w:tabs>
          <w:tab w:val="left" w:pos="426"/>
        </w:tabs>
        <w:ind w:left="0" w:firstLine="0"/>
        <w:rPr>
          <w:sz w:val="20"/>
          <w:szCs w:val="20"/>
        </w:rPr>
      </w:pPr>
      <w:r w:rsidRPr="00002F82">
        <w:rPr>
          <w:sz w:val="20"/>
          <w:szCs w:val="20"/>
        </w:rPr>
        <w:t>Ai sensi della comunicazione prot. 16575 del 22/03/2021, l’</w:t>
      </w:r>
      <w:r w:rsidRPr="00002F82">
        <w:rPr>
          <w:b/>
          <w:sz w:val="20"/>
          <w:szCs w:val="20"/>
        </w:rPr>
        <w:t>Università di Parma</w:t>
      </w:r>
      <w:r w:rsidRPr="00002F82">
        <w:rPr>
          <w:sz w:val="20"/>
          <w:szCs w:val="20"/>
        </w:rPr>
        <w:t xml:space="preserve"> riconosce la possibilità di chiedere il riconoscimento dell’esperienza di servizio civile, attraverso espressa richiesta rivolta dallo studente al proprio Consiglio di Corso di Laurea. </w:t>
      </w:r>
    </w:p>
    <w:p w:rsidR="00CB272F" w:rsidRPr="00002F82" w:rsidRDefault="00CB272F" w:rsidP="00A43070">
      <w:pPr>
        <w:widowControl w:val="0"/>
        <w:rPr>
          <w:sz w:val="20"/>
          <w:szCs w:val="20"/>
        </w:rPr>
      </w:pPr>
    </w:p>
    <w:p w:rsidR="00CB272F" w:rsidRPr="00002F82" w:rsidRDefault="00CB272F" w:rsidP="00A43070">
      <w:pPr>
        <w:widowControl w:val="0"/>
        <w:jc w:val="both"/>
        <w:rPr>
          <w:sz w:val="20"/>
          <w:szCs w:val="20"/>
        </w:rPr>
      </w:pPr>
      <w:r w:rsidRPr="00002F82">
        <w:rPr>
          <w:sz w:val="20"/>
          <w:szCs w:val="20"/>
        </w:rPr>
        <w:t xml:space="preserve">Certificazione delle competenze a cura di </w:t>
      </w:r>
      <w:r w:rsidRPr="00002F82">
        <w:rPr>
          <w:b/>
          <w:sz w:val="20"/>
          <w:szCs w:val="20"/>
        </w:rPr>
        <w:t>FORMODENA</w:t>
      </w:r>
      <w:r w:rsidRPr="00002F82">
        <w:rPr>
          <w:sz w:val="20"/>
          <w:szCs w:val="20"/>
        </w:rPr>
        <w:t>, soggetto titolare DLGS 13/2013 (come da accordo allegato).</w:t>
      </w:r>
    </w:p>
    <w:p w:rsidR="00CB272F" w:rsidRPr="00002F82" w:rsidRDefault="00CB272F" w:rsidP="00A43070">
      <w:pPr>
        <w:widowControl w:val="0"/>
        <w:tabs>
          <w:tab w:val="left" w:pos="426"/>
        </w:tabs>
        <w:jc w:val="both"/>
        <w:rPr>
          <w:b/>
          <w:sz w:val="20"/>
          <w:szCs w:val="20"/>
        </w:rPr>
      </w:pPr>
    </w:p>
    <w:p w:rsidR="00CB272F" w:rsidRPr="00002F82" w:rsidRDefault="00CB272F" w:rsidP="00A43070">
      <w:pPr>
        <w:widowControl w:val="0"/>
        <w:tabs>
          <w:tab w:val="left" w:pos="426"/>
        </w:tabs>
        <w:jc w:val="both"/>
        <w:rPr>
          <w:b/>
          <w:sz w:val="20"/>
          <w:szCs w:val="20"/>
        </w:rPr>
      </w:pPr>
      <w:r w:rsidRPr="00002F82">
        <w:rPr>
          <w:b/>
          <w:sz w:val="20"/>
          <w:szCs w:val="20"/>
        </w:rPr>
        <w:t>Competenze chiave di cittadinanza:</w:t>
      </w:r>
    </w:p>
    <w:p w:rsidR="00CB272F" w:rsidRPr="00002F82" w:rsidRDefault="00CB272F" w:rsidP="00A43070">
      <w:pPr>
        <w:widowControl w:val="0"/>
        <w:numPr>
          <w:ilvl w:val="0"/>
          <w:numId w:val="20"/>
        </w:numPr>
        <w:tabs>
          <w:tab w:val="left" w:pos="426"/>
        </w:tabs>
        <w:jc w:val="both"/>
        <w:rPr>
          <w:sz w:val="20"/>
          <w:szCs w:val="20"/>
        </w:rPr>
      </w:pPr>
      <w:r w:rsidRPr="00002F82">
        <w:rPr>
          <w:sz w:val="20"/>
          <w:szCs w:val="20"/>
        </w:rPr>
        <w:t>imparare ad imparare</w:t>
      </w:r>
    </w:p>
    <w:p w:rsidR="00CB272F" w:rsidRPr="00002F82" w:rsidRDefault="00CB272F" w:rsidP="00A43070">
      <w:pPr>
        <w:widowControl w:val="0"/>
        <w:numPr>
          <w:ilvl w:val="0"/>
          <w:numId w:val="20"/>
        </w:numPr>
        <w:tabs>
          <w:tab w:val="left" w:pos="426"/>
        </w:tabs>
        <w:jc w:val="both"/>
        <w:rPr>
          <w:sz w:val="20"/>
          <w:szCs w:val="20"/>
        </w:rPr>
      </w:pPr>
      <w:r w:rsidRPr="00002F82">
        <w:rPr>
          <w:sz w:val="20"/>
          <w:szCs w:val="20"/>
        </w:rPr>
        <w:t>progettare</w:t>
      </w:r>
    </w:p>
    <w:p w:rsidR="00CB272F" w:rsidRPr="00002F82" w:rsidRDefault="00CB272F" w:rsidP="00A43070">
      <w:pPr>
        <w:widowControl w:val="0"/>
        <w:numPr>
          <w:ilvl w:val="0"/>
          <w:numId w:val="20"/>
        </w:numPr>
        <w:tabs>
          <w:tab w:val="left" w:pos="426"/>
        </w:tabs>
        <w:jc w:val="both"/>
        <w:rPr>
          <w:sz w:val="20"/>
          <w:szCs w:val="20"/>
        </w:rPr>
      </w:pPr>
      <w:r w:rsidRPr="00002F82">
        <w:rPr>
          <w:sz w:val="20"/>
          <w:szCs w:val="20"/>
        </w:rPr>
        <w:t>comunicare</w:t>
      </w:r>
    </w:p>
    <w:p w:rsidR="00CB272F" w:rsidRPr="00002F82" w:rsidRDefault="00CB272F" w:rsidP="00A43070">
      <w:pPr>
        <w:widowControl w:val="0"/>
        <w:numPr>
          <w:ilvl w:val="0"/>
          <w:numId w:val="20"/>
        </w:numPr>
        <w:tabs>
          <w:tab w:val="left" w:pos="426"/>
        </w:tabs>
        <w:jc w:val="both"/>
        <w:rPr>
          <w:sz w:val="20"/>
          <w:szCs w:val="20"/>
        </w:rPr>
      </w:pPr>
      <w:r w:rsidRPr="00002F82">
        <w:rPr>
          <w:sz w:val="20"/>
          <w:szCs w:val="20"/>
        </w:rPr>
        <w:t>collaborare e partecipare</w:t>
      </w:r>
    </w:p>
    <w:p w:rsidR="00CB272F" w:rsidRPr="00002F82" w:rsidRDefault="00CB272F" w:rsidP="00A43070">
      <w:pPr>
        <w:pStyle w:val="ListParagraph"/>
        <w:widowControl w:val="0"/>
        <w:numPr>
          <w:ilvl w:val="0"/>
          <w:numId w:val="20"/>
        </w:numPr>
        <w:tabs>
          <w:tab w:val="left" w:pos="426"/>
        </w:tabs>
        <w:spacing w:after="0" w:line="240" w:lineRule="auto"/>
        <w:jc w:val="both"/>
        <w:rPr>
          <w:sz w:val="20"/>
          <w:szCs w:val="20"/>
        </w:rPr>
      </w:pPr>
      <w:r w:rsidRPr="00002F82">
        <w:rPr>
          <w:sz w:val="20"/>
          <w:szCs w:val="20"/>
        </w:rPr>
        <w:t>agire in modo autonomo e responsabile</w:t>
      </w:r>
    </w:p>
    <w:p w:rsidR="00CB272F" w:rsidRPr="00002F82" w:rsidRDefault="00CB272F" w:rsidP="00A43070">
      <w:pPr>
        <w:pStyle w:val="ListParagraph"/>
        <w:widowControl w:val="0"/>
        <w:numPr>
          <w:ilvl w:val="0"/>
          <w:numId w:val="20"/>
        </w:numPr>
        <w:tabs>
          <w:tab w:val="left" w:pos="426"/>
        </w:tabs>
        <w:spacing w:after="0" w:line="240" w:lineRule="auto"/>
        <w:jc w:val="both"/>
        <w:rPr>
          <w:sz w:val="20"/>
          <w:szCs w:val="20"/>
        </w:rPr>
      </w:pPr>
      <w:r w:rsidRPr="00002F82">
        <w:rPr>
          <w:sz w:val="20"/>
          <w:szCs w:val="20"/>
        </w:rPr>
        <w:t>risolvere problemi</w:t>
      </w:r>
    </w:p>
    <w:p w:rsidR="00CB272F" w:rsidRPr="00002F82" w:rsidRDefault="00CB272F" w:rsidP="00A43070">
      <w:pPr>
        <w:pStyle w:val="ListParagraph"/>
        <w:widowControl w:val="0"/>
        <w:numPr>
          <w:ilvl w:val="0"/>
          <w:numId w:val="20"/>
        </w:numPr>
        <w:tabs>
          <w:tab w:val="left" w:pos="426"/>
        </w:tabs>
        <w:spacing w:after="0" w:line="240" w:lineRule="auto"/>
        <w:jc w:val="both"/>
        <w:rPr>
          <w:sz w:val="20"/>
          <w:szCs w:val="20"/>
        </w:rPr>
      </w:pPr>
      <w:r w:rsidRPr="00002F82">
        <w:rPr>
          <w:sz w:val="20"/>
          <w:szCs w:val="20"/>
        </w:rPr>
        <w:t>individuare collegamenti e relazioni</w:t>
      </w:r>
    </w:p>
    <w:p w:rsidR="00CB272F" w:rsidRPr="00002F82" w:rsidRDefault="00CB272F" w:rsidP="00A43070">
      <w:pPr>
        <w:pStyle w:val="ListParagraph"/>
        <w:widowControl w:val="0"/>
        <w:numPr>
          <w:ilvl w:val="0"/>
          <w:numId w:val="20"/>
        </w:numPr>
        <w:tabs>
          <w:tab w:val="left" w:pos="426"/>
        </w:tabs>
        <w:spacing w:after="0" w:line="240" w:lineRule="auto"/>
        <w:jc w:val="both"/>
        <w:rPr>
          <w:sz w:val="20"/>
          <w:szCs w:val="20"/>
        </w:rPr>
      </w:pPr>
      <w:r w:rsidRPr="00002F82">
        <w:rPr>
          <w:sz w:val="20"/>
          <w:szCs w:val="20"/>
        </w:rPr>
        <w:t>acquisire ed interpretare l’informazione</w:t>
      </w:r>
    </w:p>
    <w:p w:rsidR="00CB272F" w:rsidRPr="00002F82" w:rsidRDefault="00CB272F" w:rsidP="00A43070">
      <w:pPr>
        <w:widowControl w:val="0"/>
        <w:tabs>
          <w:tab w:val="left" w:pos="426"/>
        </w:tabs>
        <w:jc w:val="both"/>
        <w:rPr>
          <w:b/>
          <w:sz w:val="20"/>
          <w:szCs w:val="20"/>
        </w:rPr>
      </w:pPr>
    </w:p>
    <w:p w:rsidR="00CB272F" w:rsidRPr="00002F82" w:rsidRDefault="00CB272F" w:rsidP="00A43070">
      <w:pPr>
        <w:widowControl w:val="0"/>
        <w:tabs>
          <w:tab w:val="left" w:pos="426"/>
        </w:tabs>
        <w:jc w:val="both"/>
        <w:rPr>
          <w:sz w:val="20"/>
          <w:szCs w:val="20"/>
        </w:rPr>
      </w:pPr>
      <w:r w:rsidRPr="00002F82">
        <w:rPr>
          <w:b/>
          <w:sz w:val="20"/>
          <w:szCs w:val="20"/>
        </w:rPr>
        <w:t>Conoscenze specifiche:</w:t>
      </w:r>
    </w:p>
    <w:p w:rsidR="00CB272F" w:rsidRPr="00002F82" w:rsidRDefault="00CB272F" w:rsidP="00A43070">
      <w:pPr>
        <w:widowControl w:val="0"/>
        <w:numPr>
          <w:ilvl w:val="0"/>
          <w:numId w:val="18"/>
        </w:numPr>
        <w:tabs>
          <w:tab w:val="left" w:pos="426"/>
        </w:tabs>
        <w:ind w:left="0" w:firstLine="0"/>
        <w:jc w:val="both"/>
        <w:rPr>
          <w:sz w:val="20"/>
          <w:szCs w:val="20"/>
        </w:rPr>
      </w:pPr>
      <w:r w:rsidRPr="00002F82">
        <w:rPr>
          <w:sz w:val="20"/>
          <w:szCs w:val="20"/>
        </w:rPr>
        <w:t>organizzazione del lavoro e modalità operative applicate all’interno di una Pubblica Amministrazione;</w:t>
      </w:r>
    </w:p>
    <w:p w:rsidR="00CB272F" w:rsidRPr="00002F82" w:rsidRDefault="00CB272F" w:rsidP="00A43070">
      <w:pPr>
        <w:widowControl w:val="0"/>
        <w:numPr>
          <w:ilvl w:val="0"/>
          <w:numId w:val="18"/>
        </w:numPr>
        <w:tabs>
          <w:tab w:val="left" w:pos="426"/>
        </w:tabs>
        <w:ind w:left="0" w:firstLine="0"/>
        <w:jc w:val="both"/>
        <w:rPr>
          <w:sz w:val="20"/>
          <w:szCs w:val="20"/>
        </w:rPr>
      </w:pPr>
      <w:r w:rsidRPr="00002F82">
        <w:rPr>
          <w:sz w:val="20"/>
          <w:szCs w:val="20"/>
        </w:rPr>
        <w:t xml:space="preserve"> interculturalità e mediazione;</w:t>
      </w:r>
    </w:p>
    <w:p w:rsidR="00CB272F" w:rsidRPr="00002F82" w:rsidRDefault="00CB272F" w:rsidP="00A43070">
      <w:pPr>
        <w:widowControl w:val="0"/>
        <w:numPr>
          <w:ilvl w:val="0"/>
          <w:numId w:val="18"/>
        </w:numPr>
        <w:tabs>
          <w:tab w:val="left" w:pos="426"/>
        </w:tabs>
        <w:ind w:left="0" w:firstLine="0"/>
        <w:jc w:val="both"/>
        <w:rPr>
          <w:sz w:val="20"/>
          <w:szCs w:val="20"/>
        </w:rPr>
      </w:pPr>
      <w:r w:rsidRPr="00002F82">
        <w:rPr>
          <w:sz w:val="20"/>
          <w:szCs w:val="20"/>
        </w:rPr>
        <w:t>linguistiche;</w:t>
      </w:r>
    </w:p>
    <w:p w:rsidR="00CB272F" w:rsidRPr="00002F82" w:rsidRDefault="00CB272F" w:rsidP="00A43070">
      <w:pPr>
        <w:widowControl w:val="0"/>
        <w:numPr>
          <w:ilvl w:val="0"/>
          <w:numId w:val="18"/>
        </w:numPr>
        <w:tabs>
          <w:tab w:val="left" w:pos="426"/>
        </w:tabs>
        <w:ind w:left="0" w:firstLine="0"/>
        <w:jc w:val="both"/>
        <w:rPr>
          <w:sz w:val="20"/>
          <w:szCs w:val="20"/>
        </w:rPr>
      </w:pPr>
      <w:r w:rsidRPr="00002F82">
        <w:rPr>
          <w:sz w:val="20"/>
          <w:szCs w:val="20"/>
        </w:rPr>
        <w:t>conoscenza dei servizi culturali rivolti all’utenza;</w:t>
      </w:r>
    </w:p>
    <w:p w:rsidR="00CB272F" w:rsidRPr="00002F82" w:rsidRDefault="00CB272F" w:rsidP="00A43070">
      <w:pPr>
        <w:widowControl w:val="0"/>
        <w:numPr>
          <w:ilvl w:val="0"/>
          <w:numId w:val="18"/>
        </w:numPr>
        <w:tabs>
          <w:tab w:val="left" w:pos="426"/>
        </w:tabs>
        <w:ind w:left="0" w:firstLine="0"/>
        <w:jc w:val="both"/>
        <w:rPr>
          <w:sz w:val="20"/>
          <w:szCs w:val="20"/>
        </w:rPr>
      </w:pPr>
      <w:r w:rsidRPr="00002F82">
        <w:rPr>
          <w:sz w:val="20"/>
          <w:szCs w:val="20"/>
        </w:rPr>
        <w:t>conoscenza della normativa attinente le attività da svolgere</w:t>
      </w:r>
    </w:p>
    <w:p w:rsidR="00CB272F" w:rsidRDefault="00CB272F" w:rsidP="007811B6">
      <w:pPr>
        <w:rPr>
          <w:sz w:val="20"/>
          <w:szCs w:val="20"/>
          <w:highlight w:val="yellow"/>
        </w:rPr>
      </w:pPr>
    </w:p>
    <w:p w:rsidR="00CB272F" w:rsidRPr="00CE7293" w:rsidRDefault="00CB272F" w:rsidP="007811B6">
      <w:pPr>
        <w:rPr>
          <w:sz w:val="20"/>
          <w:szCs w:val="20"/>
          <w:highlight w:val="yellow"/>
        </w:rPr>
      </w:pPr>
    </w:p>
    <w:p w:rsidR="00CB272F" w:rsidRPr="000D2D98" w:rsidRDefault="00CB272F" w:rsidP="006619CD">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b/>
          <w:color w:val="000000"/>
          <w:sz w:val="20"/>
          <w:szCs w:val="20"/>
        </w:rPr>
        <w:t xml:space="preserve">DESCRIZIONE DEI CRITERI DI SELEZIONE: </w:t>
      </w:r>
    </w:p>
    <w:p w:rsidR="00CB272F" w:rsidRDefault="00CB272F" w:rsidP="007811B6">
      <w:pPr>
        <w:rPr>
          <w:sz w:val="20"/>
          <w:szCs w:val="20"/>
          <w:highlight w:val="yellow"/>
        </w:rPr>
      </w:pPr>
    </w:p>
    <w:p w:rsidR="00CB272F" w:rsidRPr="008B6E82" w:rsidRDefault="00CB272F" w:rsidP="00A43070">
      <w:pPr>
        <w:rPr>
          <w:sz w:val="20"/>
          <w:szCs w:val="20"/>
        </w:rPr>
      </w:pPr>
      <w:r w:rsidRPr="008B6E82">
        <w:rPr>
          <w:sz w:val="20"/>
          <w:szCs w:val="20"/>
        </w:rPr>
        <w:t>La selezione dei candidati avverrà nel rispetto dell’art.15 del D.Lgs. 40/2017, per colloquio, titoli ed esperienza aggiuntive. A questo scopo verrà definita una scala di valutazione in centesimi.</w:t>
      </w:r>
    </w:p>
    <w:p w:rsidR="00CB272F" w:rsidRPr="008B6E82" w:rsidRDefault="00CB272F" w:rsidP="00A43070">
      <w:pPr>
        <w:rPr>
          <w:sz w:val="20"/>
          <w:szCs w:val="20"/>
        </w:rPr>
      </w:pPr>
      <w:r w:rsidRPr="008B6E82">
        <w:rPr>
          <w:sz w:val="20"/>
          <w:szCs w:val="20"/>
        </w:rPr>
        <w:t>Le selezioni sono svolte presso i singoli enti di attuazione, al fine di favorire la partecipazione dei giovani e la conoscenza diretta con l’ente di accoglienza stesso. Si prevede la nomina, tramite atto, di una commissione per ciascun progetto approvato, composte da un congruo numero di membri, tra cui un Presidente, un segretario verbalizzante (che si occuperà di stilare i verbali i quali verranno poi approvati con apposito atto).</w:t>
      </w:r>
    </w:p>
    <w:p w:rsidR="00CB272F" w:rsidRPr="008B6E82" w:rsidRDefault="00CB272F" w:rsidP="00A43070">
      <w:pPr>
        <w:rPr>
          <w:sz w:val="20"/>
          <w:szCs w:val="20"/>
        </w:rPr>
      </w:pPr>
      <w:r w:rsidRPr="008B6E82">
        <w:rPr>
          <w:sz w:val="20"/>
          <w:szCs w:val="20"/>
        </w:rPr>
        <w:t>La metodologia utilizzata per la selezione si basa sulla raccolta di titoli ed attestati che, oltre a documentare il percorso formativo dei singoli candidati, ne mette in risalto le precedenti esperienze in settori analoghi a quelli previsti dal progetto nell’ambito dello stesso ente o di enti diversi.</w:t>
      </w:r>
    </w:p>
    <w:p w:rsidR="00CB272F" w:rsidRPr="008B6E82" w:rsidRDefault="00CB272F" w:rsidP="00A43070">
      <w:pPr>
        <w:rPr>
          <w:sz w:val="20"/>
          <w:szCs w:val="20"/>
        </w:rPr>
      </w:pPr>
      <w:r w:rsidRPr="008B6E82">
        <w:rPr>
          <w:sz w:val="20"/>
          <w:szCs w:val="20"/>
        </w:rPr>
        <w:t>I giorni fissati per i colloqui, il segretario verbalizzante di ciascuna commissione effettua l'appello dei candidati e procede alla identificazione formale. Particolare importanza ed attenzione è rivolta al colloquio in cui, sulla base della conoscenza diretta del ragazzo o della ragazza, il/i selettore/i cercherà di valutare non solo le conoscenze e la consapevolezza di cosa significa svolgere servizio civile in quell’ente, per quel progetto, ma anche l’importanza formativa che il partecipare all’esperienza del Servizio Civile potrebbe avere sul giovane. La commissione dovrà saper vagliare la reale motivazione del giovane a svolgere un'esperienza ricca, ma anche impegnativa come quella</w:t>
      </w:r>
    </w:p>
    <w:p w:rsidR="00CB272F" w:rsidRPr="008B6E82" w:rsidRDefault="00CB272F" w:rsidP="00A43070">
      <w:pPr>
        <w:rPr>
          <w:sz w:val="20"/>
          <w:szCs w:val="20"/>
        </w:rPr>
      </w:pPr>
      <w:r w:rsidRPr="008B6E82">
        <w:rPr>
          <w:sz w:val="20"/>
          <w:szCs w:val="20"/>
        </w:rPr>
        <w:t>di operatore volontario del Servizio Civile Universale. Altro elemento di cui si tiene conto è la sua disponibilità a seguire il progetto fino al suo termine. Il colloquio è pubblico, mentre la valutazione avviene a porte chiuse al termine delle selezioni di ciascuna commissione Al termine di tutti i colloqui, ciascun Ente predispone la stesura della graduatoria, la firma e l’approvazione definitiva dei verbali.</w:t>
      </w:r>
    </w:p>
    <w:p w:rsidR="00CB272F" w:rsidRPr="008B6E82" w:rsidRDefault="00CB272F" w:rsidP="00A43070">
      <w:pPr>
        <w:rPr>
          <w:sz w:val="20"/>
          <w:szCs w:val="20"/>
        </w:rPr>
      </w:pPr>
      <w:r w:rsidRPr="008B6E82">
        <w:rPr>
          <w:sz w:val="20"/>
          <w:szCs w:val="20"/>
        </w:rPr>
        <w:t>Sul sito dell’ente capofila e degli enti di accoglienza, vengono pubblicate le graduatorie, sia provvisoria (prima dell’approvazione del Dipartimento) che definitiva (dopo l’approvazione del Dipartimento).</w:t>
      </w:r>
    </w:p>
    <w:p w:rsidR="00CB272F" w:rsidRPr="008B6E82" w:rsidRDefault="00CB272F" w:rsidP="00A43070">
      <w:pPr>
        <w:rPr>
          <w:sz w:val="20"/>
          <w:szCs w:val="20"/>
        </w:rPr>
      </w:pPr>
    </w:p>
    <w:p w:rsidR="00CB272F" w:rsidRPr="008B6E82" w:rsidRDefault="00CB272F" w:rsidP="00A43070">
      <w:pPr>
        <w:rPr>
          <w:sz w:val="20"/>
          <w:szCs w:val="20"/>
        </w:rPr>
      </w:pPr>
    </w:p>
    <w:p w:rsidR="00CB272F" w:rsidRPr="008B6E82" w:rsidRDefault="00CB272F" w:rsidP="00A43070">
      <w:pPr>
        <w:rPr>
          <w:sz w:val="20"/>
          <w:szCs w:val="20"/>
        </w:rPr>
      </w:pPr>
      <w:r w:rsidRPr="008B6E82">
        <w:rPr>
          <w:sz w:val="20"/>
          <w:szCs w:val="20"/>
        </w:rPr>
        <w:t>Criteri di selezione</w:t>
      </w:r>
    </w:p>
    <w:p w:rsidR="00CB272F" w:rsidRPr="008B6E82" w:rsidRDefault="00CB272F" w:rsidP="00A43070">
      <w:pPr>
        <w:rPr>
          <w:sz w:val="20"/>
          <w:szCs w:val="20"/>
        </w:rPr>
      </w:pPr>
      <w:r w:rsidRPr="008B6E82">
        <w:rPr>
          <w:sz w:val="20"/>
          <w:szCs w:val="20"/>
        </w:rPr>
        <w:t>Lo strumento di selezione consolidato negli anni dai vari enti di accoglienza è in grado di fornire un ritratto abbastanza accurato dei candidati sia per quanto riguarda le loro conoscenze ed esperienze, sia per quanto riguarda il loro interesse a vivere interamente l’esperienza del servizio civile. La scelta di una scala in centesimi è dovuta alla volontà di rendere immediatamente comprensibili le graduatorie.</w:t>
      </w:r>
    </w:p>
    <w:p w:rsidR="00CB272F" w:rsidRPr="008B6E82" w:rsidRDefault="00CB272F" w:rsidP="00A43070">
      <w:pPr>
        <w:rPr>
          <w:sz w:val="20"/>
          <w:szCs w:val="20"/>
        </w:rPr>
      </w:pPr>
      <w:r w:rsidRPr="008B6E82">
        <w:rPr>
          <w:sz w:val="20"/>
          <w:szCs w:val="20"/>
        </w:rPr>
        <w:t>Il punteggio si suddivide in tre parti, come definito nel bando pubblicato dal Dipartimento di anno</w:t>
      </w:r>
    </w:p>
    <w:p w:rsidR="00CB272F" w:rsidRPr="008B6E82" w:rsidRDefault="00CB272F" w:rsidP="00A43070">
      <w:pPr>
        <w:rPr>
          <w:sz w:val="20"/>
          <w:szCs w:val="20"/>
        </w:rPr>
      </w:pPr>
      <w:r w:rsidRPr="008B6E82">
        <w:rPr>
          <w:sz w:val="20"/>
          <w:szCs w:val="20"/>
        </w:rPr>
        <w:t>in anno:</w:t>
      </w:r>
    </w:p>
    <w:p w:rsidR="00CB272F" w:rsidRPr="008B6E82" w:rsidRDefault="00CB272F" w:rsidP="00A43070">
      <w:pPr>
        <w:rPr>
          <w:sz w:val="20"/>
          <w:szCs w:val="20"/>
        </w:rPr>
      </w:pPr>
      <w:r w:rsidRPr="008B6E82">
        <w:rPr>
          <w:sz w:val="20"/>
          <w:szCs w:val="20"/>
        </w:rPr>
        <w:t>1) Colloquio punteggio minimo necessario 36 punti per un massimo di 60 punti sui 100 totali</w:t>
      </w:r>
    </w:p>
    <w:p w:rsidR="00CB272F" w:rsidRPr="008B6E82" w:rsidRDefault="00CB272F" w:rsidP="00A43070">
      <w:pPr>
        <w:rPr>
          <w:sz w:val="20"/>
          <w:szCs w:val="20"/>
        </w:rPr>
      </w:pPr>
      <w:r w:rsidRPr="008B6E82">
        <w:rPr>
          <w:sz w:val="20"/>
          <w:szCs w:val="20"/>
        </w:rPr>
        <w:t>2) Titoli di studio per un massimo di 20 punti sui 100 totali</w:t>
      </w:r>
    </w:p>
    <w:p w:rsidR="00CB272F" w:rsidRPr="008B6E82" w:rsidRDefault="00CB272F" w:rsidP="00A43070">
      <w:pPr>
        <w:rPr>
          <w:sz w:val="20"/>
          <w:szCs w:val="20"/>
        </w:rPr>
      </w:pPr>
      <w:r w:rsidRPr="008B6E82">
        <w:rPr>
          <w:sz w:val="20"/>
          <w:szCs w:val="20"/>
        </w:rPr>
        <w:t>3) Esperienze aggiuntive per un massimo di 30 punti sui 100 totali</w:t>
      </w:r>
    </w:p>
    <w:p w:rsidR="00CB272F" w:rsidRPr="008B6E82" w:rsidRDefault="00CB272F" w:rsidP="00A43070">
      <w:pPr>
        <w:rPr>
          <w:sz w:val="20"/>
          <w:szCs w:val="20"/>
        </w:rPr>
      </w:pPr>
      <w:r w:rsidRPr="008B6E82">
        <w:rPr>
          <w:sz w:val="20"/>
          <w:szCs w:val="20"/>
        </w:rPr>
        <w:t>La selezione delle candidature sarà effettuata valutando il curriculum vitae e il colloquio con</w:t>
      </w:r>
    </w:p>
    <w:p w:rsidR="00CB272F" w:rsidRPr="008B6E82" w:rsidRDefault="00CB272F" w:rsidP="00A43070">
      <w:pPr>
        <w:rPr>
          <w:sz w:val="20"/>
          <w:szCs w:val="20"/>
        </w:rPr>
      </w:pPr>
      <w:r w:rsidRPr="008B6E82">
        <w:rPr>
          <w:sz w:val="20"/>
          <w:szCs w:val="20"/>
        </w:rPr>
        <w:t>l’attribuzione di un punteggio finale, secondo i criteri di seguito indicati.</w:t>
      </w:r>
    </w:p>
    <w:p w:rsidR="00CB272F" w:rsidRPr="008B6E82" w:rsidRDefault="00CB272F" w:rsidP="00A43070">
      <w:pPr>
        <w:rPr>
          <w:sz w:val="20"/>
          <w:szCs w:val="20"/>
        </w:rPr>
      </w:pPr>
      <w:r w:rsidRPr="008B6E82">
        <w:rPr>
          <w:sz w:val="20"/>
          <w:szCs w:val="20"/>
        </w:rPr>
        <w:t>VALUTAZIONE CURRICULUM VITAE</w:t>
      </w:r>
    </w:p>
    <w:p w:rsidR="00CB272F" w:rsidRPr="008B6E82" w:rsidRDefault="00CB272F" w:rsidP="00A43070">
      <w:pPr>
        <w:rPr>
          <w:sz w:val="20"/>
          <w:szCs w:val="20"/>
        </w:rPr>
      </w:pPr>
      <w:r w:rsidRPr="008B6E82">
        <w:rPr>
          <w:sz w:val="20"/>
          <w:szCs w:val="20"/>
        </w:rPr>
        <w:t>a.1) Titolo di studio PUNTEGGIO MASSIMO 10 PUNTI</w:t>
      </w:r>
    </w:p>
    <w:p w:rsidR="00CB272F" w:rsidRPr="008B6E82" w:rsidRDefault="00CB272F" w:rsidP="00A43070">
      <w:pPr>
        <w:rPr>
          <w:sz w:val="20"/>
          <w:szCs w:val="20"/>
        </w:rPr>
      </w:pPr>
      <w:r w:rsidRPr="008B6E82">
        <w:rPr>
          <w:sz w:val="20"/>
          <w:szCs w:val="20"/>
        </w:rPr>
        <w:t>Punteggio per la voce:</w:t>
      </w:r>
    </w:p>
    <w:p w:rsidR="00CB272F" w:rsidRPr="008B6E82" w:rsidRDefault="00CB272F" w:rsidP="00A43070">
      <w:pPr>
        <w:rPr>
          <w:sz w:val="20"/>
          <w:szCs w:val="20"/>
        </w:rPr>
      </w:pPr>
      <w:r w:rsidRPr="008B6E82">
        <w:rPr>
          <w:sz w:val="20"/>
          <w:szCs w:val="20"/>
        </w:rPr>
        <w:t>“Titolo di studio”: (da valutare solo il titolo più elevato)</w:t>
      </w:r>
    </w:p>
    <w:p w:rsidR="00CB272F" w:rsidRPr="008B6E82" w:rsidRDefault="00CB272F" w:rsidP="00A43070">
      <w:pPr>
        <w:rPr>
          <w:sz w:val="20"/>
          <w:szCs w:val="20"/>
        </w:rPr>
      </w:pPr>
      <w:r w:rsidRPr="008B6E82">
        <w:rPr>
          <w:sz w:val="20"/>
          <w:szCs w:val="20"/>
        </w:rPr>
        <w:t>- 10,00 punti: laurea (vecchio ordinamento o specialistica)</w:t>
      </w:r>
    </w:p>
    <w:p w:rsidR="00CB272F" w:rsidRPr="008B6E82" w:rsidRDefault="00CB272F" w:rsidP="00A43070">
      <w:pPr>
        <w:rPr>
          <w:sz w:val="20"/>
          <w:szCs w:val="20"/>
        </w:rPr>
      </w:pPr>
      <w:r w:rsidRPr="008B6E82">
        <w:rPr>
          <w:sz w:val="20"/>
          <w:szCs w:val="20"/>
        </w:rPr>
        <w:t>- 8,00 punti: laurea triennale (primo livello o diploma universitario)</w:t>
      </w:r>
    </w:p>
    <w:p w:rsidR="00CB272F" w:rsidRPr="008B6E82" w:rsidRDefault="00CB272F" w:rsidP="00A43070">
      <w:pPr>
        <w:rPr>
          <w:sz w:val="20"/>
          <w:szCs w:val="20"/>
        </w:rPr>
      </w:pPr>
      <w:r w:rsidRPr="008B6E82">
        <w:rPr>
          <w:sz w:val="20"/>
          <w:szCs w:val="20"/>
        </w:rPr>
        <w:t>- 6,00 punti: diploma di maturità scuola media superiore</w:t>
      </w:r>
    </w:p>
    <w:p w:rsidR="00CB272F" w:rsidRPr="008B6E82" w:rsidRDefault="00CB272F" w:rsidP="00A43070">
      <w:pPr>
        <w:rPr>
          <w:sz w:val="20"/>
          <w:szCs w:val="20"/>
        </w:rPr>
      </w:pPr>
      <w:r w:rsidRPr="008B6E82">
        <w:rPr>
          <w:sz w:val="20"/>
          <w:szCs w:val="20"/>
        </w:rPr>
        <w:t>Fino a 4,40 (punti 1,10 per ogni anno concluso di scuola media superiore)</w:t>
      </w:r>
    </w:p>
    <w:p w:rsidR="00CB272F" w:rsidRPr="008B6E82" w:rsidRDefault="00CB272F" w:rsidP="00A43070">
      <w:pPr>
        <w:rPr>
          <w:sz w:val="20"/>
          <w:szCs w:val="20"/>
        </w:rPr>
      </w:pPr>
      <w:r w:rsidRPr="008B6E82">
        <w:rPr>
          <w:sz w:val="20"/>
          <w:szCs w:val="20"/>
        </w:rPr>
        <w:t>- 4,40 punti: se conclusi 4 anni di scuola media superiore</w:t>
      </w:r>
    </w:p>
    <w:p w:rsidR="00CB272F" w:rsidRPr="008B6E82" w:rsidRDefault="00CB272F" w:rsidP="00A43070">
      <w:pPr>
        <w:rPr>
          <w:sz w:val="20"/>
          <w:szCs w:val="20"/>
        </w:rPr>
      </w:pPr>
      <w:r w:rsidRPr="008B6E82">
        <w:rPr>
          <w:sz w:val="20"/>
          <w:szCs w:val="20"/>
        </w:rPr>
        <w:t>- 3,30 punti: se conclusi 3 anni di scuola media superiore</w:t>
      </w:r>
    </w:p>
    <w:p w:rsidR="00CB272F" w:rsidRPr="008B6E82" w:rsidRDefault="00CB272F" w:rsidP="00A43070">
      <w:pPr>
        <w:rPr>
          <w:sz w:val="20"/>
          <w:szCs w:val="20"/>
        </w:rPr>
      </w:pPr>
      <w:r w:rsidRPr="008B6E82">
        <w:rPr>
          <w:sz w:val="20"/>
          <w:szCs w:val="20"/>
        </w:rPr>
        <w:t>- 2,20 punti: se conclusi 2 anni di scuola media superiore</w:t>
      </w:r>
    </w:p>
    <w:p w:rsidR="00CB272F" w:rsidRPr="008B6E82" w:rsidRDefault="00CB272F" w:rsidP="00A43070">
      <w:pPr>
        <w:rPr>
          <w:sz w:val="20"/>
          <w:szCs w:val="20"/>
        </w:rPr>
      </w:pPr>
      <w:r w:rsidRPr="008B6E82">
        <w:rPr>
          <w:sz w:val="20"/>
          <w:szCs w:val="20"/>
        </w:rPr>
        <w:t>- 1,10 punti: se concluso 1 anno di scuola media superiore</w:t>
      </w:r>
    </w:p>
    <w:p w:rsidR="00CB272F" w:rsidRPr="008B6E82" w:rsidRDefault="00CB272F" w:rsidP="00A43070">
      <w:pPr>
        <w:rPr>
          <w:sz w:val="20"/>
          <w:szCs w:val="20"/>
        </w:rPr>
      </w:pPr>
      <w:r w:rsidRPr="008B6E82">
        <w:rPr>
          <w:sz w:val="20"/>
          <w:szCs w:val="20"/>
        </w:rPr>
        <w:t>- 1,00 punto: licenza media inferiore</w:t>
      </w:r>
    </w:p>
    <w:p w:rsidR="00CB272F" w:rsidRPr="008B6E82" w:rsidRDefault="00CB272F" w:rsidP="00A43070">
      <w:pPr>
        <w:rPr>
          <w:sz w:val="20"/>
          <w:szCs w:val="20"/>
        </w:rPr>
      </w:pPr>
      <w:r w:rsidRPr="008B6E82">
        <w:rPr>
          <w:sz w:val="20"/>
          <w:szCs w:val="20"/>
        </w:rPr>
        <w:t>a.2) Esperienze PUNTEGGIO MASSIMO 10 PUNTI</w:t>
      </w:r>
    </w:p>
    <w:p w:rsidR="00CB272F" w:rsidRPr="008B6E82" w:rsidRDefault="00CB272F" w:rsidP="00A43070">
      <w:pPr>
        <w:rPr>
          <w:sz w:val="20"/>
          <w:szCs w:val="20"/>
        </w:rPr>
      </w:pPr>
      <w:r w:rsidRPr="008B6E82">
        <w:rPr>
          <w:sz w:val="20"/>
          <w:szCs w:val="20"/>
        </w:rPr>
        <w:t>Saranno valutate le esperienze, purché attinenti al progetto, lavorative, di volontariato,</w:t>
      </w:r>
    </w:p>
    <w:p w:rsidR="00CB272F" w:rsidRPr="008B6E82" w:rsidRDefault="00CB272F" w:rsidP="00A43070">
      <w:pPr>
        <w:rPr>
          <w:sz w:val="20"/>
          <w:szCs w:val="20"/>
        </w:rPr>
      </w:pPr>
      <w:r w:rsidRPr="008B6E82">
        <w:rPr>
          <w:sz w:val="20"/>
          <w:szCs w:val="20"/>
        </w:rPr>
        <w:t>collaborazioni, tirocini, stage, ecc... attribuendo i seguenti punteggi:</w:t>
      </w:r>
    </w:p>
    <w:p w:rsidR="00CB272F" w:rsidRPr="008B6E82" w:rsidRDefault="00CB272F" w:rsidP="00A43070">
      <w:pPr>
        <w:rPr>
          <w:sz w:val="20"/>
          <w:szCs w:val="20"/>
        </w:rPr>
      </w:pPr>
      <w:r w:rsidRPr="008B6E82">
        <w:rPr>
          <w:sz w:val="20"/>
          <w:szCs w:val="20"/>
        </w:rPr>
        <w:t>- PRECEDENTI ESPERIENZE C/O ENTI CHE REALIZZANO IL PROGETTO: punti 0,80 per</w:t>
      </w:r>
    </w:p>
    <w:p w:rsidR="00CB272F" w:rsidRPr="008B6E82" w:rsidRDefault="00CB272F" w:rsidP="00A43070">
      <w:pPr>
        <w:rPr>
          <w:sz w:val="20"/>
          <w:szCs w:val="20"/>
        </w:rPr>
      </w:pPr>
      <w:r w:rsidRPr="008B6E82">
        <w:rPr>
          <w:sz w:val="20"/>
          <w:szCs w:val="20"/>
        </w:rPr>
        <w:t>ogni mese o fraz. mese sup. o uguale a 15 gg.</w:t>
      </w:r>
    </w:p>
    <w:p w:rsidR="00CB272F" w:rsidRPr="008B6E82" w:rsidRDefault="00CB272F" w:rsidP="00A43070">
      <w:pPr>
        <w:rPr>
          <w:sz w:val="20"/>
          <w:szCs w:val="20"/>
        </w:rPr>
      </w:pPr>
      <w:r w:rsidRPr="008B6E82">
        <w:rPr>
          <w:sz w:val="20"/>
          <w:szCs w:val="20"/>
        </w:rPr>
        <w:t>- PRECEDENTI ESPERIENZE NELLO STESSO SETTORE DEL PROGETTO C/O ENTI</w:t>
      </w:r>
    </w:p>
    <w:p w:rsidR="00CB272F" w:rsidRPr="008B6E82" w:rsidRDefault="00CB272F" w:rsidP="00A43070">
      <w:pPr>
        <w:rPr>
          <w:sz w:val="20"/>
          <w:szCs w:val="20"/>
        </w:rPr>
      </w:pPr>
      <w:r w:rsidRPr="008B6E82">
        <w:rPr>
          <w:sz w:val="20"/>
          <w:szCs w:val="20"/>
        </w:rPr>
        <w:t>DIVERSI DA QUELLO CHE REALIZZA IL PROGETTO: 0,60 punti per ogni mese o fraz. mese</w:t>
      </w:r>
    </w:p>
    <w:p w:rsidR="00CB272F" w:rsidRPr="008B6E82" w:rsidRDefault="00CB272F" w:rsidP="00A43070">
      <w:pPr>
        <w:rPr>
          <w:sz w:val="20"/>
          <w:szCs w:val="20"/>
        </w:rPr>
      </w:pPr>
      <w:r w:rsidRPr="008B6E82">
        <w:rPr>
          <w:sz w:val="20"/>
          <w:szCs w:val="20"/>
        </w:rPr>
        <w:t>sup. o uguale a 15 gg.</w:t>
      </w:r>
    </w:p>
    <w:p w:rsidR="00CB272F" w:rsidRPr="008B6E82" w:rsidRDefault="00CB272F" w:rsidP="00A43070">
      <w:pPr>
        <w:rPr>
          <w:sz w:val="20"/>
          <w:szCs w:val="20"/>
        </w:rPr>
      </w:pPr>
      <w:r w:rsidRPr="008B6E82">
        <w:rPr>
          <w:sz w:val="20"/>
          <w:szCs w:val="20"/>
        </w:rPr>
        <w:t>- PRECEDENTI ESPERIENZE IN UN SETTORE DIVERSO C/O ENTI CHE REALIZZANO IL</w:t>
      </w:r>
    </w:p>
    <w:p w:rsidR="00CB272F" w:rsidRPr="008B6E82" w:rsidRDefault="00CB272F" w:rsidP="00A43070">
      <w:pPr>
        <w:rPr>
          <w:sz w:val="20"/>
          <w:szCs w:val="20"/>
        </w:rPr>
      </w:pPr>
      <w:r w:rsidRPr="008B6E82">
        <w:rPr>
          <w:sz w:val="20"/>
          <w:szCs w:val="20"/>
        </w:rPr>
        <w:t>PROGETTO: 0,40 punti per ogni mese o fraz. mese sup. o uguale a 15 gg.</w:t>
      </w:r>
    </w:p>
    <w:p w:rsidR="00CB272F" w:rsidRPr="008B6E82" w:rsidRDefault="00CB272F" w:rsidP="00A43070">
      <w:pPr>
        <w:rPr>
          <w:sz w:val="20"/>
          <w:szCs w:val="20"/>
        </w:rPr>
      </w:pPr>
      <w:r w:rsidRPr="008B6E82">
        <w:rPr>
          <w:sz w:val="20"/>
          <w:szCs w:val="20"/>
        </w:rPr>
        <w:t>- PRECEDENTI ESPERIENZE IN SETTORI ANALOGHI C/O ENTI DIVERSI DA QUELLI</w:t>
      </w:r>
    </w:p>
    <w:p w:rsidR="00CB272F" w:rsidRPr="008B6E82" w:rsidRDefault="00CB272F" w:rsidP="00A43070">
      <w:pPr>
        <w:rPr>
          <w:sz w:val="20"/>
          <w:szCs w:val="20"/>
        </w:rPr>
      </w:pPr>
      <w:r w:rsidRPr="008B6E82">
        <w:rPr>
          <w:sz w:val="20"/>
          <w:szCs w:val="20"/>
        </w:rPr>
        <w:t>CHE REALIZZANO IL PROGETTO: 0,25 punti per ogni mese o fraz. mese sup. o uguale a 15 gg.</w:t>
      </w:r>
    </w:p>
    <w:p w:rsidR="00CB272F" w:rsidRPr="008B6E82" w:rsidRDefault="00CB272F" w:rsidP="00A43070">
      <w:pPr>
        <w:rPr>
          <w:sz w:val="20"/>
          <w:szCs w:val="20"/>
        </w:rPr>
      </w:pPr>
      <w:r w:rsidRPr="008B6E82">
        <w:rPr>
          <w:sz w:val="20"/>
          <w:szCs w:val="20"/>
        </w:rPr>
        <w:t>Periodo max valutabile 12 mesi</w:t>
      </w:r>
    </w:p>
    <w:p w:rsidR="00CB272F" w:rsidRPr="008B6E82" w:rsidRDefault="00CB272F" w:rsidP="00A43070">
      <w:pPr>
        <w:rPr>
          <w:sz w:val="20"/>
          <w:szCs w:val="20"/>
        </w:rPr>
      </w:pPr>
      <w:r w:rsidRPr="008B6E82">
        <w:rPr>
          <w:sz w:val="20"/>
          <w:szCs w:val="20"/>
        </w:rPr>
        <w:t>- ALTRE ESPERIENZE, ALTRI TITOLI O COMPETENZE ATTINENTI AL PROGETTO: max</w:t>
      </w:r>
    </w:p>
    <w:p w:rsidR="00CB272F" w:rsidRPr="008B6E82" w:rsidRDefault="00CB272F" w:rsidP="00A43070">
      <w:pPr>
        <w:rPr>
          <w:sz w:val="20"/>
          <w:szCs w:val="20"/>
        </w:rPr>
      </w:pPr>
      <w:r w:rsidRPr="008B6E82">
        <w:rPr>
          <w:sz w:val="20"/>
          <w:szCs w:val="20"/>
        </w:rPr>
        <w:t>4 punti</w:t>
      </w:r>
    </w:p>
    <w:p w:rsidR="00CB272F" w:rsidRPr="008B6E82" w:rsidRDefault="00CB272F" w:rsidP="00A43070">
      <w:pPr>
        <w:rPr>
          <w:sz w:val="20"/>
          <w:szCs w:val="20"/>
        </w:rPr>
      </w:pPr>
      <w:r w:rsidRPr="008B6E82">
        <w:rPr>
          <w:sz w:val="20"/>
          <w:szCs w:val="20"/>
        </w:rPr>
        <w:t>Punteggio Massimo Valutazione Curriculum Vitae: 20 punti</w:t>
      </w:r>
    </w:p>
    <w:p w:rsidR="00CB272F" w:rsidRPr="008B6E82" w:rsidRDefault="00CB272F" w:rsidP="00A43070">
      <w:pPr>
        <w:rPr>
          <w:sz w:val="20"/>
          <w:szCs w:val="20"/>
        </w:rPr>
      </w:pPr>
      <w:r w:rsidRPr="008B6E82">
        <w:rPr>
          <w:sz w:val="20"/>
          <w:szCs w:val="20"/>
        </w:rPr>
        <w:t>b) Colloquio</w:t>
      </w:r>
    </w:p>
    <w:p w:rsidR="00CB272F" w:rsidRPr="008B6E82" w:rsidRDefault="00CB272F" w:rsidP="00A43070">
      <w:pPr>
        <w:rPr>
          <w:sz w:val="20"/>
          <w:szCs w:val="20"/>
        </w:rPr>
      </w:pPr>
      <w:r w:rsidRPr="008B6E82">
        <w:rPr>
          <w:sz w:val="20"/>
          <w:szCs w:val="20"/>
        </w:rPr>
        <w:t>VALUTAZIONE COLLOQUIO PUNTEGGIO MASSIMO 80 PUNTI</w:t>
      </w:r>
    </w:p>
    <w:p w:rsidR="00CB272F" w:rsidRPr="008B6E82" w:rsidRDefault="00CB272F" w:rsidP="00A43070">
      <w:pPr>
        <w:rPr>
          <w:sz w:val="20"/>
          <w:szCs w:val="20"/>
        </w:rPr>
      </w:pPr>
      <w:r w:rsidRPr="008B6E82">
        <w:rPr>
          <w:sz w:val="20"/>
          <w:szCs w:val="20"/>
        </w:rPr>
        <w:t>Fattori di valutazione:</w:t>
      </w:r>
    </w:p>
    <w:p w:rsidR="00CB272F" w:rsidRPr="008B6E82" w:rsidRDefault="00CB272F" w:rsidP="00A43070">
      <w:pPr>
        <w:rPr>
          <w:sz w:val="20"/>
          <w:szCs w:val="20"/>
        </w:rPr>
      </w:pPr>
      <w:r w:rsidRPr="008B6E82">
        <w:rPr>
          <w:sz w:val="20"/>
          <w:szCs w:val="20"/>
        </w:rPr>
        <w:t>- Conoscenza del Servizio Civile</w:t>
      </w:r>
    </w:p>
    <w:p w:rsidR="00CB272F" w:rsidRPr="008B6E82" w:rsidRDefault="00CB272F" w:rsidP="00A43070">
      <w:pPr>
        <w:rPr>
          <w:sz w:val="20"/>
          <w:szCs w:val="20"/>
        </w:rPr>
      </w:pPr>
      <w:r w:rsidRPr="008B6E82">
        <w:rPr>
          <w:sz w:val="20"/>
          <w:szCs w:val="20"/>
        </w:rPr>
        <w:t>- Conoscenza del progetto proposto dall’Ente</w:t>
      </w:r>
    </w:p>
    <w:p w:rsidR="00CB272F" w:rsidRPr="008B6E82" w:rsidRDefault="00CB272F" w:rsidP="00A43070">
      <w:pPr>
        <w:rPr>
          <w:sz w:val="20"/>
          <w:szCs w:val="20"/>
        </w:rPr>
      </w:pPr>
      <w:r w:rsidRPr="008B6E82">
        <w:rPr>
          <w:sz w:val="20"/>
          <w:szCs w:val="20"/>
        </w:rPr>
        <w:t>- Chiarezza di ruolo e attività da svolgere</w:t>
      </w:r>
    </w:p>
    <w:p w:rsidR="00CB272F" w:rsidRPr="008B6E82" w:rsidRDefault="00CB272F" w:rsidP="00A43070">
      <w:pPr>
        <w:rPr>
          <w:sz w:val="20"/>
          <w:szCs w:val="20"/>
        </w:rPr>
      </w:pPr>
      <w:r w:rsidRPr="008B6E82">
        <w:rPr>
          <w:sz w:val="20"/>
          <w:szCs w:val="20"/>
        </w:rPr>
        <w:t>- Aspettative del/la candidato/a</w:t>
      </w:r>
    </w:p>
    <w:p w:rsidR="00CB272F" w:rsidRPr="008B6E82" w:rsidRDefault="00CB272F" w:rsidP="00A43070">
      <w:pPr>
        <w:rPr>
          <w:sz w:val="20"/>
          <w:szCs w:val="20"/>
        </w:rPr>
      </w:pPr>
      <w:r w:rsidRPr="008B6E82">
        <w:rPr>
          <w:sz w:val="20"/>
          <w:szCs w:val="20"/>
        </w:rPr>
        <w:t>- Disponibilità del candidato nei confronti di condizioni richieste per l’espletamento del servizio</w:t>
      </w:r>
    </w:p>
    <w:p w:rsidR="00CB272F" w:rsidRPr="008B6E82" w:rsidRDefault="00CB272F" w:rsidP="00A43070">
      <w:pPr>
        <w:rPr>
          <w:sz w:val="20"/>
          <w:szCs w:val="20"/>
        </w:rPr>
      </w:pPr>
      <w:r w:rsidRPr="008B6E82">
        <w:rPr>
          <w:sz w:val="20"/>
          <w:szCs w:val="20"/>
        </w:rPr>
        <w:t>- Valutazioni da parte del/la candidato/a</w:t>
      </w:r>
    </w:p>
    <w:p w:rsidR="00CB272F" w:rsidRPr="008B6E82" w:rsidRDefault="00CB272F" w:rsidP="00A43070">
      <w:pPr>
        <w:rPr>
          <w:sz w:val="20"/>
          <w:szCs w:val="20"/>
        </w:rPr>
      </w:pPr>
      <w:r w:rsidRPr="008B6E82">
        <w:rPr>
          <w:sz w:val="20"/>
          <w:szCs w:val="20"/>
        </w:rPr>
        <w:t>- Caratteristiche individuali</w:t>
      </w:r>
    </w:p>
    <w:p w:rsidR="00CB272F" w:rsidRPr="008B6E82" w:rsidRDefault="00CB272F" w:rsidP="00A43070">
      <w:pPr>
        <w:rPr>
          <w:sz w:val="20"/>
          <w:szCs w:val="20"/>
        </w:rPr>
      </w:pPr>
      <w:r w:rsidRPr="008B6E82">
        <w:rPr>
          <w:sz w:val="20"/>
          <w:szCs w:val="20"/>
        </w:rPr>
        <w:t>- Considerazioni finali</w:t>
      </w:r>
    </w:p>
    <w:p w:rsidR="00CB272F" w:rsidRDefault="00CB272F" w:rsidP="00A43070">
      <w:pPr>
        <w:rPr>
          <w:sz w:val="20"/>
          <w:szCs w:val="20"/>
          <w:highlight w:val="yellow"/>
        </w:rPr>
      </w:pPr>
    </w:p>
    <w:p w:rsidR="00CB272F" w:rsidRDefault="00CB272F" w:rsidP="007811B6">
      <w:pPr>
        <w:rPr>
          <w:sz w:val="20"/>
          <w:szCs w:val="20"/>
          <w:highlight w:val="yellow"/>
        </w:rPr>
      </w:pPr>
    </w:p>
    <w:p w:rsidR="00CB272F" w:rsidRDefault="00CB272F" w:rsidP="007811B6">
      <w:pPr>
        <w:rPr>
          <w:sz w:val="20"/>
          <w:szCs w:val="20"/>
          <w:highlight w:val="yellow"/>
        </w:rPr>
      </w:pPr>
    </w:p>
    <w:p w:rsidR="00CB272F" w:rsidRPr="000D2D98" w:rsidRDefault="00CB272F"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00CB272F" w:rsidRPr="000D2D98" w:rsidRDefault="00CB272F" w:rsidP="00D13E9D">
      <w:pPr>
        <w:pBdr>
          <w:top w:val="single" w:sz="4" w:space="1" w:color="auto"/>
          <w:left w:val="single" w:sz="4" w:space="4" w:color="auto"/>
          <w:bottom w:val="single" w:sz="4" w:space="1" w:color="auto"/>
          <w:right w:val="single" w:sz="4" w:space="4" w:color="auto"/>
        </w:pBdr>
        <w:autoSpaceDE w:val="0"/>
        <w:rPr>
          <w:sz w:val="20"/>
          <w:szCs w:val="20"/>
        </w:rPr>
      </w:pPr>
    </w:p>
    <w:p w:rsidR="00CB272F" w:rsidRPr="00CE7293" w:rsidRDefault="00CB272F" w:rsidP="00D13E9D">
      <w:pPr>
        <w:jc w:val="center"/>
        <w:rPr>
          <w:b/>
          <w:sz w:val="20"/>
          <w:szCs w:val="20"/>
          <w:highlight w:val="yellow"/>
        </w:rPr>
      </w:pPr>
    </w:p>
    <w:p w:rsidR="00CB272F" w:rsidRPr="00002F82" w:rsidRDefault="00CB272F" w:rsidP="00A43070">
      <w:pPr>
        <w:widowControl w:val="0"/>
        <w:tabs>
          <w:tab w:val="left" w:pos="426"/>
        </w:tabs>
        <w:rPr>
          <w:sz w:val="20"/>
          <w:szCs w:val="20"/>
        </w:rPr>
      </w:pPr>
      <w:r w:rsidRPr="00002F82">
        <w:rPr>
          <w:sz w:val="20"/>
          <w:szCs w:val="20"/>
        </w:rPr>
        <w:t>Le sedi di realizzazione della formazione generale coordinata e congiunta vengono individuate su base territoriale tra quelle potenzialmente disponibili, prevedendo anche l’uso e la visita di luoghi significativi per il tema del Servizio Civile:</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BIBLIOTECA MULTIMEDIALE ARTURO LORIA – Sala Corsi - Via Rodolfo Pio, 1 – 41012 Carpi</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BIBLIOTECA MULTIMEDIALE ARTURO LORIA – Auditorium Loria - Via Rodolfo Pio, 1 – 41012 Carpi</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COMUNE DI CAMPOGALLIANO - Sala Consiglio Comunale - Piazza Vittorio E. II, 1 – 41011 Campogalliano</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BIBLIOTECA COMUNALE - Via Rubiera, 1 - 41011 Campogalliano</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LUDOTECA COMUNALE - Via Mattei, 11 – 41011 Campogalliano</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CENTRO GIOVANI VILLA BI - Via Mattei, 11 – 41011 Campogalliano</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LAGHI CURIEL - Via Albone - 41011 Campogalliano</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HABITAT – Via Berlinguer, 201 - 41019 Soliera</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IL MULINO - via Nenni, 55 - 41019 Soliera</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BIBLIOTECA CAMPORI - Piazza Sassi, 2 - 41019 Soliera</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MUSEO MONUMENTO AL DEPORTATO - piazza Martiri, 68 – 41012 Carpi;</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CAMPO DI FOSSOLI - via Remesina Esterna, 32 – 41012 Fossoli di Carpi</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SPAZIO GIOVANI MACE’ - Via E. De Amicis, 59 - 41012 Carpi</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MUSEO DELLA BILANCIA - Via Giuseppe Garibaldi, 34/a - 41011 Campogalliano</w:t>
      </w:r>
    </w:p>
    <w:p w:rsidR="00CB272F" w:rsidRPr="00002F82" w:rsidRDefault="00CB272F" w:rsidP="00A43070">
      <w:pPr>
        <w:widowControl w:val="0"/>
        <w:numPr>
          <w:ilvl w:val="0"/>
          <w:numId w:val="19"/>
        </w:numPr>
        <w:tabs>
          <w:tab w:val="left" w:pos="426"/>
        </w:tabs>
        <w:ind w:left="0" w:firstLine="0"/>
        <w:jc w:val="both"/>
        <w:rPr>
          <w:sz w:val="20"/>
          <w:szCs w:val="20"/>
        </w:rPr>
      </w:pPr>
      <w:r w:rsidRPr="00002F82">
        <w:rPr>
          <w:sz w:val="20"/>
          <w:szCs w:val="20"/>
        </w:rPr>
        <w:t>CFP Nazareno - via Meloni di Quartirolo n. 10 - 41012 Carpi</w:t>
      </w:r>
    </w:p>
    <w:p w:rsidR="00CB272F" w:rsidRDefault="00CB272F" w:rsidP="007811B6">
      <w:pPr>
        <w:rPr>
          <w:sz w:val="20"/>
          <w:szCs w:val="20"/>
          <w:highlight w:val="yellow"/>
        </w:rPr>
      </w:pPr>
    </w:p>
    <w:p w:rsidR="00CB272F" w:rsidRPr="00CE7293" w:rsidRDefault="00CB272F" w:rsidP="007811B6">
      <w:pPr>
        <w:rPr>
          <w:sz w:val="20"/>
          <w:szCs w:val="20"/>
          <w:highlight w:val="yellow"/>
        </w:rPr>
      </w:pP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FORMAZIONE SPECIFICA DEGLI OPERATORI VOLONTARI:</w:t>
      </w:r>
    </w:p>
    <w:p w:rsidR="00CB272F" w:rsidRDefault="00CB272F" w:rsidP="007811B6">
      <w:pPr>
        <w:jc w:val="center"/>
        <w:rPr>
          <w:b/>
          <w:sz w:val="20"/>
          <w:szCs w:val="20"/>
          <w:highlight w:val="yellow"/>
        </w:rPr>
      </w:pPr>
    </w:p>
    <w:p w:rsidR="00CB272F" w:rsidRPr="00002F82" w:rsidRDefault="00CB272F" w:rsidP="00A43070">
      <w:pPr>
        <w:widowControl w:val="0"/>
        <w:tabs>
          <w:tab w:val="left" w:pos="426"/>
        </w:tabs>
        <w:rPr>
          <w:sz w:val="20"/>
          <w:szCs w:val="20"/>
        </w:rPr>
      </w:pPr>
      <w:r w:rsidRPr="00002F82">
        <w:rPr>
          <w:sz w:val="20"/>
          <w:szCs w:val="20"/>
        </w:rPr>
        <w:t>Le sedi della formazione specifica sono qui sotto indicate e gli incontri saranno realizzati congiuntamente in una delle sedi:</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BIBLIOTECA MULTIMEDIALE ARTURO LORIA – Sala Corsi - Via Rodolfo Pio, 1 – 41012 Carpi</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BIBLIOTECA MULTIMEDIALE ARTURO LORIA – Auditorium Loria - Via Rodolfo Pio, 1 – 41012 Carpi</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MUSEI DI PALAZZO DEI PIO – Piazza Martiri, 32 – 41012 Carpi</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FONDAZIONE FOSSOLI-SEDE - via Giulio Rovighi, 57 – 41012 Carpi</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MUSEO MONUMENTO AL DEPORTATO - piazza Martiri, 68 – 41012 Carpi</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CAMPO DI FOSSOLI - via Remesina Esterna, 32 – 41012 Fossoli di Carpi</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HABITAT – Via Berlinguer, 201 - 41019 Soliera</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IL MULINO - via Nenni, 55 - 41019 Soliera</w:t>
      </w:r>
    </w:p>
    <w:p w:rsidR="00CB272F" w:rsidRPr="00002F82" w:rsidRDefault="00CB272F" w:rsidP="00A43070">
      <w:pPr>
        <w:widowControl w:val="0"/>
        <w:numPr>
          <w:ilvl w:val="0"/>
          <w:numId w:val="13"/>
        </w:numPr>
        <w:tabs>
          <w:tab w:val="left" w:pos="426"/>
        </w:tabs>
        <w:ind w:left="0" w:firstLine="0"/>
        <w:rPr>
          <w:sz w:val="20"/>
          <w:szCs w:val="20"/>
        </w:rPr>
      </w:pPr>
      <w:r w:rsidRPr="00002F82">
        <w:rPr>
          <w:sz w:val="20"/>
          <w:szCs w:val="20"/>
        </w:rPr>
        <w:t>BIBLIOTECA CAMPORI - Piazza Sassi, 2 - 41019 Soliera</w:t>
      </w:r>
    </w:p>
    <w:p w:rsidR="00CB272F" w:rsidRPr="00002F82" w:rsidRDefault="00CB272F" w:rsidP="00A43070">
      <w:pPr>
        <w:widowControl w:val="0"/>
        <w:rPr>
          <w:sz w:val="20"/>
          <w:szCs w:val="20"/>
        </w:rPr>
      </w:pPr>
    </w:p>
    <w:p w:rsidR="00CB272F" w:rsidRPr="00002F82" w:rsidRDefault="00CB272F" w:rsidP="00A43070">
      <w:pPr>
        <w:jc w:val="both"/>
        <w:rPr>
          <w:sz w:val="20"/>
          <w:szCs w:val="20"/>
        </w:rPr>
      </w:pPr>
      <w:r w:rsidRPr="00002F82">
        <w:rPr>
          <w:sz w:val="20"/>
          <w:szCs w:val="20"/>
        </w:rPr>
        <w:t>La formazione specifica dei progetti presentati dall'Unione delle Terre d’Argine, prevede una serie di incontri fra i volontari che prestano servizio nel medesimo progetto, il 70% delle ore entro 90 giorni dall’avvio del progetto, il 30% entro e non oltre il terz’ultimo mese del progetto e riguarda l’apprendimento di nozioni, conoscenze e competenze relative al settore e all’ambito specifico in cui il volontario sarà impegnato durante l’anno di servizio civile, al fine di fornire ai volontari le competenze utili per concorrere alla realizzazione degli obiettivi generali e specifici, attraverso le azioni previste dal progetto. Contestualmente il modulo inerente alla “Formazione e informazione sui rischi connessi all’impiego dei volontari nei progetti di servizio civile” con la relativa durata e i relativi tempi di erogazione sarà realizzato entro 90 giorni dall’avvio del progetto.</w:t>
      </w:r>
    </w:p>
    <w:p w:rsidR="00CB272F" w:rsidRPr="00002F82" w:rsidRDefault="00CB272F" w:rsidP="00A43070">
      <w:pPr>
        <w:widowControl w:val="0"/>
        <w:tabs>
          <w:tab w:val="left" w:pos="426"/>
        </w:tabs>
        <w:jc w:val="both"/>
        <w:rPr>
          <w:sz w:val="20"/>
          <w:szCs w:val="20"/>
        </w:rPr>
      </w:pPr>
    </w:p>
    <w:p w:rsidR="00CB272F" w:rsidRPr="00002F82" w:rsidRDefault="00CB272F" w:rsidP="00A43070">
      <w:pPr>
        <w:widowControl w:val="0"/>
        <w:tabs>
          <w:tab w:val="left" w:pos="426"/>
        </w:tabs>
        <w:jc w:val="both"/>
        <w:rPr>
          <w:sz w:val="20"/>
          <w:szCs w:val="20"/>
        </w:rPr>
      </w:pPr>
      <w:r w:rsidRPr="00002F82">
        <w:rPr>
          <w:sz w:val="20"/>
          <w:szCs w:val="20"/>
        </w:rPr>
        <w:t>Nella conduzione dei moduli di formazione specifica l’ente utilizzerà diverse metodologie, nelle percentuali che di volta in volta si riterranno opportune, in base ai progetti specifici:</w:t>
      </w:r>
    </w:p>
    <w:p w:rsidR="00CB272F" w:rsidRPr="00002F82" w:rsidRDefault="00CB272F" w:rsidP="00A43070">
      <w:pPr>
        <w:widowControl w:val="0"/>
        <w:numPr>
          <w:ilvl w:val="0"/>
          <w:numId w:val="21"/>
        </w:numPr>
        <w:tabs>
          <w:tab w:val="left" w:pos="426"/>
        </w:tabs>
        <w:ind w:left="0" w:firstLine="0"/>
        <w:jc w:val="both"/>
        <w:rPr>
          <w:sz w:val="20"/>
          <w:szCs w:val="20"/>
        </w:rPr>
      </w:pPr>
      <w:r w:rsidRPr="00002F82">
        <w:rPr>
          <w:sz w:val="20"/>
          <w:szCs w:val="20"/>
        </w:rPr>
        <w:t>lezioni frontali, avendo cura comunque di adottare una modalità che favorisca il più possibile il dibattito e la partecipazione da parte del gruppo;</w:t>
      </w:r>
    </w:p>
    <w:p w:rsidR="00CB272F" w:rsidRPr="00002F82" w:rsidRDefault="00CB272F" w:rsidP="00A43070">
      <w:pPr>
        <w:widowControl w:val="0"/>
        <w:numPr>
          <w:ilvl w:val="0"/>
          <w:numId w:val="21"/>
        </w:numPr>
        <w:tabs>
          <w:tab w:val="left" w:pos="426"/>
        </w:tabs>
        <w:ind w:left="0" w:firstLine="0"/>
        <w:jc w:val="both"/>
        <w:rPr>
          <w:sz w:val="20"/>
          <w:szCs w:val="20"/>
        </w:rPr>
      </w:pPr>
      <w:r w:rsidRPr="00002F82">
        <w:rPr>
          <w:sz w:val="20"/>
          <w:szCs w:val="20"/>
        </w:rPr>
        <w:t>dinamiche non formali, tra le quali giochi di ruolo, lavori in gruppo, simulazioni, visione di filmati, laboratori, visita a realtà significative ecc.</w:t>
      </w:r>
    </w:p>
    <w:p w:rsidR="00CB272F" w:rsidRPr="00002F82" w:rsidRDefault="00CB272F" w:rsidP="00A43070">
      <w:pPr>
        <w:widowControl w:val="0"/>
        <w:numPr>
          <w:ilvl w:val="0"/>
          <w:numId w:val="21"/>
        </w:numPr>
        <w:tabs>
          <w:tab w:val="left" w:pos="426"/>
        </w:tabs>
        <w:ind w:left="0" w:firstLine="0"/>
        <w:jc w:val="both"/>
        <w:rPr>
          <w:sz w:val="20"/>
          <w:szCs w:val="20"/>
        </w:rPr>
      </w:pPr>
      <w:r w:rsidRPr="00002F82">
        <w:rPr>
          <w:sz w:val="20"/>
          <w:szCs w:val="20"/>
        </w:rPr>
        <w:t>formazione a distanza: l’ente di volta in volta valuterà se mettere a disposizione dei volontari una piattaforma che preveda: il monitoraggio dell’interazione dell’utente; uno spazio destinato alla documentazione (materiale didattici multimediali); una parte destinata allo sviluppo di momenti di apprendimento collaborativo e di confronto tra i volontari e gli esperti. La piattaforma potrà prevedere inoltre la valutazione dei livelli di apprendimento attraverso la compilazione di test e di elaborati da parte dei volontari.</w:t>
      </w:r>
    </w:p>
    <w:p w:rsidR="00CB272F" w:rsidRPr="00002F82" w:rsidRDefault="00CB272F" w:rsidP="00A43070">
      <w:pPr>
        <w:widowControl w:val="0"/>
        <w:tabs>
          <w:tab w:val="left" w:pos="426"/>
        </w:tabs>
        <w:jc w:val="both"/>
        <w:rPr>
          <w:sz w:val="20"/>
          <w:szCs w:val="20"/>
        </w:rPr>
      </w:pPr>
      <w:r w:rsidRPr="00002F82">
        <w:rPr>
          <w:sz w:val="20"/>
          <w:szCs w:val="20"/>
        </w:rPr>
        <w:t>Qualora si valuti nei progetti specifici di utilizzare la FAD, quest’ultima non supererà il 50% del totale delle ore previste per la formazione specifica.</w:t>
      </w:r>
    </w:p>
    <w:p w:rsidR="00CB272F" w:rsidRPr="00002F82" w:rsidRDefault="00CB272F" w:rsidP="00A43070">
      <w:pPr>
        <w:widowControl w:val="0"/>
        <w:tabs>
          <w:tab w:val="left" w:pos="426"/>
        </w:tabs>
        <w:jc w:val="both"/>
        <w:rPr>
          <w:i/>
          <w:sz w:val="20"/>
          <w:szCs w:val="20"/>
        </w:rPr>
      </w:pPr>
      <w:r w:rsidRPr="00002F82">
        <w:rPr>
          <w:sz w:val="20"/>
          <w:szCs w:val="20"/>
        </w:rPr>
        <w:t>La metodologia proposta è partecipativa e attiva, finalizzata a coinvolgere i volontari e a renderli protagonisti del percorso formativo, favorendo il confronto e l’emersione di conoscenze pregresse. In particolare, essendo il servizio civile un “imparare facendo”, la formazione specifica cercherà di promuovere una riflessione costante sull’azione, ovvero di sviluppare nei volontari la capacità di leggere in modo autocritico l’attività svolta, per permettere l’acquisizione di una maggiore consapevolezza e di competenze trasversali e professionali.</w:t>
      </w:r>
    </w:p>
    <w:p w:rsidR="00CB272F" w:rsidRPr="00002F82" w:rsidRDefault="00CB272F" w:rsidP="00A43070">
      <w:pPr>
        <w:spacing w:after="120"/>
        <w:jc w:val="both"/>
        <w:rPr>
          <w:sz w:val="20"/>
          <w:szCs w:val="20"/>
        </w:rPr>
      </w:pPr>
    </w:p>
    <w:p w:rsidR="00CB272F" w:rsidRPr="00002F82" w:rsidRDefault="00CB272F" w:rsidP="00A43070">
      <w:pPr>
        <w:pStyle w:val="Standard"/>
        <w:spacing w:after="0" w:line="240" w:lineRule="auto"/>
        <w:jc w:val="both"/>
        <w:rPr>
          <w:rFonts w:ascii="Times New Roman" w:hAnsi="Times New Roman" w:cs="Times New Roman"/>
          <w:sz w:val="20"/>
          <w:szCs w:val="20"/>
        </w:rPr>
      </w:pPr>
      <w:r w:rsidRPr="00002F82">
        <w:rPr>
          <w:rFonts w:ascii="Times New Roman" w:hAnsi="Times New Roman" w:cs="Times New Roman"/>
          <w:sz w:val="20"/>
          <w:szCs w:val="20"/>
          <w:lang w:eastAsia="fa-IR" w:bidi="fa-IR"/>
        </w:rPr>
        <w:t>Obiettivo del ciclo formativo è fornire conoscenze e strumenti che permettano ai volontari di essere parte attiva del tessuto sociale, economico e culturale a cui appartengono, mettendoli in condizione di svolgere con consapevolezza e maturità i propri compiti e al tempo stesso di essere agenti di cambiamento.</w:t>
      </w:r>
    </w:p>
    <w:p w:rsidR="00CB272F" w:rsidRPr="00002F82" w:rsidRDefault="00CB272F" w:rsidP="00A43070">
      <w:pPr>
        <w:pStyle w:val="Standard"/>
        <w:spacing w:after="0" w:line="240" w:lineRule="auto"/>
        <w:jc w:val="both"/>
        <w:rPr>
          <w:rFonts w:ascii="Times New Roman" w:hAnsi="Times New Roman" w:cs="Times New Roman"/>
          <w:sz w:val="20"/>
          <w:szCs w:val="20"/>
        </w:rPr>
      </w:pPr>
      <w:r w:rsidRPr="00002F82">
        <w:rPr>
          <w:rFonts w:ascii="Times New Roman" w:hAnsi="Times New Roman" w:cs="Times New Roman"/>
          <w:sz w:val="20"/>
          <w:szCs w:val="20"/>
          <w:lang w:eastAsia="fa-IR" w:bidi="fa-IR"/>
        </w:rPr>
        <w:t>Le attività formative verranno realizzate principalmente con metodologia learnig by doing secondo cui, a valle di una riflessione e di una conoscenza trasmessa, non si ottiene una mera memorizzazione, bensì una comprensione interiorizzata frutto di un'esperienza concreta.</w:t>
      </w:r>
    </w:p>
    <w:p w:rsidR="00CB272F" w:rsidRPr="00002F82" w:rsidRDefault="00CB272F" w:rsidP="00A43070">
      <w:pPr>
        <w:pStyle w:val="Standard"/>
        <w:spacing w:after="0" w:line="240" w:lineRule="auto"/>
        <w:jc w:val="both"/>
        <w:rPr>
          <w:rFonts w:ascii="Times New Roman" w:hAnsi="Times New Roman" w:cs="Times New Roman"/>
          <w:sz w:val="20"/>
          <w:szCs w:val="20"/>
        </w:rPr>
      </w:pPr>
      <w:r w:rsidRPr="00002F82">
        <w:rPr>
          <w:rFonts w:ascii="Times New Roman" w:hAnsi="Times New Roman" w:cs="Times New Roman"/>
          <w:sz w:val="20"/>
          <w:szCs w:val="20"/>
          <w:lang w:eastAsia="fa-IR" w:bidi="fa-IR"/>
        </w:rPr>
        <w:t xml:space="preserve">Gli operatori volontari apprenderanno conoscenze di carattere teorico-pratico legate alle specifiche attività (finalizzate al “saper fare”), senza dimenticare di metterne in luce alcune più specificamente relazionali, organizzative ed emotive, (legate al “saper essere”) indispensabili affinchè le conoscenze tecniche possano essere espresse al meglio delle potenzialità.  </w:t>
      </w:r>
    </w:p>
    <w:p w:rsidR="00CB272F" w:rsidRPr="00002F82" w:rsidRDefault="00CB272F" w:rsidP="00A43070">
      <w:pPr>
        <w:pStyle w:val="Standard"/>
        <w:spacing w:after="0" w:line="240" w:lineRule="auto"/>
        <w:jc w:val="both"/>
        <w:rPr>
          <w:rFonts w:ascii="Times New Roman" w:hAnsi="Times New Roman" w:cs="Times New Roman"/>
          <w:sz w:val="20"/>
          <w:szCs w:val="20"/>
        </w:rPr>
      </w:pPr>
      <w:r w:rsidRPr="00002F82">
        <w:rPr>
          <w:rFonts w:ascii="Times New Roman" w:hAnsi="Times New Roman" w:cs="Times New Roman"/>
          <w:sz w:val="20"/>
          <w:szCs w:val="20"/>
          <w:lang w:eastAsia="fa-IR" w:bidi="fa-IR"/>
        </w:rPr>
        <w:t>Sulla base di queste ultime considerazioni e richiamando la visione sistemica dei percorsi formativi e di tutoraggio in precedenza esplicitata, andiamo a descrivere le 26 ore proposte dall'Ente titolare del progetto.</w:t>
      </w:r>
    </w:p>
    <w:p w:rsidR="00CB272F" w:rsidRPr="00002F82" w:rsidRDefault="00CB272F" w:rsidP="00A43070">
      <w:pPr>
        <w:widowControl w:val="0"/>
        <w:rPr>
          <w:sz w:val="20"/>
          <w:szCs w:val="20"/>
        </w:rPr>
      </w:pPr>
    </w:p>
    <w:p w:rsidR="00CB272F" w:rsidRPr="00002F82" w:rsidRDefault="00CB272F" w:rsidP="00A43070">
      <w:pPr>
        <w:jc w:val="both"/>
        <w:rPr>
          <w:sz w:val="20"/>
          <w:szCs w:val="20"/>
        </w:rPr>
      </w:pPr>
      <w:r w:rsidRPr="00002F82">
        <w:rPr>
          <w:sz w:val="20"/>
          <w:szCs w:val="20"/>
        </w:rPr>
        <w:t>La tempistica e i contenuti verranno modulati secondo lo schema sottostante:</w:t>
      </w:r>
    </w:p>
    <w:p w:rsidR="00CB272F" w:rsidRPr="00002F82" w:rsidRDefault="00CB272F" w:rsidP="00A43070">
      <w:pPr>
        <w:jc w:val="both"/>
        <w:rPr>
          <w:sz w:val="20"/>
          <w:szCs w:val="20"/>
        </w:rPr>
      </w:pPr>
    </w:p>
    <w:p w:rsidR="00CB272F" w:rsidRPr="00002F82" w:rsidRDefault="00CB272F" w:rsidP="00A43070">
      <w:pPr>
        <w:jc w:val="both"/>
        <w:rPr>
          <w:sz w:val="20"/>
          <w:szCs w:val="20"/>
        </w:rPr>
      </w:pPr>
      <w:r w:rsidRPr="00002F82">
        <w:rPr>
          <w:sz w:val="20"/>
          <w:szCs w:val="20"/>
        </w:rPr>
        <w:t>La formazione specifica proposta prevede un totale di 72 ore.</w:t>
      </w:r>
    </w:p>
    <w:p w:rsidR="00CB272F" w:rsidRPr="00002F82" w:rsidRDefault="00CB272F" w:rsidP="00A43070">
      <w:pPr>
        <w:pStyle w:val="BodyText"/>
        <w:kinsoku w:val="0"/>
        <w:overflowPunct w:val="0"/>
        <w:spacing w:before="7"/>
        <w:rPr>
          <w:sz w:val="20"/>
          <w:szCs w:val="20"/>
        </w:rPr>
      </w:pPr>
    </w:p>
    <w:p w:rsidR="00CB272F" w:rsidRPr="00002F82" w:rsidRDefault="00CB272F" w:rsidP="00A43070">
      <w:pPr>
        <w:ind w:left="426"/>
        <w:jc w:val="both"/>
        <w:rPr>
          <w:sz w:val="20"/>
          <w:szCs w:val="20"/>
        </w:rPr>
      </w:pPr>
    </w:p>
    <w:p w:rsidR="00CB272F" w:rsidRPr="00002F82" w:rsidRDefault="00CB272F" w:rsidP="00A43070">
      <w:pPr>
        <w:ind w:left="426"/>
        <w:jc w:val="both"/>
        <w:rPr>
          <w:sz w:val="20"/>
          <w:szCs w:val="20"/>
        </w:rPr>
      </w:pPr>
    </w:p>
    <w:tbl>
      <w:tblPr>
        <w:tblW w:w="9375" w:type="dxa"/>
        <w:tblInd w:w="255" w:type="dxa"/>
        <w:tblLayout w:type="fixed"/>
        <w:tblCellMar>
          <w:top w:w="15" w:type="dxa"/>
          <w:left w:w="15" w:type="dxa"/>
          <w:bottom w:w="15" w:type="dxa"/>
          <w:right w:w="15" w:type="dxa"/>
        </w:tblCellMar>
        <w:tblLook w:val="0000"/>
      </w:tblPr>
      <w:tblGrid>
        <w:gridCol w:w="3570"/>
        <w:gridCol w:w="5100"/>
        <w:gridCol w:w="705"/>
      </w:tblGrid>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CB272F" w:rsidRPr="00002F82" w:rsidRDefault="00CB272F" w:rsidP="00AA2A9F">
            <w:pPr>
              <w:rPr>
                <w:b/>
                <w:sz w:val="20"/>
                <w:szCs w:val="20"/>
              </w:rPr>
            </w:pPr>
            <w:r w:rsidRPr="00002F82">
              <w:rPr>
                <w:b/>
                <w:color w:val="000000"/>
                <w:sz w:val="20"/>
                <w:szCs w:val="20"/>
              </w:rPr>
              <w:t>Attività di riferimento</w:t>
            </w:r>
          </w:p>
        </w:tc>
        <w:tc>
          <w:tcPr>
            <w:tcW w:w="510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CB272F" w:rsidRPr="00002F82" w:rsidRDefault="00CB272F" w:rsidP="00AA2A9F">
            <w:pPr>
              <w:rPr>
                <w:b/>
                <w:sz w:val="20"/>
                <w:szCs w:val="20"/>
              </w:rPr>
            </w:pPr>
            <w:r w:rsidRPr="00002F82">
              <w:rPr>
                <w:b/>
                <w:color w:val="000000"/>
                <w:sz w:val="20"/>
                <w:szCs w:val="20"/>
              </w:rPr>
              <w:t>Contenuti del modulo</w:t>
            </w:r>
          </w:p>
        </w:tc>
        <w:tc>
          <w:tcPr>
            <w:tcW w:w="705"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CB272F" w:rsidRPr="00002F82" w:rsidRDefault="00CB272F" w:rsidP="00AA2A9F">
            <w:pPr>
              <w:rPr>
                <w:b/>
                <w:sz w:val="20"/>
                <w:szCs w:val="20"/>
              </w:rPr>
            </w:pPr>
            <w:r w:rsidRPr="00002F82">
              <w:rPr>
                <w:b/>
                <w:color w:val="000000"/>
                <w:sz w:val="20"/>
                <w:szCs w:val="20"/>
              </w:rPr>
              <w:t>ore</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color w:val="000000"/>
                <w:sz w:val="20"/>
                <w:szCs w:val="20"/>
              </w:rPr>
              <w:t xml:space="preserve">Modulo: </w:t>
            </w:r>
            <w:r w:rsidRPr="00002F82">
              <w:rPr>
                <w:color w:val="000000"/>
                <w:sz w:val="20"/>
                <w:szCs w:val="20"/>
              </w:rPr>
              <w:t>Formazione e informazione sui rischi connessi all’impiego dei volontari nei progetti di servizio civile</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sz w:val="20"/>
                <w:szCs w:val="20"/>
              </w:rPr>
            </w:pPr>
            <w:r w:rsidRPr="00002F82">
              <w:rPr>
                <w:sz w:val="20"/>
                <w:szCs w:val="20"/>
              </w:rPr>
              <w:t>Modulo obbligatorio</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numPr>
                <w:ilvl w:val="0"/>
                <w:numId w:val="22"/>
              </w:numPr>
              <w:ind w:left="313" w:hanging="313"/>
              <w:rPr>
                <w:color w:val="000000"/>
                <w:sz w:val="20"/>
                <w:szCs w:val="20"/>
              </w:rPr>
            </w:pPr>
            <w:r w:rsidRPr="00002F82">
              <w:rPr>
                <w:color w:val="000000"/>
                <w:sz w:val="20"/>
                <w:szCs w:val="20"/>
              </w:rPr>
              <w:t>La sicurezza e la salute come valore nella normativa attuale</w:t>
            </w:r>
          </w:p>
          <w:p w:rsidR="00CB272F" w:rsidRPr="00002F82" w:rsidRDefault="00CB272F" w:rsidP="00AA2A9F">
            <w:pPr>
              <w:numPr>
                <w:ilvl w:val="0"/>
                <w:numId w:val="22"/>
              </w:numPr>
              <w:ind w:left="313" w:hanging="313"/>
              <w:rPr>
                <w:color w:val="000000"/>
                <w:sz w:val="20"/>
                <w:szCs w:val="20"/>
              </w:rPr>
            </w:pPr>
            <w:r w:rsidRPr="00002F82">
              <w:rPr>
                <w:color w:val="000000"/>
                <w:sz w:val="20"/>
                <w:szCs w:val="20"/>
              </w:rPr>
              <w:t>Introduzione alla valutazione dei rischi</w:t>
            </w:r>
          </w:p>
          <w:p w:rsidR="00CB272F" w:rsidRPr="00002F82" w:rsidRDefault="00CB272F" w:rsidP="00AA2A9F">
            <w:pPr>
              <w:numPr>
                <w:ilvl w:val="0"/>
                <w:numId w:val="22"/>
              </w:numPr>
              <w:ind w:left="313" w:hanging="313"/>
              <w:rPr>
                <w:color w:val="000000"/>
                <w:sz w:val="20"/>
                <w:szCs w:val="20"/>
              </w:rPr>
            </w:pPr>
            <w:r w:rsidRPr="00002F82">
              <w:rPr>
                <w:color w:val="000000"/>
                <w:sz w:val="20"/>
                <w:szCs w:val="20"/>
              </w:rPr>
              <w:t>Organi di vigilanza, controllo, assistenza</w:t>
            </w:r>
          </w:p>
          <w:p w:rsidR="00CB272F" w:rsidRPr="00002F82" w:rsidRDefault="00CB272F" w:rsidP="00AA2A9F">
            <w:pPr>
              <w:numPr>
                <w:ilvl w:val="0"/>
                <w:numId w:val="22"/>
              </w:numPr>
              <w:ind w:left="313" w:hanging="313"/>
              <w:rPr>
                <w:sz w:val="20"/>
                <w:szCs w:val="20"/>
              </w:rPr>
            </w:pPr>
            <w:r w:rsidRPr="00002F82">
              <w:rPr>
                <w:color w:val="000000"/>
                <w:sz w:val="20"/>
                <w:szCs w:val="20"/>
              </w:rPr>
              <w:t>Rischi per la sicurezza e la salute</w:t>
            </w:r>
          </w:p>
          <w:p w:rsidR="00CB272F" w:rsidRPr="00002F82" w:rsidRDefault="00CB272F" w:rsidP="00AA2A9F">
            <w:pPr>
              <w:numPr>
                <w:ilvl w:val="0"/>
                <w:numId w:val="22"/>
              </w:numPr>
              <w:ind w:left="313" w:hanging="313"/>
              <w:rPr>
                <w:sz w:val="20"/>
                <w:szCs w:val="20"/>
              </w:rPr>
            </w:pPr>
            <w:r w:rsidRPr="00002F82">
              <w:rPr>
                <w:color w:val="000000"/>
                <w:sz w:val="20"/>
                <w:szCs w:val="20"/>
              </w:rPr>
              <w:t>La valutazione dei rischi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sz w:val="20"/>
                <w:szCs w:val="20"/>
              </w:rPr>
            </w:pPr>
            <w:r w:rsidRPr="00002F82">
              <w:rPr>
                <w:sz w:val="20"/>
                <w:szCs w:val="20"/>
              </w:rPr>
              <w:t>12</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color w:val="000000"/>
                <w:sz w:val="20"/>
                <w:szCs w:val="20"/>
              </w:rPr>
              <w:t>Modulo:</w:t>
            </w:r>
            <w:r w:rsidRPr="00002F82">
              <w:rPr>
                <w:color w:val="000000"/>
                <w:sz w:val="20"/>
                <w:szCs w:val="20"/>
              </w:rPr>
              <w:t xml:space="preserve"> Progettazione mostre, eventi, conferenze e laboratori</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numPr>
                <w:ilvl w:val="0"/>
                <w:numId w:val="22"/>
              </w:numPr>
              <w:ind w:left="283" w:hanging="283"/>
              <w:rPr>
                <w:sz w:val="20"/>
                <w:szCs w:val="20"/>
              </w:rPr>
            </w:pPr>
            <w:r w:rsidRPr="00002F82">
              <w:rPr>
                <w:sz w:val="20"/>
                <w:szCs w:val="20"/>
              </w:rPr>
              <w:t xml:space="preserve">Come si organizzano un evento ed una mostra/installazione </w:t>
            </w:r>
          </w:p>
          <w:p w:rsidR="00CB272F" w:rsidRPr="00002F82" w:rsidRDefault="00CB272F" w:rsidP="00AA2A9F">
            <w:pPr>
              <w:numPr>
                <w:ilvl w:val="0"/>
                <w:numId w:val="22"/>
              </w:numPr>
              <w:ind w:left="283" w:hanging="283"/>
              <w:rPr>
                <w:color w:val="000000"/>
                <w:sz w:val="20"/>
                <w:szCs w:val="20"/>
              </w:rPr>
            </w:pPr>
            <w:r w:rsidRPr="00002F82">
              <w:rPr>
                <w:color w:val="000000"/>
                <w:sz w:val="20"/>
                <w:szCs w:val="20"/>
              </w:rPr>
              <w:t>La progettazione</w:t>
            </w:r>
          </w:p>
          <w:p w:rsidR="00CB272F" w:rsidRPr="00002F82" w:rsidRDefault="00CB272F" w:rsidP="00AA2A9F">
            <w:pPr>
              <w:numPr>
                <w:ilvl w:val="0"/>
                <w:numId w:val="22"/>
              </w:numPr>
              <w:ind w:left="283" w:hanging="283"/>
              <w:rPr>
                <w:color w:val="000000"/>
                <w:sz w:val="20"/>
                <w:szCs w:val="20"/>
              </w:rPr>
            </w:pPr>
            <w:r w:rsidRPr="00002F82">
              <w:rPr>
                <w:color w:val="000000"/>
                <w:sz w:val="20"/>
                <w:szCs w:val="20"/>
              </w:rPr>
              <w:t xml:space="preserve"> La programmazione </w:t>
            </w:r>
          </w:p>
          <w:p w:rsidR="00CB272F" w:rsidRPr="00002F82" w:rsidRDefault="00CB272F" w:rsidP="00AA2A9F">
            <w:pPr>
              <w:numPr>
                <w:ilvl w:val="0"/>
                <w:numId w:val="22"/>
              </w:numPr>
              <w:ind w:left="283" w:hanging="283"/>
              <w:rPr>
                <w:color w:val="000000"/>
                <w:sz w:val="20"/>
                <w:szCs w:val="20"/>
              </w:rPr>
            </w:pPr>
            <w:r w:rsidRPr="00002F82">
              <w:rPr>
                <w:sz w:val="20"/>
                <w:szCs w:val="20"/>
              </w:rPr>
              <w:t xml:space="preserve"> L’attuazione</w:t>
            </w:r>
          </w:p>
          <w:p w:rsidR="00CB272F" w:rsidRPr="00002F82" w:rsidRDefault="00CB272F" w:rsidP="00AA2A9F">
            <w:pPr>
              <w:numPr>
                <w:ilvl w:val="0"/>
                <w:numId w:val="22"/>
              </w:numPr>
              <w:ind w:left="283" w:hanging="283"/>
              <w:rPr>
                <w:sz w:val="20"/>
                <w:szCs w:val="20"/>
              </w:rPr>
            </w:pPr>
            <w:r w:rsidRPr="00002F82">
              <w:rPr>
                <w:sz w:val="20"/>
                <w:szCs w:val="20"/>
              </w:rPr>
              <w:t xml:space="preserve">Aspetti logistici organizzativi nelle manifestazioni, negli eventi e nelle mostre/installazioni </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sz w:val="20"/>
                <w:szCs w:val="20"/>
              </w:rPr>
              <w:t>8</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sz w:val="20"/>
                <w:szCs w:val="20"/>
              </w:rPr>
              <w:t>Modulo:</w:t>
            </w:r>
            <w:r w:rsidRPr="00002F82">
              <w:rPr>
                <w:sz w:val="20"/>
                <w:szCs w:val="20"/>
              </w:rPr>
              <w:t xml:space="preserve"> Comunicazione e promozione e diffusione delle attività</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sz w:val="20"/>
                <w:szCs w:val="20"/>
              </w:rPr>
            </w:pP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numPr>
                <w:ilvl w:val="0"/>
                <w:numId w:val="22"/>
              </w:numPr>
              <w:ind w:left="313"/>
              <w:rPr>
                <w:sz w:val="20"/>
                <w:szCs w:val="20"/>
              </w:rPr>
            </w:pPr>
            <w:r w:rsidRPr="00002F82">
              <w:rPr>
                <w:sz w:val="20"/>
                <w:szCs w:val="20"/>
              </w:rPr>
              <w:t>Come costruire un’immagine coordinata</w:t>
            </w:r>
          </w:p>
          <w:p w:rsidR="00CB272F" w:rsidRPr="00002F82" w:rsidRDefault="00CB272F" w:rsidP="00AA2A9F">
            <w:pPr>
              <w:numPr>
                <w:ilvl w:val="0"/>
                <w:numId w:val="22"/>
              </w:numPr>
              <w:ind w:left="313"/>
              <w:rPr>
                <w:sz w:val="20"/>
                <w:szCs w:val="20"/>
              </w:rPr>
            </w:pPr>
            <w:r w:rsidRPr="00002F82">
              <w:rPr>
                <w:sz w:val="20"/>
                <w:szCs w:val="20"/>
              </w:rPr>
              <w:t>Strumenti e mezzi di comunicazione</w:t>
            </w:r>
          </w:p>
          <w:p w:rsidR="00CB272F" w:rsidRPr="00002F82" w:rsidRDefault="00CB272F" w:rsidP="00AA2A9F">
            <w:pPr>
              <w:numPr>
                <w:ilvl w:val="0"/>
                <w:numId w:val="22"/>
              </w:numPr>
              <w:ind w:left="283" w:hanging="283"/>
              <w:rPr>
                <w:sz w:val="20"/>
                <w:szCs w:val="20"/>
              </w:rPr>
            </w:pPr>
            <w:r w:rsidRPr="00002F82">
              <w:rPr>
                <w:sz w:val="20"/>
                <w:szCs w:val="20"/>
              </w:rPr>
              <w:t>Web, social, newsletter</w:t>
            </w:r>
          </w:p>
          <w:p w:rsidR="00CB272F" w:rsidRPr="00002F82" w:rsidRDefault="00CB272F" w:rsidP="00AA2A9F">
            <w:pPr>
              <w:numPr>
                <w:ilvl w:val="0"/>
                <w:numId w:val="22"/>
              </w:numPr>
              <w:ind w:left="283" w:hanging="283"/>
              <w:rPr>
                <w:sz w:val="20"/>
                <w:szCs w:val="20"/>
              </w:rPr>
            </w:pPr>
            <w:r w:rsidRPr="00002F82">
              <w:rPr>
                <w:sz w:val="20"/>
                <w:szCs w:val="20"/>
              </w:rPr>
              <w:t>Video per i social</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sz w:val="20"/>
                <w:szCs w:val="20"/>
              </w:rPr>
            </w:pPr>
            <w:r w:rsidRPr="00002F82">
              <w:rPr>
                <w:sz w:val="20"/>
                <w:szCs w:val="20"/>
              </w:rPr>
              <w:t>4</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sz w:val="20"/>
                <w:szCs w:val="20"/>
              </w:rPr>
              <w:t>Modulo:</w:t>
            </w:r>
            <w:r w:rsidRPr="00002F82">
              <w:rPr>
                <w:sz w:val="20"/>
                <w:szCs w:val="20"/>
              </w:rPr>
              <w:t xml:space="preserve"> Gestione e promozione del patrimonio</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sz w:val="20"/>
                <w:szCs w:val="20"/>
              </w:rPr>
            </w:pPr>
            <w:r w:rsidRPr="00002F82">
              <w:rPr>
                <w:sz w:val="20"/>
                <w:szCs w:val="20"/>
              </w:rPr>
              <w:t xml:space="preserve">1.3 Costruzione, implementazione, aggiornamento delle banche dati e indirizzari con distinzione dei diversi target d’utenza  </w:t>
            </w:r>
          </w:p>
          <w:p w:rsidR="00CB272F" w:rsidRPr="00002F82" w:rsidRDefault="00CB272F" w:rsidP="00AA2A9F">
            <w:pPr>
              <w:rPr>
                <w:sz w:val="20"/>
                <w:szCs w:val="20"/>
              </w:rPr>
            </w:pP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pStyle w:val="ListParagraph"/>
              <w:widowControl w:val="0"/>
              <w:numPr>
                <w:ilvl w:val="0"/>
                <w:numId w:val="22"/>
              </w:numPr>
              <w:tabs>
                <w:tab w:val="left" w:pos="459"/>
              </w:tabs>
              <w:suppressAutoHyphens w:val="0"/>
              <w:kinsoku w:val="0"/>
              <w:overflowPunct w:val="0"/>
              <w:autoSpaceDE w:val="0"/>
              <w:adjustRightInd w:val="0"/>
              <w:spacing w:before="116" w:after="0" w:line="240" w:lineRule="auto"/>
              <w:textAlignment w:val="auto"/>
              <w:rPr>
                <w:sz w:val="20"/>
                <w:szCs w:val="20"/>
              </w:rPr>
            </w:pPr>
            <w:r w:rsidRPr="00002F82">
              <w:rPr>
                <w:spacing w:val="-2"/>
                <w:sz w:val="20"/>
                <w:szCs w:val="20"/>
              </w:rPr>
              <w:t>Modalità</w:t>
            </w:r>
            <w:r w:rsidRPr="00002F82">
              <w:rPr>
                <w:spacing w:val="-6"/>
                <w:sz w:val="20"/>
                <w:szCs w:val="20"/>
              </w:rPr>
              <w:t xml:space="preserve"> </w:t>
            </w:r>
            <w:r w:rsidRPr="00002F82">
              <w:rPr>
                <w:spacing w:val="-1"/>
                <w:sz w:val="20"/>
                <w:szCs w:val="20"/>
              </w:rPr>
              <w:t>di</w:t>
            </w:r>
            <w:r w:rsidRPr="00002F82">
              <w:rPr>
                <w:spacing w:val="-5"/>
                <w:sz w:val="20"/>
                <w:szCs w:val="20"/>
              </w:rPr>
              <w:t xml:space="preserve"> </w:t>
            </w:r>
            <w:r w:rsidRPr="00002F82">
              <w:rPr>
                <w:spacing w:val="-2"/>
                <w:sz w:val="20"/>
                <w:szCs w:val="20"/>
              </w:rPr>
              <w:t>gestione</w:t>
            </w:r>
          </w:p>
          <w:p w:rsidR="00CB272F" w:rsidRPr="00002F82" w:rsidRDefault="00CB272F" w:rsidP="00AA2A9F">
            <w:pPr>
              <w:numPr>
                <w:ilvl w:val="0"/>
                <w:numId w:val="22"/>
              </w:numPr>
              <w:rPr>
                <w:sz w:val="20"/>
                <w:szCs w:val="20"/>
              </w:rPr>
            </w:pPr>
            <w:r w:rsidRPr="00002F82">
              <w:rPr>
                <w:spacing w:val="-2"/>
                <w:sz w:val="20"/>
                <w:szCs w:val="20"/>
              </w:rPr>
              <w:t>Strumenti</w:t>
            </w:r>
            <w:r w:rsidRPr="00002F82">
              <w:rPr>
                <w:spacing w:val="-5"/>
                <w:sz w:val="20"/>
                <w:szCs w:val="20"/>
              </w:rPr>
              <w:t xml:space="preserve"> </w:t>
            </w:r>
            <w:r w:rsidRPr="00002F82">
              <w:rPr>
                <w:sz w:val="20"/>
                <w:szCs w:val="20"/>
              </w:rPr>
              <w:t>e</w:t>
            </w:r>
            <w:r w:rsidRPr="00002F82">
              <w:rPr>
                <w:spacing w:val="-5"/>
                <w:sz w:val="20"/>
                <w:szCs w:val="20"/>
              </w:rPr>
              <w:t xml:space="preserve"> </w:t>
            </w:r>
            <w:r w:rsidRPr="00002F82">
              <w:rPr>
                <w:spacing w:val="-2"/>
                <w:sz w:val="20"/>
                <w:szCs w:val="20"/>
              </w:rPr>
              <w:t>modalità</w:t>
            </w:r>
            <w:r w:rsidRPr="00002F82">
              <w:rPr>
                <w:spacing w:val="-5"/>
                <w:sz w:val="20"/>
                <w:szCs w:val="20"/>
              </w:rPr>
              <w:t xml:space="preserve"> </w:t>
            </w:r>
            <w:r w:rsidRPr="00002F82">
              <w:rPr>
                <w:spacing w:val="-1"/>
                <w:sz w:val="20"/>
                <w:szCs w:val="20"/>
              </w:rPr>
              <w:t>di</w:t>
            </w:r>
            <w:r w:rsidRPr="00002F82">
              <w:rPr>
                <w:spacing w:val="-5"/>
                <w:sz w:val="20"/>
                <w:szCs w:val="20"/>
              </w:rPr>
              <w:t xml:space="preserve"> </w:t>
            </w:r>
            <w:r w:rsidRPr="00002F82">
              <w:rPr>
                <w:spacing w:val="-2"/>
                <w:sz w:val="20"/>
                <w:szCs w:val="20"/>
              </w:rPr>
              <w:t>promozione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sz w:val="20"/>
                <w:szCs w:val="20"/>
              </w:rPr>
            </w:pPr>
            <w:r w:rsidRPr="00002F82">
              <w:rPr>
                <w:sz w:val="20"/>
                <w:szCs w:val="20"/>
              </w:rPr>
              <w:t>6</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sz w:val="20"/>
                <w:szCs w:val="20"/>
              </w:rPr>
              <w:t>Modulo:</w:t>
            </w:r>
            <w:r w:rsidRPr="00002F82">
              <w:rPr>
                <w:sz w:val="20"/>
                <w:szCs w:val="20"/>
              </w:rPr>
              <w:t xml:space="preserve"> La Relazione Educativa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pStyle w:val="ListParagraph"/>
              <w:widowControl w:val="0"/>
              <w:numPr>
                <w:ilvl w:val="0"/>
                <w:numId w:val="23"/>
              </w:numPr>
              <w:tabs>
                <w:tab w:val="left" w:pos="459"/>
              </w:tabs>
              <w:suppressAutoHyphens w:val="0"/>
              <w:kinsoku w:val="0"/>
              <w:overflowPunct w:val="0"/>
              <w:autoSpaceDE w:val="0"/>
              <w:adjustRightInd w:val="0"/>
              <w:spacing w:before="125" w:after="0" w:line="240" w:lineRule="auto"/>
              <w:textAlignment w:val="auto"/>
              <w:rPr>
                <w:sz w:val="20"/>
                <w:szCs w:val="20"/>
              </w:rPr>
            </w:pPr>
            <w:r w:rsidRPr="00002F82">
              <w:rPr>
                <w:spacing w:val="-4"/>
                <w:sz w:val="20"/>
                <w:szCs w:val="20"/>
              </w:rPr>
              <w:t>Cos</w:t>
            </w:r>
            <w:r w:rsidRPr="00002F82">
              <w:rPr>
                <w:spacing w:val="-5"/>
                <w:sz w:val="20"/>
                <w:szCs w:val="20"/>
              </w:rPr>
              <w:t>’e’</w:t>
            </w:r>
          </w:p>
          <w:p w:rsidR="00CB272F" w:rsidRPr="00002F82" w:rsidRDefault="00CB272F" w:rsidP="00AA2A9F">
            <w:pPr>
              <w:pStyle w:val="ListParagraph"/>
              <w:widowControl w:val="0"/>
              <w:numPr>
                <w:ilvl w:val="0"/>
                <w:numId w:val="23"/>
              </w:numPr>
              <w:tabs>
                <w:tab w:val="left" w:pos="459"/>
              </w:tabs>
              <w:suppressAutoHyphens w:val="0"/>
              <w:kinsoku w:val="0"/>
              <w:overflowPunct w:val="0"/>
              <w:autoSpaceDE w:val="0"/>
              <w:adjustRightInd w:val="0"/>
              <w:spacing w:after="0" w:line="240" w:lineRule="auto"/>
              <w:textAlignment w:val="auto"/>
              <w:rPr>
                <w:spacing w:val="-2"/>
                <w:sz w:val="20"/>
                <w:szCs w:val="20"/>
              </w:rPr>
            </w:pPr>
            <w:r w:rsidRPr="00002F82">
              <w:rPr>
                <w:spacing w:val="-1"/>
                <w:sz w:val="20"/>
                <w:szCs w:val="20"/>
              </w:rPr>
              <w:t>Come</w:t>
            </w:r>
            <w:r w:rsidRPr="00002F82">
              <w:rPr>
                <w:spacing w:val="-10"/>
                <w:sz w:val="20"/>
                <w:szCs w:val="20"/>
              </w:rPr>
              <w:t xml:space="preserve"> </w:t>
            </w:r>
            <w:r w:rsidRPr="00002F82">
              <w:rPr>
                <w:spacing w:val="-2"/>
                <w:sz w:val="20"/>
                <w:szCs w:val="20"/>
              </w:rPr>
              <w:t>gestirla</w:t>
            </w:r>
          </w:p>
          <w:p w:rsidR="00CB272F" w:rsidRPr="00002F82" w:rsidRDefault="00CB272F" w:rsidP="00AA2A9F">
            <w:pPr>
              <w:numPr>
                <w:ilvl w:val="0"/>
                <w:numId w:val="23"/>
              </w:numPr>
              <w:rPr>
                <w:sz w:val="20"/>
                <w:szCs w:val="20"/>
              </w:rPr>
            </w:pPr>
            <w:r w:rsidRPr="00002F82">
              <w:rPr>
                <w:sz w:val="20"/>
                <w:szCs w:val="20"/>
              </w:rPr>
              <w:t>I</w:t>
            </w:r>
            <w:r w:rsidRPr="00002F82">
              <w:rPr>
                <w:spacing w:val="-6"/>
                <w:sz w:val="20"/>
                <w:szCs w:val="20"/>
              </w:rPr>
              <w:t xml:space="preserve"> </w:t>
            </w:r>
            <w:r w:rsidRPr="00002F82">
              <w:rPr>
                <w:spacing w:val="-3"/>
                <w:sz w:val="20"/>
                <w:szCs w:val="20"/>
              </w:rPr>
              <w:t>contesti</w:t>
            </w:r>
            <w:r w:rsidRPr="00002F82">
              <w:rPr>
                <w:spacing w:val="-5"/>
                <w:sz w:val="20"/>
                <w:szCs w:val="20"/>
              </w:rPr>
              <w:t xml:space="preserve"> </w:t>
            </w:r>
            <w:r w:rsidRPr="00002F82">
              <w:rPr>
                <w:spacing w:val="-2"/>
                <w:sz w:val="20"/>
                <w:szCs w:val="20"/>
              </w:rPr>
              <w:t>informali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b/>
                <w:color w:val="000000"/>
                <w:sz w:val="20"/>
                <w:szCs w:val="20"/>
                <w:highlight w:val="yellow"/>
              </w:rPr>
            </w:pPr>
            <w:r w:rsidRPr="00002F82">
              <w:rPr>
                <w:sz w:val="20"/>
                <w:szCs w:val="20"/>
              </w:rPr>
              <w:t>8</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sz w:val="20"/>
                <w:szCs w:val="20"/>
              </w:rPr>
              <w:t>Modulo:</w:t>
            </w:r>
            <w:r w:rsidRPr="00002F82">
              <w:rPr>
                <w:sz w:val="20"/>
                <w:szCs w:val="20"/>
              </w:rPr>
              <w:t xml:space="preserve"> Supporto agli utenti per l’utilizzo della strumentazione</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color w:val="000000"/>
                <w:sz w:val="20"/>
                <w:szCs w:val="20"/>
              </w:rPr>
              <w:t>●</w:t>
            </w:r>
            <w:r w:rsidRPr="00002F82">
              <w:rPr>
                <w:color w:val="000000"/>
                <w:sz w:val="20"/>
                <w:szCs w:val="20"/>
              </w:rPr>
              <w:tab/>
              <w:t>Acquisizione delle competenze tecni-che: utilizzo del Pc e dei software più diffusi; utilizzo Tablet ed eReader e delle app più diffuse</w:t>
            </w:r>
          </w:p>
          <w:p w:rsidR="00CB272F" w:rsidRPr="00002F82" w:rsidRDefault="00CB272F" w:rsidP="00AA2A9F">
            <w:pPr>
              <w:rPr>
                <w:color w:val="000000"/>
                <w:sz w:val="20"/>
                <w:szCs w:val="20"/>
              </w:rPr>
            </w:pPr>
            <w:r w:rsidRPr="00002F82">
              <w:rPr>
                <w:color w:val="000000"/>
                <w:sz w:val="20"/>
                <w:szCs w:val="20"/>
              </w:rPr>
              <w:t>●</w:t>
            </w:r>
            <w:r w:rsidRPr="00002F82">
              <w:rPr>
                <w:color w:val="000000"/>
                <w:sz w:val="20"/>
                <w:szCs w:val="20"/>
              </w:rPr>
              <w:tab/>
              <w:t>Utilizzo della strumentazione (proiettore, mixer, streaming, TV, sistema audio)</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sz w:val="20"/>
                <w:szCs w:val="20"/>
              </w:rPr>
              <w:t>2</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sz w:val="20"/>
                <w:szCs w:val="20"/>
              </w:rPr>
              <w:t xml:space="preserve">Modulo: </w:t>
            </w:r>
            <w:r w:rsidRPr="00002F82">
              <w:rPr>
                <w:color w:val="000000"/>
                <w:sz w:val="20"/>
                <w:szCs w:val="20"/>
              </w:rPr>
              <w:t>Formazione linguistica e, in caso di assenza di volontari stranieri, approfondimenti in tema d’intercultura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pStyle w:val="ListParagraph"/>
              <w:widowControl w:val="0"/>
              <w:numPr>
                <w:ilvl w:val="0"/>
                <w:numId w:val="22"/>
              </w:numPr>
              <w:tabs>
                <w:tab w:val="left" w:pos="414"/>
              </w:tabs>
              <w:suppressAutoHyphens w:val="0"/>
              <w:kinsoku w:val="0"/>
              <w:overflowPunct w:val="0"/>
              <w:autoSpaceDE w:val="0"/>
              <w:adjustRightInd w:val="0"/>
              <w:spacing w:before="112" w:after="0" w:line="240" w:lineRule="auto"/>
              <w:textAlignment w:val="auto"/>
              <w:rPr>
                <w:spacing w:val="-2"/>
                <w:sz w:val="20"/>
                <w:szCs w:val="20"/>
              </w:rPr>
            </w:pPr>
            <w:r w:rsidRPr="00002F82">
              <w:rPr>
                <w:spacing w:val="-2"/>
                <w:sz w:val="20"/>
                <w:szCs w:val="20"/>
              </w:rPr>
              <w:t>Alfabetizzazione</w:t>
            </w:r>
            <w:r w:rsidRPr="00002F82">
              <w:rPr>
                <w:spacing w:val="-4"/>
                <w:sz w:val="20"/>
                <w:szCs w:val="20"/>
              </w:rPr>
              <w:t xml:space="preserve"> </w:t>
            </w:r>
            <w:r w:rsidRPr="00002F82">
              <w:rPr>
                <w:spacing w:val="-1"/>
                <w:sz w:val="20"/>
                <w:szCs w:val="20"/>
              </w:rPr>
              <w:t>della</w:t>
            </w:r>
            <w:r w:rsidRPr="00002F82">
              <w:rPr>
                <w:spacing w:val="-4"/>
                <w:sz w:val="20"/>
                <w:szCs w:val="20"/>
              </w:rPr>
              <w:t xml:space="preserve"> </w:t>
            </w:r>
            <w:r w:rsidRPr="00002F82">
              <w:rPr>
                <w:spacing w:val="-1"/>
                <w:sz w:val="20"/>
                <w:szCs w:val="20"/>
              </w:rPr>
              <w:t>lingua</w:t>
            </w:r>
            <w:r w:rsidRPr="00002F82">
              <w:rPr>
                <w:spacing w:val="-4"/>
                <w:sz w:val="20"/>
                <w:szCs w:val="20"/>
              </w:rPr>
              <w:t xml:space="preserve"> </w:t>
            </w:r>
            <w:r w:rsidRPr="00002F82">
              <w:rPr>
                <w:spacing w:val="-2"/>
                <w:sz w:val="20"/>
                <w:szCs w:val="20"/>
              </w:rPr>
              <w:t>italiana</w:t>
            </w:r>
          </w:p>
          <w:p w:rsidR="00CB272F" w:rsidRPr="00002F82" w:rsidRDefault="00CB272F" w:rsidP="00AA2A9F">
            <w:pPr>
              <w:pStyle w:val="ListParagraph"/>
              <w:widowControl w:val="0"/>
              <w:numPr>
                <w:ilvl w:val="0"/>
                <w:numId w:val="22"/>
              </w:numPr>
              <w:tabs>
                <w:tab w:val="left" w:pos="414"/>
              </w:tabs>
              <w:suppressAutoHyphens w:val="0"/>
              <w:kinsoku w:val="0"/>
              <w:overflowPunct w:val="0"/>
              <w:autoSpaceDE w:val="0"/>
              <w:adjustRightInd w:val="0"/>
              <w:spacing w:after="0" w:line="240" w:lineRule="auto"/>
              <w:textAlignment w:val="auto"/>
              <w:rPr>
                <w:spacing w:val="-2"/>
                <w:sz w:val="20"/>
                <w:szCs w:val="20"/>
              </w:rPr>
            </w:pPr>
            <w:r w:rsidRPr="00002F82">
              <w:rPr>
                <w:spacing w:val="-2"/>
                <w:sz w:val="20"/>
                <w:szCs w:val="20"/>
              </w:rPr>
              <w:t>Approcci</w:t>
            </w:r>
            <w:r w:rsidRPr="00002F82">
              <w:rPr>
                <w:spacing w:val="-7"/>
                <w:sz w:val="20"/>
                <w:szCs w:val="20"/>
              </w:rPr>
              <w:t xml:space="preserve"> </w:t>
            </w:r>
            <w:r w:rsidRPr="00002F82">
              <w:rPr>
                <w:spacing w:val="-1"/>
                <w:sz w:val="20"/>
                <w:szCs w:val="20"/>
              </w:rPr>
              <w:t>al</w:t>
            </w:r>
            <w:r w:rsidRPr="00002F82">
              <w:rPr>
                <w:spacing w:val="-8"/>
                <w:sz w:val="20"/>
                <w:szCs w:val="20"/>
              </w:rPr>
              <w:t xml:space="preserve"> </w:t>
            </w:r>
            <w:r w:rsidRPr="00002F82">
              <w:rPr>
                <w:spacing w:val="-2"/>
                <w:sz w:val="20"/>
                <w:szCs w:val="20"/>
              </w:rPr>
              <w:t>tema</w:t>
            </w:r>
            <w:r w:rsidRPr="00002F82">
              <w:rPr>
                <w:spacing w:val="-7"/>
                <w:sz w:val="20"/>
                <w:szCs w:val="20"/>
              </w:rPr>
              <w:t xml:space="preserve"> </w:t>
            </w:r>
            <w:r w:rsidRPr="00002F82">
              <w:rPr>
                <w:spacing w:val="-2"/>
                <w:sz w:val="20"/>
                <w:szCs w:val="20"/>
              </w:rPr>
              <w:t>dell’intercultura</w:t>
            </w:r>
          </w:p>
          <w:p w:rsidR="00CB272F" w:rsidRPr="00002F82" w:rsidRDefault="00CB272F" w:rsidP="00AA2A9F">
            <w:pPr>
              <w:numPr>
                <w:ilvl w:val="0"/>
                <w:numId w:val="22"/>
              </w:numPr>
              <w:rPr>
                <w:color w:val="000000"/>
                <w:sz w:val="20"/>
                <w:szCs w:val="20"/>
              </w:rPr>
            </w:pPr>
            <w:r w:rsidRPr="00002F82">
              <w:rPr>
                <w:spacing w:val="-1"/>
                <w:sz w:val="20"/>
                <w:szCs w:val="20"/>
              </w:rPr>
              <w:t>Associazioni</w:t>
            </w:r>
            <w:r w:rsidRPr="00002F82">
              <w:rPr>
                <w:spacing w:val="-11"/>
                <w:sz w:val="20"/>
                <w:szCs w:val="20"/>
              </w:rPr>
              <w:t xml:space="preserve"> </w:t>
            </w:r>
            <w:r w:rsidRPr="00002F82">
              <w:rPr>
                <w:spacing w:val="-2"/>
                <w:sz w:val="20"/>
                <w:szCs w:val="20"/>
              </w:rPr>
              <w:t>interculturali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color w:val="000000"/>
                <w:sz w:val="20"/>
                <w:szCs w:val="20"/>
              </w:rPr>
              <w:t>20</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sz w:val="20"/>
                <w:szCs w:val="20"/>
              </w:rPr>
              <w:t>Modulo:</w:t>
            </w:r>
            <w:r w:rsidRPr="00002F82">
              <w:rPr>
                <w:sz w:val="20"/>
                <w:szCs w:val="20"/>
              </w:rPr>
              <w:t xml:space="preserve"> Gestione utenza e gestione social</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r w:rsidR="00CB272F" w:rsidRPr="00002F82"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pStyle w:val="ListParagraph"/>
              <w:widowControl w:val="0"/>
              <w:numPr>
                <w:ilvl w:val="0"/>
                <w:numId w:val="24"/>
              </w:numPr>
              <w:tabs>
                <w:tab w:val="left" w:pos="414"/>
              </w:tabs>
              <w:suppressAutoHyphens w:val="0"/>
              <w:kinsoku w:val="0"/>
              <w:overflowPunct w:val="0"/>
              <w:autoSpaceDE w:val="0"/>
              <w:adjustRightInd w:val="0"/>
              <w:spacing w:before="125" w:after="0" w:line="240" w:lineRule="auto"/>
              <w:ind w:right="710"/>
              <w:textAlignment w:val="auto"/>
              <w:rPr>
                <w:spacing w:val="-2"/>
                <w:sz w:val="20"/>
                <w:szCs w:val="20"/>
              </w:rPr>
            </w:pPr>
            <w:r w:rsidRPr="00002F82">
              <w:rPr>
                <w:spacing w:val="-1"/>
                <w:sz w:val="20"/>
                <w:szCs w:val="20"/>
              </w:rPr>
              <w:t>Come</w:t>
            </w:r>
            <w:r w:rsidRPr="00002F82">
              <w:rPr>
                <w:spacing w:val="-4"/>
                <w:sz w:val="20"/>
                <w:szCs w:val="20"/>
              </w:rPr>
              <w:t xml:space="preserve"> </w:t>
            </w:r>
            <w:r w:rsidRPr="00002F82">
              <w:rPr>
                <w:spacing w:val="-2"/>
                <w:sz w:val="20"/>
                <w:szCs w:val="20"/>
              </w:rPr>
              <w:t>comportarsi</w:t>
            </w:r>
            <w:r w:rsidRPr="00002F82">
              <w:rPr>
                <w:spacing w:val="-4"/>
                <w:sz w:val="20"/>
                <w:szCs w:val="20"/>
              </w:rPr>
              <w:t xml:space="preserve"> </w:t>
            </w:r>
            <w:r w:rsidRPr="00002F82">
              <w:rPr>
                <w:spacing w:val="-1"/>
                <w:sz w:val="20"/>
                <w:szCs w:val="20"/>
              </w:rPr>
              <w:t>in</w:t>
            </w:r>
            <w:r w:rsidRPr="00002F82">
              <w:rPr>
                <w:spacing w:val="-4"/>
                <w:sz w:val="20"/>
                <w:szCs w:val="20"/>
              </w:rPr>
              <w:t xml:space="preserve"> </w:t>
            </w:r>
            <w:r w:rsidRPr="00002F82">
              <w:rPr>
                <w:spacing w:val="-2"/>
                <w:sz w:val="20"/>
                <w:szCs w:val="20"/>
              </w:rPr>
              <w:t>caso</w:t>
            </w:r>
            <w:r w:rsidRPr="00002F82">
              <w:rPr>
                <w:spacing w:val="-4"/>
                <w:sz w:val="20"/>
                <w:szCs w:val="20"/>
              </w:rPr>
              <w:t xml:space="preserve"> </w:t>
            </w:r>
            <w:r w:rsidRPr="00002F82">
              <w:rPr>
                <w:spacing w:val="-1"/>
                <w:sz w:val="20"/>
                <w:szCs w:val="20"/>
              </w:rPr>
              <w:t>di</w:t>
            </w:r>
            <w:r w:rsidRPr="00002F82">
              <w:rPr>
                <w:spacing w:val="-4"/>
                <w:sz w:val="20"/>
                <w:szCs w:val="20"/>
              </w:rPr>
              <w:t xml:space="preserve"> </w:t>
            </w:r>
            <w:r w:rsidRPr="00002F82">
              <w:rPr>
                <w:spacing w:val="-2"/>
                <w:sz w:val="20"/>
                <w:szCs w:val="20"/>
              </w:rPr>
              <w:t>utenti</w:t>
            </w:r>
            <w:r w:rsidRPr="00002F82">
              <w:rPr>
                <w:spacing w:val="23"/>
                <w:sz w:val="20"/>
                <w:szCs w:val="20"/>
              </w:rPr>
              <w:t xml:space="preserve"> </w:t>
            </w:r>
            <w:r w:rsidRPr="00002F82">
              <w:rPr>
                <w:spacing w:val="-2"/>
                <w:sz w:val="20"/>
                <w:szCs w:val="20"/>
              </w:rPr>
              <w:t>“difficili”</w:t>
            </w:r>
          </w:p>
          <w:p w:rsidR="00CB272F" w:rsidRPr="00002F82" w:rsidRDefault="00CB272F" w:rsidP="00AA2A9F">
            <w:pPr>
              <w:numPr>
                <w:ilvl w:val="0"/>
                <w:numId w:val="24"/>
              </w:numPr>
              <w:rPr>
                <w:sz w:val="20"/>
                <w:szCs w:val="20"/>
              </w:rPr>
            </w:pPr>
            <w:r w:rsidRPr="00002F82">
              <w:rPr>
                <w:spacing w:val="-2"/>
                <w:sz w:val="20"/>
                <w:szCs w:val="20"/>
              </w:rPr>
              <w:t>Polizia</w:t>
            </w:r>
            <w:r w:rsidRPr="00002F82">
              <w:rPr>
                <w:spacing w:val="-4"/>
                <w:sz w:val="20"/>
                <w:szCs w:val="20"/>
              </w:rPr>
              <w:t xml:space="preserve"> </w:t>
            </w:r>
            <w:r w:rsidRPr="00002F82">
              <w:rPr>
                <w:spacing w:val="-2"/>
                <w:sz w:val="20"/>
                <w:szCs w:val="20"/>
              </w:rPr>
              <w:t>postale</w:t>
            </w:r>
            <w:r w:rsidRPr="00002F82">
              <w:rPr>
                <w:spacing w:val="-4"/>
                <w:sz w:val="20"/>
                <w:szCs w:val="20"/>
              </w:rPr>
              <w:t xml:space="preserve"> </w:t>
            </w:r>
            <w:r w:rsidRPr="00002F82">
              <w:rPr>
                <w:sz w:val="20"/>
                <w:szCs w:val="20"/>
              </w:rPr>
              <w:t>e</w:t>
            </w:r>
            <w:r w:rsidRPr="00002F82">
              <w:rPr>
                <w:spacing w:val="-3"/>
                <w:sz w:val="20"/>
                <w:szCs w:val="20"/>
              </w:rPr>
              <w:t xml:space="preserve"> </w:t>
            </w:r>
            <w:r w:rsidRPr="00002F82">
              <w:rPr>
                <w:spacing w:val="-2"/>
                <w:sz w:val="20"/>
                <w:szCs w:val="20"/>
              </w:rPr>
              <w:t>gestione</w:t>
            </w:r>
            <w:r w:rsidRPr="00002F82">
              <w:rPr>
                <w:spacing w:val="-4"/>
                <w:sz w:val="20"/>
                <w:szCs w:val="20"/>
              </w:rPr>
              <w:t xml:space="preserve"> </w:t>
            </w:r>
            <w:r w:rsidRPr="00002F82">
              <w:rPr>
                <w:spacing w:val="-1"/>
                <w:sz w:val="20"/>
                <w:szCs w:val="20"/>
              </w:rPr>
              <w:t>dei</w:t>
            </w:r>
            <w:r w:rsidRPr="00002F82">
              <w:rPr>
                <w:spacing w:val="-3"/>
                <w:sz w:val="20"/>
                <w:szCs w:val="20"/>
              </w:rPr>
              <w:t xml:space="preserve"> </w:t>
            </w:r>
            <w:r w:rsidRPr="00002F82">
              <w:rPr>
                <w:spacing w:val="-2"/>
                <w:sz w:val="20"/>
                <w:szCs w:val="20"/>
              </w:rPr>
              <w:t>profili</w:t>
            </w:r>
            <w:r w:rsidRPr="00002F82">
              <w:rPr>
                <w:spacing w:val="29"/>
                <w:sz w:val="20"/>
                <w:szCs w:val="20"/>
              </w:rPr>
              <w:t xml:space="preserve"> </w:t>
            </w:r>
            <w:r w:rsidRPr="00002F82">
              <w:rPr>
                <w:spacing w:val="-2"/>
                <w:sz w:val="20"/>
                <w:szCs w:val="20"/>
              </w:rPr>
              <w:t>privati</w:t>
            </w:r>
            <w:r w:rsidRPr="00002F82">
              <w:rPr>
                <w:spacing w:val="-4"/>
                <w:sz w:val="20"/>
                <w:szCs w:val="20"/>
              </w:rPr>
              <w:t xml:space="preserve"> </w:t>
            </w:r>
            <w:r w:rsidRPr="00002F82">
              <w:rPr>
                <w:sz w:val="20"/>
                <w:szCs w:val="20"/>
              </w:rPr>
              <w:t>e</w:t>
            </w:r>
            <w:r w:rsidRPr="00002F82">
              <w:rPr>
                <w:spacing w:val="-3"/>
                <w:sz w:val="20"/>
                <w:szCs w:val="20"/>
              </w:rPr>
              <w:t xml:space="preserve"> </w:t>
            </w:r>
            <w:r w:rsidRPr="00002F82">
              <w:rPr>
                <w:spacing w:val="-1"/>
                <w:sz w:val="20"/>
                <w:szCs w:val="20"/>
              </w:rPr>
              <w:t>dei</w:t>
            </w:r>
            <w:r w:rsidRPr="00002F82">
              <w:rPr>
                <w:spacing w:val="-3"/>
                <w:sz w:val="20"/>
                <w:szCs w:val="20"/>
              </w:rPr>
              <w:t xml:space="preserve"> </w:t>
            </w:r>
            <w:r w:rsidRPr="00002F82">
              <w:rPr>
                <w:spacing w:val="-2"/>
                <w:sz w:val="20"/>
                <w:szCs w:val="20"/>
              </w:rPr>
              <w:t>post</w:t>
            </w:r>
            <w:r w:rsidRPr="00002F82">
              <w:rPr>
                <w:spacing w:val="-4"/>
                <w:sz w:val="20"/>
                <w:szCs w:val="20"/>
              </w:rPr>
              <w:t xml:space="preserve"> </w:t>
            </w:r>
            <w:r w:rsidRPr="00002F82">
              <w:rPr>
                <w:spacing w:val="-1"/>
                <w:sz w:val="20"/>
                <w:szCs w:val="20"/>
              </w:rPr>
              <w:t>in</w:t>
            </w:r>
            <w:r w:rsidRPr="00002F82">
              <w:rPr>
                <w:spacing w:val="-3"/>
                <w:sz w:val="20"/>
                <w:szCs w:val="20"/>
              </w:rPr>
              <w:t xml:space="preserve"> </w:t>
            </w:r>
            <w:r w:rsidRPr="00002F82">
              <w:rPr>
                <w:spacing w:val="-2"/>
                <w:sz w:val="20"/>
                <w:szCs w:val="20"/>
              </w:rPr>
              <w:t>termini</w:t>
            </w:r>
            <w:r w:rsidRPr="00002F82">
              <w:rPr>
                <w:spacing w:val="-3"/>
                <w:sz w:val="20"/>
                <w:szCs w:val="20"/>
              </w:rPr>
              <w:t xml:space="preserve"> </w:t>
            </w:r>
            <w:r w:rsidRPr="00002F82">
              <w:rPr>
                <w:spacing w:val="-1"/>
                <w:sz w:val="20"/>
                <w:szCs w:val="20"/>
              </w:rPr>
              <w:t>di</w:t>
            </w:r>
            <w:r w:rsidRPr="00002F82">
              <w:rPr>
                <w:spacing w:val="-4"/>
                <w:sz w:val="20"/>
                <w:szCs w:val="20"/>
              </w:rPr>
              <w:t xml:space="preserve"> </w:t>
            </w:r>
            <w:r w:rsidRPr="00002F82">
              <w:rPr>
                <w:spacing w:val="-2"/>
                <w:sz w:val="20"/>
                <w:szCs w:val="20"/>
              </w:rPr>
              <w:t>privacy</w:t>
            </w:r>
            <w:r w:rsidRPr="00002F82">
              <w:rPr>
                <w:spacing w:val="-3"/>
                <w:sz w:val="20"/>
                <w:szCs w:val="20"/>
              </w:rPr>
              <w:t xml:space="preserve"> </w:t>
            </w:r>
            <w:r w:rsidRPr="00002F82">
              <w:rPr>
                <w:sz w:val="20"/>
                <w:szCs w:val="20"/>
              </w:rPr>
              <w:t>e</w:t>
            </w:r>
            <w:r w:rsidRPr="00002F82">
              <w:rPr>
                <w:spacing w:val="33"/>
                <w:w w:val="99"/>
                <w:sz w:val="20"/>
                <w:szCs w:val="20"/>
              </w:rPr>
              <w:t xml:space="preserve"> </w:t>
            </w:r>
            <w:r w:rsidRPr="00002F82">
              <w:rPr>
                <w:spacing w:val="-3"/>
                <w:sz w:val="20"/>
                <w:szCs w:val="20"/>
              </w:rPr>
              <w:t>correttezza</w:t>
            </w:r>
            <w:r w:rsidRPr="00002F82">
              <w:rPr>
                <w:spacing w:val="-13"/>
                <w:sz w:val="20"/>
                <w:szCs w:val="20"/>
              </w:rPr>
              <w:t xml:space="preserve"> </w:t>
            </w:r>
            <w:r w:rsidRPr="00002F82">
              <w:rPr>
                <w:spacing w:val="-2"/>
                <w:sz w:val="20"/>
                <w:szCs w:val="20"/>
              </w:rPr>
              <w:t>giuridica</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B272F" w:rsidRPr="00002F82" w:rsidRDefault="00CB272F" w:rsidP="00AA2A9F">
            <w:pPr>
              <w:rPr>
                <w:color w:val="000000"/>
                <w:sz w:val="20"/>
                <w:szCs w:val="20"/>
              </w:rPr>
            </w:pPr>
            <w:r w:rsidRPr="00002F82">
              <w:rPr>
                <w:sz w:val="20"/>
                <w:szCs w:val="20"/>
              </w:rPr>
              <w:t>8</w:t>
            </w:r>
          </w:p>
        </w:tc>
      </w:tr>
      <w:tr w:rsidR="00CB272F" w:rsidRPr="00002F82"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r w:rsidRPr="00002F82">
              <w:rPr>
                <w:b/>
                <w:sz w:val="20"/>
                <w:szCs w:val="20"/>
              </w:rPr>
              <w:t>Modulo:</w:t>
            </w:r>
            <w:r w:rsidRPr="00002F82">
              <w:rPr>
                <w:sz w:val="20"/>
                <w:szCs w:val="20"/>
              </w:rPr>
              <w:t xml:space="preserve"> Allestimento eventi</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B272F" w:rsidRPr="00002F82" w:rsidRDefault="00CB272F" w:rsidP="00AA2A9F">
            <w:pPr>
              <w:rPr>
                <w:sz w:val="20"/>
                <w:szCs w:val="20"/>
              </w:rPr>
            </w:pPr>
          </w:p>
        </w:tc>
      </w:tr>
    </w:tbl>
    <w:p w:rsidR="00CB272F" w:rsidRPr="00002F82" w:rsidRDefault="00CB272F" w:rsidP="00A43070">
      <w:pPr>
        <w:spacing w:after="120"/>
        <w:jc w:val="both"/>
        <w:rPr>
          <w:sz w:val="20"/>
          <w:szCs w:val="20"/>
        </w:rPr>
      </w:pPr>
    </w:p>
    <w:p w:rsidR="00CB272F" w:rsidRPr="00002F82" w:rsidRDefault="00CB272F" w:rsidP="00A43070">
      <w:pPr>
        <w:jc w:val="both"/>
        <w:rPr>
          <w:sz w:val="20"/>
          <w:szCs w:val="20"/>
        </w:rPr>
      </w:pPr>
      <w:r w:rsidRPr="00002F82">
        <w:rPr>
          <w:sz w:val="20"/>
          <w:szCs w:val="20"/>
        </w:rPr>
        <w:t>A sostegno e completamento del percorso formativo verrà fornita a titolo di lettura complementare la documentazione specifica consistente principalmente in:</w:t>
      </w:r>
    </w:p>
    <w:p w:rsidR="00CB272F" w:rsidRPr="00002F82" w:rsidRDefault="00CB272F" w:rsidP="00A43070">
      <w:pPr>
        <w:numPr>
          <w:ilvl w:val="0"/>
          <w:numId w:val="11"/>
        </w:numPr>
        <w:suppressAutoHyphens/>
        <w:autoSpaceDN w:val="0"/>
        <w:ind w:left="0" w:firstLine="0"/>
        <w:jc w:val="both"/>
        <w:textAlignment w:val="baseline"/>
        <w:rPr>
          <w:sz w:val="20"/>
          <w:szCs w:val="20"/>
        </w:rPr>
      </w:pPr>
      <w:r w:rsidRPr="00002F82">
        <w:rPr>
          <w:sz w:val="20"/>
          <w:szCs w:val="20"/>
        </w:rPr>
        <w:t>guida all’utilizzo della rete telematica e alla posta elettronica;</w:t>
      </w:r>
    </w:p>
    <w:p w:rsidR="00CB272F" w:rsidRPr="00002F82" w:rsidRDefault="00CB272F" w:rsidP="00A43070">
      <w:pPr>
        <w:numPr>
          <w:ilvl w:val="0"/>
          <w:numId w:val="11"/>
        </w:numPr>
        <w:suppressAutoHyphens/>
        <w:autoSpaceDN w:val="0"/>
        <w:ind w:left="0" w:firstLine="0"/>
        <w:jc w:val="both"/>
        <w:textAlignment w:val="baseline"/>
        <w:rPr>
          <w:sz w:val="20"/>
          <w:szCs w:val="20"/>
        </w:rPr>
      </w:pPr>
      <w:r w:rsidRPr="00002F82">
        <w:rPr>
          <w:sz w:val="20"/>
          <w:szCs w:val="20"/>
        </w:rPr>
        <w:t>materiali per le esercitazioni pratiche.</w:t>
      </w:r>
    </w:p>
    <w:p w:rsidR="00CB272F" w:rsidRPr="00002F82" w:rsidRDefault="00CB272F" w:rsidP="00A43070">
      <w:pPr>
        <w:numPr>
          <w:ilvl w:val="0"/>
          <w:numId w:val="11"/>
        </w:numPr>
        <w:suppressAutoHyphens/>
        <w:autoSpaceDN w:val="0"/>
        <w:ind w:left="709" w:hanging="709"/>
        <w:jc w:val="both"/>
        <w:textAlignment w:val="baseline"/>
        <w:rPr>
          <w:sz w:val="20"/>
          <w:szCs w:val="20"/>
        </w:rPr>
      </w:pPr>
      <w:r w:rsidRPr="00002F82">
        <w:rPr>
          <w:sz w:val="20"/>
          <w:szCs w:val="20"/>
        </w:rPr>
        <w:t>materiale di documentazione sulla relazione di aiuto, tutela, l’invalidità civile, il diritto previdenziale, l’assistenza, immigrazione ed emigrazione, diritto del lavoro, mercato del lavoro;</w:t>
      </w:r>
    </w:p>
    <w:p w:rsidR="00CB272F" w:rsidRPr="00002F82" w:rsidRDefault="00CB272F" w:rsidP="00A43070">
      <w:pPr>
        <w:numPr>
          <w:ilvl w:val="0"/>
          <w:numId w:val="11"/>
        </w:numPr>
        <w:suppressAutoHyphens/>
        <w:autoSpaceDN w:val="0"/>
        <w:ind w:left="0" w:firstLine="0"/>
        <w:jc w:val="both"/>
        <w:textAlignment w:val="baseline"/>
        <w:rPr>
          <w:sz w:val="20"/>
          <w:szCs w:val="20"/>
        </w:rPr>
      </w:pPr>
      <w:r w:rsidRPr="00002F82">
        <w:rPr>
          <w:sz w:val="20"/>
          <w:szCs w:val="20"/>
        </w:rPr>
        <w:t>cartellina con blocco notes;</w:t>
      </w:r>
    </w:p>
    <w:p w:rsidR="00CB272F" w:rsidRPr="00002F82" w:rsidRDefault="00CB272F" w:rsidP="00A43070">
      <w:pPr>
        <w:numPr>
          <w:ilvl w:val="0"/>
          <w:numId w:val="11"/>
        </w:numPr>
        <w:suppressAutoHyphens/>
        <w:autoSpaceDN w:val="0"/>
        <w:ind w:left="0" w:firstLine="0"/>
        <w:jc w:val="both"/>
        <w:textAlignment w:val="baseline"/>
        <w:rPr>
          <w:sz w:val="20"/>
          <w:szCs w:val="20"/>
        </w:rPr>
      </w:pPr>
      <w:r w:rsidRPr="00002F82">
        <w:rPr>
          <w:sz w:val="20"/>
          <w:szCs w:val="20"/>
        </w:rPr>
        <w:t>materiali per le esercitazioni pratiche.</w:t>
      </w:r>
    </w:p>
    <w:p w:rsidR="00CB272F" w:rsidRDefault="00CB272F" w:rsidP="007811B6">
      <w:pPr>
        <w:jc w:val="center"/>
        <w:rPr>
          <w:b/>
          <w:sz w:val="20"/>
          <w:szCs w:val="20"/>
          <w:highlight w:val="yellow"/>
        </w:rPr>
      </w:pPr>
    </w:p>
    <w:p w:rsidR="00CB272F" w:rsidRDefault="00CB272F" w:rsidP="007811B6">
      <w:pPr>
        <w:jc w:val="center"/>
        <w:rPr>
          <w:b/>
          <w:sz w:val="20"/>
          <w:szCs w:val="20"/>
          <w:highlight w:val="yellow"/>
        </w:rPr>
      </w:pPr>
    </w:p>
    <w:p w:rsidR="00CB272F" w:rsidRPr="00CE7293" w:rsidRDefault="00CB272F" w:rsidP="007811B6">
      <w:pPr>
        <w:jc w:val="center"/>
        <w:rPr>
          <w:b/>
          <w:sz w:val="20"/>
          <w:szCs w:val="20"/>
          <w:highlight w:val="yellow"/>
        </w:rPr>
      </w:pPr>
    </w:p>
    <w:p w:rsidR="00CB272F" w:rsidRPr="000D2D98" w:rsidRDefault="00CB272F"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rsidR="00CB272F" w:rsidRDefault="00CB272F" w:rsidP="007811B6">
      <w:pPr>
        <w:autoSpaceDE w:val="0"/>
        <w:rPr>
          <w:sz w:val="20"/>
          <w:szCs w:val="20"/>
          <w:highlight w:val="yellow"/>
        </w:rPr>
      </w:pPr>
    </w:p>
    <w:p w:rsidR="00CB272F" w:rsidRPr="00A43070" w:rsidRDefault="00CB272F" w:rsidP="007811B6">
      <w:pPr>
        <w:autoSpaceDE w:val="0"/>
        <w:rPr>
          <w:sz w:val="20"/>
          <w:szCs w:val="20"/>
        </w:rPr>
      </w:pPr>
      <w:r w:rsidRPr="00A43070">
        <w:rPr>
          <w:sz w:val="20"/>
          <w:szCs w:val="20"/>
        </w:rPr>
        <w:t>COMUNITA’ RESILIENTI</w:t>
      </w:r>
    </w:p>
    <w:p w:rsidR="00CB272F" w:rsidRPr="00CE7293" w:rsidRDefault="00CB272F"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1"/>
      </w:tblGrid>
      <w:tr w:rsidR="00CB272F" w:rsidRPr="000D2D98" w:rsidTr="00D13E9D">
        <w:trPr>
          <w:trHeight w:val="496"/>
        </w:trPr>
        <w:tc>
          <w:tcPr>
            <w:tcW w:w="9591" w:type="dxa"/>
          </w:tcPr>
          <w:p w:rsidR="00CB272F" w:rsidRPr="000D2D98" w:rsidRDefault="00CB272F" w:rsidP="00D13E9D">
            <w:pPr>
              <w:autoSpaceDE w:val="0"/>
              <w:ind w:left="-24"/>
              <w:rPr>
                <w:b/>
                <w:sz w:val="20"/>
                <w:szCs w:val="20"/>
              </w:rPr>
            </w:pPr>
            <w:r w:rsidRPr="000D2D98">
              <w:rPr>
                <w:b/>
                <w:sz w:val="20"/>
                <w:szCs w:val="20"/>
              </w:rPr>
              <w:t>OBIETTIVO/I AGENDA 2030 DELLE NAZIONI UNITE</w:t>
            </w:r>
            <w:r>
              <w:rPr>
                <w:b/>
                <w:sz w:val="20"/>
                <w:szCs w:val="20"/>
              </w:rPr>
              <w:t>:</w:t>
            </w:r>
            <w:r w:rsidRPr="000D2D98">
              <w:rPr>
                <w:b/>
                <w:sz w:val="20"/>
                <w:szCs w:val="20"/>
              </w:rPr>
              <w:t xml:space="preserve"> </w:t>
            </w:r>
          </w:p>
          <w:p w:rsidR="00CB272F" w:rsidRPr="000D2D98" w:rsidRDefault="00CB272F" w:rsidP="00D13E9D">
            <w:pPr>
              <w:autoSpaceDE w:val="0"/>
              <w:rPr>
                <w:sz w:val="20"/>
                <w:szCs w:val="20"/>
              </w:rPr>
            </w:pPr>
          </w:p>
        </w:tc>
      </w:tr>
    </w:tbl>
    <w:p w:rsidR="00CB272F" w:rsidRDefault="00CB272F" w:rsidP="007811B6">
      <w:pPr>
        <w:autoSpaceDE w:val="0"/>
        <w:rPr>
          <w:sz w:val="20"/>
          <w:szCs w:val="20"/>
        </w:rPr>
      </w:pPr>
    </w:p>
    <w:p w:rsidR="00CB272F" w:rsidRPr="008B6E82" w:rsidRDefault="00CB272F" w:rsidP="00A43070">
      <w:pPr>
        <w:autoSpaceDE w:val="0"/>
        <w:autoSpaceDN w:val="0"/>
        <w:adjustRightInd w:val="0"/>
        <w:jc w:val="both"/>
        <w:rPr>
          <w:rFonts w:eastAsia="Times New Roman"/>
          <w:bCs/>
          <w:sz w:val="20"/>
          <w:szCs w:val="20"/>
        </w:rPr>
      </w:pPr>
      <w:r w:rsidRPr="008B6E82">
        <w:rPr>
          <w:rFonts w:eastAsia="Times New Roman"/>
          <w:bCs/>
          <w:sz w:val="20"/>
          <w:szCs w:val="20"/>
        </w:rPr>
        <w:t>Obiettivo 4: fornire un’educazione di qualità, equa e inclusiva, e un’opportunità di apprendimento per tutti.</w:t>
      </w:r>
    </w:p>
    <w:p w:rsidR="00CB272F" w:rsidRPr="008B6E82" w:rsidRDefault="00CB272F" w:rsidP="00A43070">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CB272F" w:rsidRPr="008B6E82" w:rsidRDefault="00CB272F" w:rsidP="00A43070">
      <w:pPr>
        <w:widowControl w:val="0"/>
        <w:numPr>
          <w:ilvl w:val="0"/>
          <w:numId w:val="12"/>
        </w:numPr>
        <w:suppressAutoHyphens/>
        <w:autoSpaceDE w:val="0"/>
        <w:autoSpaceDN w:val="0"/>
        <w:ind w:left="0" w:firstLine="0"/>
        <w:jc w:val="both"/>
        <w:textAlignment w:val="baseline"/>
        <w:rPr>
          <w:bCs/>
          <w:sz w:val="20"/>
          <w:szCs w:val="20"/>
          <w:shd w:val="clear" w:color="auto" w:fill="FFFFFF"/>
        </w:rPr>
      </w:pPr>
      <w:r w:rsidRPr="008B6E82">
        <w:rPr>
          <w:bCs/>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CB272F" w:rsidRPr="008B6E82" w:rsidRDefault="00CB272F" w:rsidP="00A43070">
      <w:pPr>
        <w:widowControl w:val="0"/>
        <w:numPr>
          <w:ilvl w:val="0"/>
          <w:numId w:val="12"/>
        </w:numPr>
        <w:suppressAutoHyphens/>
        <w:autoSpaceDE w:val="0"/>
        <w:autoSpaceDN w:val="0"/>
        <w:ind w:left="0" w:firstLine="0"/>
        <w:jc w:val="both"/>
        <w:textAlignment w:val="baseline"/>
        <w:rPr>
          <w:bCs/>
          <w:sz w:val="20"/>
          <w:szCs w:val="20"/>
        </w:rPr>
      </w:pPr>
      <w:r w:rsidRPr="008B6E82">
        <w:rPr>
          <w:bCs/>
          <w:sz w:val="20"/>
          <w:szCs w:val="20"/>
          <w:shd w:val="clear" w:color="auto" w:fill="FFFFFF"/>
        </w:rPr>
        <w:t>4.6 Entro il 2030, assicurarsi che tutti i giovani e una parte sostanziale di adulti, uomini e donne, raggiungano l’alfabetizzazione e l’abilità di calcolo.</w:t>
      </w:r>
    </w:p>
    <w:p w:rsidR="00CB272F" w:rsidRPr="008B6E82" w:rsidRDefault="00CB272F" w:rsidP="00A43070">
      <w:pPr>
        <w:widowControl w:val="0"/>
        <w:numPr>
          <w:ilvl w:val="0"/>
          <w:numId w:val="12"/>
        </w:numPr>
        <w:suppressAutoHyphens/>
        <w:autoSpaceDE w:val="0"/>
        <w:autoSpaceDN w:val="0"/>
        <w:ind w:left="0" w:firstLine="0"/>
        <w:jc w:val="both"/>
        <w:textAlignment w:val="baseline"/>
        <w:rPr>
          <w:bCs/>
          <w:sz w:val="20"/>
          <w:szCs w:val="20"/>
        </w:rPr>
      </w:pPr>
      <w:r w:rsidRPr="008B6E82">
        <w:rPr>
          <w:bCs/>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CB272F" w:rsidRPr="008B6E82" w:rsidRDefault="00CB272F" w:rsidP="00A43070">
      <w:pPr>
        <w:autoSpaceDE w:val="0"/>
        <w:autoSpaceDN w:val="0"/>
        <w:adjustRightInd w:val="0"/>
        <w:jc w:val="both"/>
        <w:rPr>
          <w:rFonts w:eastAsia="Times New Roman"/>
          <w:bCs/>
          <w:sz w:val="20"/>
          <w:szCs w:val="20"/>
        </w:rPr>
      </w:pPr>
    </w:p>
    <w:p w:rsidR="00CB272F" w:rsidRPr="008B6E82" w:rsidRDefault="00CB272F" w:rsidP="00A43070">
      <w:pPr>
        <w:autoSpaceDE w:val="0"/>
        <w:autoSpaceDN w:val="0"/>
        <w:adjustRightInd w:val="0"/>
        <w:jc w:val="both"/>
        <w:rPr>
          <w:rFonts w:eastAsia="Times New Roman"/>
          <w:bCs/>
          <w:sz w:val="20"/>
          <w:szCs w:val="20"/>
        </w:rPr>
      </w:pPr>
      <w:r w:rsidRPr="008B6E82">
        <w:rPr>
          <w:rFonts w:eastAsia="Times New Roman"/>
          <w:bCs/>
          <w:sz w:val="20"/>
          <w:szCs w:val="20"/>
        </w:rPr>
        <w:t>Obiettivo 10: ridurre l’ineguaglianza all’interno di e fra le Nazioni.</w:t>
      </w:r>
    </w:p>
    <w:p w:rsidR="00CB272F" w:rsidRPr="008B6E82" w:rsidRDefault="00CB272F" w:rsidP="00A43070">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CB272F" w:rsidRPr="008B6E82" w:rsidRDefault="00CB272F" w:rsidP="00A43070">
      <w:pPr>
        <w:numPr>
          <w:ilvl w:val="0"/>
          <w:numId w:val="29"/>
        </w:numPr>
        <w:suppressAutoHyphens/>
        <w:jc w:val="both"/>
        <w:rPr>
          <w:bCs/>
          <w:sz w:val="20"/>
          <w:szCs w:val="20"/>
        </w:rPr>
      </w:pPr>
      <w:r w:rsidRPr="008B6E82">
        <w:rPr>
          <w:bCs/>
          <w:sz w:val="20"/>
          <w:szCs w:val="20"/>
        </w:rPr>
        <w:t>n. 10.2 che prevede di potenziare e promuovere l’inclusione sociale, economica e politica di tutti, a prescindere da età, sesso, disabilità, razza, etnia, origine, religione, stato economico o altro.</w:t>
      </w:r>
    </w:p>
    <w:p w:rsidR="00CB272F" w:rsidRDefault="00CB272F" w:rsidP="00A43070">
      <w:pPr>
        <w:autoSpaceDE w:val="0"/>
        <w:rPr>
          <w:sz w:val="20"/>
          <w:szCs w:val="20"/>
        </w:rPr>
      </w:pPr>
      <w:r w:rsidRPr="008B6E82">
        <w:rPr>
          <w:bCs/>
          <w:sz w:val="20"/>
          <w:szCs w:val="20"/>
        </w:rPr>
        <w:t>n. 10.4 che invita ad adottare politiche, in particolare fiscali, salariali e di protezione sociale, per raggiungere</w:t>
      </w:r>
    </w:p>
    <w:p w:rsidR="00CB272F" w:rsidRPr="000D2D98" w:rsidRDefault="00CB272F" w:rsidP="007811B6">
      <w:pPr>
        <w:autoSpaceDE w:val="0"/>
        <w:rPr>
          <w:sz w:val="20"/>
          <w:szCs w:val="20"/>
        </w:rPr>
      </w:pP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AMBITO DI AZIONE DEL PROGRAMMA:</w:t>
      </w:r>
    </w:p>
    <w:p w:rsidR="00CB272F" w:rsidRDefault="00CB272F" w:rsidP="007811B6">
      <w:pPr>
        <w:jc w:val="center"/>
        <w:rPr>
          <w:sz w:val="20"/>
          <w:szCs w:val="20"/>
        </w:rPr>
      </w:pPr>
    </w:p>
    <w:p w:rsidR="00CB272F" w:rsidRDefault="00CB272F" w:rsidP="007811B6">
      <w:pPr>
        <w:jc w:val="center"/>
        <w:rPr>
          <w:sz w:val="20"/>
          <w:szCs w:val="20"/>
        </w:rPr>
      </w:pPr>
    </w:p>
    <w:p w:rsidR="00CB272F" w:rsidRPr="008B6E82" w:rsidRDefault="00CB272F" w:rsidP="00A43070">
      <w:pPr>
        <w:pStyle w:val="TableParagraph"/>
        <w:spacing w:before="1"/>
        <w:ind w:right="217"/>
        <w:jc w:val="both"/>
        <w:rPr>
          <w:color w:val="000000"/>
          <w:sz w:val="20"/>
          <w:szCs w:val="20"/>
        </w:rPr>
      </w:pPr>
      <w:r w:rsidRPr="008B6E82">
        <w:rPr>
          <w:sz w:val="20"/>
          <w:szCs w:val="20"/>
        </w:rPr>
        <w:t>Settore: D - Patrimonio storico, artistico e culturali ed in particolare D- 1. Cura e conservazione biblioteche, D-4. Valorizzazione sistema museale pubblico e privato D-5 – Tutela e valorizzazione dei beni storici, artistici e culturali…</w:t>
      </w:r>
    </w:p>
    <w:p w:rsidR="00CB272F" w:rsidRPr="008B6E82" w:rsidRDefault="00CB272F" w:rsidP="00A43070">
      <w:pPr>
        <w:pStyle w:val="TableParagraph"/>
        <w:spacing w:before="1"/>
        <w:ind w:right="217"/>
        <w:jc w:val="both"/>
        <w:rPr>
          <w:color w:val="000000"/>
          <w:sz w:val="20"/>
          <w:szCs w:val="20"/>
        </w:rPr>
      </w:pPr>
      <w:r w:rsidRPr="008B6E82">
        <w:rPr>
          <w:sz w:val="20"/>
          <w:szCs w:val="20"/>
        </w:rPr>
        <w:t>Settore E - Educazione e promozione culturale, paesaggistica, ambientale, del turismo sostenibile e sociale e dello sport Educazione E-4. Animazione di comunità, E-2. Animazione culturale verso giovani, E-16: Educazione e promozione dei diritti del cittadino, E- 21: Attività artistiche (cinema, teatro, fotografia e arti visive...) finalizzate a processi di inclusione…</w:t>
      </w:r>
    </w:p>
    <w:p w:rsidR="00CB272F" w:rsidRDefault="00CB272F" w:rsidP="00A43070">
      <w:pPr>
        <w:jc w:val="center"/>
        <w:rPr>
          <w:b/>
          <w:sz w:val="20"/>
          <w:szCs w:val="20"/>
          <w:highlight w:val="yellow"/>
        </w:rPr>
      </w:pPr>
    </w:p>
    <w:p w:rsidR="00CB272F" w:rsidRDefault="00CB272F" w:rsidP="007811B6">
      <w:pPr>
        <w:jc w:val="center"/>
        <w:rPr>
          <w:b/>
          <w:sz w:val="20"/>
          <w:szCs w:val="20"/>
          <w:highlight w:val="yellow"/>
        </w:rPr>
      </w:pPr>
    </w:p>
    <w:p w:rsidR="00CB272F" w:rsidRPr="00CE7293" w:rsidRDefault="00CB272F" w:rsidP="007811B6">
      <w:pPr>
        <w:jc w:val="center"/>
        <w:rPr>
          <w:b/>
          <w:sz w:val="20"/>
          <w:szCs w:val="20"/>
          <w:highlight w:val="yellow"/>
        </w:rPr>
      </w:pPr>
    </w:p>
    <w:p w:rsidR="00CB272F" w:rsidRDefault="00CB272F" w:rsidP="00D13E9D">
      <w:pPr>
        <w:rPr>
          <w:b/>
          <w:sz w:val="20"/>
          <w:szCs w:val="20"/>
        </w:rPr>
      </w:pPr>
      <w:r w:rsidRPr="000D2D98">
        <w:rPr>
          <w:b/>
          <w:sz w:val="20"/>
          <w:szCs w:val="20"/>
        </w:rPr>
        <w:t>DA COMPILARE SOLO SE IL PROGETTO PREVEDE ULTERIORI MISURE</w:t>
      </w:r>
      <w:r>
        <w:rPr>
          <w:b/>
          <w:sz w:val="20"/>
          <w:szCs w:val="20"/>
        </w:rPr>
        <w:t xml:space="preserve"> </w:t>
      </w:r>
      <w:r w:rsidRPr="00D13E9D">
        <w:rPr>
          <w:b/>
          <w:sz w:val="20"/>
          <w:szCs w:val="20"/>
        </w:rPr>
        <w:t>AGGIUNTIVE</w:t>
      </w:r>
      <w:r w:rsidRPr="000D2D98">
        <w:rPr>
          <w:b/>
          <w:sz w:val="20"/>
          <w:szCs w:val="20"/>
        </w:rPr>
        <w:t xml:space="preserve"> </w:t>
      </w:r>
    </w:p>
    <w:p w:rsidR="00CB272F" w:rsidRDefault="00CB272F" w:rsidP="00D13E9D">
      <w:pPr>
        <w:rPr>
          <w:b/>
          <w:sz w:val="20"/>
          <w:szCs w:val="20"/>
        </w:rPr>
      </w:pPr>
    </w:p>
    <w:p w:rsidR="00CB272F" w:rsidRDefault="00CB272F" w:rsidP="00D13E9D">
      <w:pPr>
        <w:rPr>
          <w:b/>
          <w:sz w:val="20"/>
          <w:szCs w:val="20"/>
        </w:rPr>
      </w:pPr>
    </w:p>
    <w:p w:rsidR="00CB272F" w:rsidRPr="000D2D98" w:rsidRDefault="00CB272F" w:rsidP="00D13E9D">
      <w:pPr>
        <w:rPr>
          <w:b/>
          <w:sz w:val="20"/>
          <w:szCs w:val="20"/>
        </w:rPr>
      </w:pPr>
    </w:p>
    <w:p w:rsidR="00CB272F" w:rsidRPr="00CE7293" w:rsidRDefault="00CB272F" w:rsidP="007811B6">
      <w:pPr>
        <w:rPr>
          <w:bCs/>
          <w:sz w:val="20"/>
          <w:szCs w:val="20"/>
          <w:highlight w:val="yellow"/>
        </w:rPr>
      </w:pP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PARTECIPAZIONE DI GIOVANI CON MINORI OPPORTUNITA’  </w:t>
      </w:r>
    </w:p>
    <w:p w:rsidR="00CB272F" w:rsidRPr="000D2D98" w:rsidRDefault="00CB272F"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sz w:val="20"/>
          <w:szCs w:val="20"/>
        </w:rPr>
        <w:t>voce da 19.1 a 19.4 scheda progetto più sistema helios</w:t>
      </w:r>
    </w:p>
    <w:p w:rsidR="00CB272F" w:rsidRDefault="00CB272F" w:rsidP="007811B6">
      <w:pPr>
        <w:autoSpaceDE w:val="0"/>
        <w:rPr>
          <w:b/>
          <w:sz w:val="20"/>
          <w:szCs w:val="20"/>
          <w:highlight w:val="yellow"/>
        </w:rPr>
      </w:pPr>
    </w:p>
    <w:p w:rsidR="00CB272F" w:rsidRPr="00A43070" w:rsidRDefault="00CB272F" w:rsidP="00A43070">
      <w:pPr>
        <w:autoSpaceDE w:val="0"/>
        <w:rPr>
          <w:bCs/>
          <w:sz w:val="20"/>
          <w:szCs w:val="20"/>
        </w:rPr>
      </w:pPr>
      <w:r w:rsidRPr="00A43070">
        <w:rPr>
          <w:bCs/>
          <w:sz w:val="20"/>
          <w:szCs w:val="20"/>
        </w:rPr>
        <w:t xml:space="preserve">sono previsti n. </w:t>
      </w:r>
      <w:r>
        <w:rPr>
          <w:bCs/>
          <w:sz w:val="20"/>
          <w:szCs w:val="20"/>
        </w:rPr>
        <w:t>1</w:t>
      </w:r>
      <w:r w:rsidRPr="00A43070">
        <w:rPr>
          <w:bCs/>
          <w:sz w:val="20"/>
          <w:szCs w:val="20"/>
        </w:rPr>
        <w:t xml:space="preserve"> post</w:t>
      </w:r>
      <w:r>
        <w:rPr>
          <w:bCs/>
          <w:sz w:val="20"/>
          <w:szCs w:val="20"/>
        </w:rPr>
        <w:t xml:space="preserve">o </w:t>
      </w:r>
      <w:r w:rsidRPr="00A43070">
        <w:rPr>
          <w:bCs/>
          <w:sz w:val="20"/>
          <w:szCs w:val="20"/>
        </w:rPr>
        <w:t>riservat</w:t>
      </w:r>
      <w:r>
        <w:rPr>
          <w:bCs/>
          <w:sz w:val="20"/>
          <w:szCs w:val="20"/>
        </w:rPr>
        <w:t>o</w:t>
      </w:r>
      <w:r w:rsidRPr="00A43070">
        <w:rPr>
          <w:bCs/>
          <w:sz w:val="20"/>
          <w:szCs w:val="20"/>
        </w:rPr>
        <w:t xml:space="preserve"> a GMO per condizione economica. Non è prevista copertura assicurativa integrativa</w:t>
      </w:r>
      <w:r>
        <w:rPr>
          <w:bCs/>
          <w:sz w:val="20"/>
          <w:szCs w:val="20"/>
        </w:rPr>
        <w:t xml:space="preserve">. </w:t>
      </w:r>
      <w:r w:rsidRPr="008B6E82">
        <w:rPr>
          <w:sz w:val="20"/>
          <w:szCs w:val="20"/>
        </w:rPr>
        <w:t>L’attività di promozione rientra in quella concordata nell’ambito Copresc (descritta in sede di programma e nell’accordo di rete con il Copresc). Si agirà sul web e sui social a disposizione dell’ente e degli enti di accoglienza del progetto. Saranno coinvolti i centri di aggregazione giovanile e le realtà territoriali (come parrocchie, polisportive, associazioni di volontariato) che hanno rapporti con giovani con minori opportunità. Con tutti questi spazi aggregativi sono consolidati i rapporti di collaborazione che permetteranno di individuare con più facilità il target di riferimento del progetto. Saranno attivati, inoltre, operatori di progetti di prossimità per intercettare giovani dei gruppi informali che hanno scarsi o nulli rapporti con realtà organizzate. Questi operatori andranno direttamente sui luoghi di incontro (come piazze, parchi, strade) dei giovani per entrare in contatto diretto con loro e presentare l’opportunità del servizio civile, come del resto già sperimentato per i bandi precedenti. Oltre a portare il materiale cartaceo, gli operatori avranno la possibilità di parlare direttamente con i ragazzi spiegando e approfondendo il progetto e le diverse opportunità di impiego, dialogando sul valore del servizio civile. Questi operatori di prossimità potranno svolgere anche un’attività di accompagnamento di questi giovani:</w:t>
      </w:r>
    </w:p>
    <w:p w:rsidR="00CB272F" w:rsidRPr="008B6E82" w:rsidRDefault="00CB272F" w:rsidP="00A43070">
      <w:pPr>
        <w:spacing w:before="120" w:after="120"/>
        <w:jc w:val="both"/>
        <w:rPr>
          <w:sz w:val="20"/>
          <w:szCs w:val="20"/>
        </w:rPr>
      </w:pPr>
      <w:r w:rsidRPr="008B6E82">
        <w:rPr>
          <w:sz w:val="20"/>
          <w:szCs w:val="20"/>
        </w:rPr>
        <w:t>a) allo sportello Copresc per una conoscenza generale di tutti i progetti attivi di servizio civile sul territorio;</w:t>
      </w:r>
    </w:p>
    <w:p w:rsidR="00CB272F" w:rsidRPr="008B6E82" w:rsidRDefault="00CB272F" w:rsidP="00A43070">
      <w:pPr>
        <w:spacing w:before="120" w:after="120"/>
        <w:jc w:val="both"/>
        <w:rPr>
          <w:sz w:val="20"/>
          <w:szCs w:val="20"/>
        </w:rPr>
      </w:pPr>
      <w:r w:rsidRPr="008B6E82">
        <w:rPr>
          <w:sz w:val="20"/>
          <w:szCs w:val="20"/>
        </w:rPr>
        <w:t>b) nelle sedi specifiche di svolgimento del servizio civile per farli prendere direttamente contatto con gli operatori e con le attività previste in modo che si produca una conoscenza diretta e approfondita di ogni singola opportunità di servizio;</w:t>
      </w:r>
    </w:p>
    <w:p w:rsidR="00CB272F" w:rsidRPr="008B6E82" w:rsidRDefault="00CB272F" w:rsidP="00A43070">
      <w:pPr>
        <w:spacing w:before="120" w:after="120"/>
        <w:jc w:val="both"/>
        <w:rPr>
          <w:sz w:val="20"/>
          <w:szCs w:val="20"/>
        </w:rPr>
      </w:pPr>
      <w:r w:rsidRPr="008B6E82">
        <w:rPr>
          <w:sz w:val="20"/>
          <w:szCs w:val="20"/>
        </w:rPr>
        <w:t>c) infine potranno essere di sostegno nella presentazione della domanda da parte del giovane.</w:t>
      </w:r>
    </w:p>
    <w:p w:rsidR="00CB272F" w:rsidRPr="008B6E82" w:rsidRDefault="00CB272F" w:rsidP="00A43070">
      <w:pPr>
        <w:spacing w:before="120" w:after="120"/>
        <w:jc w:val="both"/>
        <w:rPr>
          <w:sz w:val="20"/>
          <w:szCs w:val="20"/>
        </w:rPr>
      </w:pPr>
      <w:r w:rsidRPr="008B6E82">
        <w:rPr>
          <w:sz w:val="20"/>
          <w:szCs w:val="20"/>
        </w:rPr>
        <w:t>Il Comune di Modena attiva una figura di tutor (non accreditata) dedicata a seguire tutti i volontari dei progetti con un rapporto diretto costante teso a intercettare tempestivamente le criticità che possono insorgere nel rapporto tra volontari e struttura, ma anche per cogliere gli elementi di fragilità che possono demotivare i volontari. Il tutor collabora strettamente e costantemente con le figure degli OLP per favorire il benessere dei volontari e il loro inserimento più complessivo e per intervenire tempestivamente quando si pongono delle situazioni di criticità. L’esperienza ha dimostrato che questa figura di tutor riesce ad essere di supporto in particolare a quei ragazzi con più fragilità e con minori strumenti personali. Ogni volontario avrà a sua disposizione un proprio spazio nella sede in modo che si senta parte del contesto, in cui possa usare tutte le strumentazioni a disposizione e in cui possa essere accolto con attenzione e empatia di tutti gli operatori oltre alla figura dell’OLP. Il progetto attiva un percorso di formazione specifica per la quale sono coinvolti formatori con esperienza nell’agevolare la partecipazione di tutti i ragazzi, anche quelli con minori opportunità. Sono poi previste attività di gruppo tese a programmare e realizzare delle attività e degli eventi nelle quali i conduttori saranno attenti a non lasciare da parte nessuno e a valorizzare il contributo di tutti. Il progetto attiva un periodo di tutoraggio con una realtà (ERGO) con provata esperienza nel seguire giovani con diversi tragitti formativi e quindi in grado di essere in grado nel sostenere chi ha meno strumenti personali e professionali. Infine, l’ente partner Formodena, che produrrà la certificazione delle competenze acquisite, potrà completare il sostegno nell’uscita proprio dei ragazzi con minori opportunità dal servizio civile verso l’inserimento nel mondo del lavoro</w:t>
      </w:r>
    </w:p>
    <w:p w:rsidR="00CB272F" w:rsidRPr="008B6E82" w:rsidRDefault="00CB272F" w:rsidP="00A43070">
      <w:pPr>
        <w:pStyle w:val="ListParagraph"/>
        <w:widowControl w:val="0"/>
        <w:tabs>
          <w:tab w:val="left" w:pos="851"/>
        </w:tabs>
        <w:spacing w:after="0" w:line="240" w:lineRule="auto"/>
        <w:ind w:left="0"/>
        <w:jc w:val="both"/>
        <w:rPr>
          <w:sz w:val="20"/>
          <w:szCs w:val="20"/>
        </w:rPr>
      </w:pPr>
      <w:r w:rsidRPr="008B6E82">
        <w:rPr>
          <w:sz w:val="20"/>
          <w:szCs w:val="20"/>
        </w:rPr>
        <w:t>Iniziative specifiche che li riguardano e si intendono organizzare a loro sostegno, aggiuntive a quelle previste per gli altri volontari, sono quelle legate a:</w:t>
      </w:r>
    </w:p>
    <w:p w:rsidR="00CB272F" w:rsidRPr="008B6E82" w:rsidRDefault="00CB272F" w:rsidP="00A43070">
      <w:pPr>
        <w:pStyle w:val="ListParagraph"/>
        <w:widowControl w:val="0"/>
        <w:tabs>
          <w:tab w:val="left" w:pos="851"/>
        </w:tabs>
        <w:spacing w:after="0" w:line="240" w:lineRule="auto"/>
        <w:ind w:left="0"/>
        <w:jc w:val="both"/>
        <w:rPr>
          <w:sz w:val="20"/>
          <w:szCs w:val="20"/>
        </w:rPr>
      </w:pPr>
      <w:r w:rsidRPr="008B6E82">
        <w:rPr>
          <w:sz w:val="20"/>
          <w:szCs w:val="20"/>
        </w:rPr>
        <w:t>- servizio di ascolto ed orientamento lavorativo e dei servizi esistenti;</w:t>
      </w:r>
    </w:p>
    <w:p w:rsidR="00CB272F" w:rsidRPr="008B6E82" w:rsidRDefault="00CB272F" w:rsidP="00A43070">
      <w:pPr>
        <w:pStyle w:val="ListParagraph"/>
        <w:widowControl w:val="0"/>
        <w:tabs>
          <w:tab w:val="left" w:pos="851"/>
        </w:tabs>
        <w:spacing w:after="0" w:line="240" w:lineRule="auto"/>
        <w:ind w:left="0"/>
        <w:jc w:val="both"/>
        <w:rPr>
          <w:sz w:val="20"/>
          <w:szCs w:val="20"/>
        </w:rPr>
      </w:pPr>
      <w:r w:rsidRPr="008B6E82">
        <w:rPr>
          <w:sz w:val="20"/>
          <w:szCs w:val="20"/>
        </w:rPr>
        <w:t>- monitoraggio specifico delle loro attività da parte degli operatori di sede e sviluppo tramite il Tutoraggio previsto dalla voce 21.</w:t>
      </w:r>
    </w:p>
    <w:p w:rsidR="00CB272F" w:rsidRDefault="00CB272F" w:rsidP="007811B6">
      <w:pPr>
        <w:autoSpaceDE w:val="0"/>
        <w:rPr>
          <w:b/>
          <w:sz w:val="20"/>
          <w:szCs w:val="20"/>
          <w:highlight w:val="yellow"/>
        </w:rPr>
      </w:pPr>
    </w:p>
    <w:p w:rsidR="00CB272F" w:rsidRDefault="00CB272F"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00CB272F" w:rsidRDefault="00CB272F" w:rsidP="007811B6">
      <w:pPr>
        <w:autoSpaceDE w:val="0"/>
        <w:rPr>
          <w:b/>
          <w:sz w:val="20"/>
          <w:szCs w:val="20"/>
          <w:highlight w:val="yellow"/>
        </w:rPr>
      </w:pPr>
    </w:p>
    <w:p w:rsidR="00CB272F" w:rsidRPr="00A43070" w:rsidRDefault="00CB272F" w:rsidP="007811B6">
      <w:pPr>
        <w:autoSpaceDE w:val="0"/>
        <w:rPr>
          <w:bCs/>
          <w:sz w:val="20"/>
          <w:szCs w:val="20"/>
        </w:rPr>
      </w:pPr>
      <w:r w:rsidRPr="00A43070">
        <w:rPr>
          <w:bCs/>
          <w:sz w:val="20"/>
          <w:szCs w:val="20"/>
        </w:rPr>
        <w:t>non previsto</w:t>
      </w:r>
    </w:p>
    <w:p w:rsidR="00CB272F" w:rsidRPr="00CE7293" w:rsidRDefault="00CB272F" w:rsidP="007811B6">
      <w:pPr>
        <w:autoSpaceDE w:val="0"/>
        <w:rPr>
          <w:b/>
          <w:sz w:val="20"/>
          <w:szCs w:val="20"/>
          <w:highlight w:val="yellow"/>
        </w:rPr>
      </w:pPr>
    </w:p>
    <w:p w:rsidR="00CB272F" w:rsidRPr="004E6317" w:rsidRDefault="00CB272F" w:rsidP="007811B6">
      <w:pPr>
        <w:pBdr>
          <w:top w:val="single" w:sz="4" w:space="1" w:color="auto"/>
          <w:left w:val="single" w:sz="4" w:space="4" w:color="auto"/>
          <w:bottom w:val="single" w:sz="4" w:space="1" w:color="auto"/>
          <w:right w:val="single" w:sz="4" w:space="4" w:color="auto"/>
        </w:pBdr>
        <w:autoSpaceDE w:val="0"/>
        <w:rPr>
          <w:b/>
          <w:sz w:val="20"/>
          <w:szCs w:val="20"/>
        </w:rPr>
      </w:pPr>
      <w:r w:rsidRPr="004E6317">
        <w:rPr>
          <w:b/>
          <w:sz w:val="20"/>
          <w:szCs w:val="20"/>
        </w:rPr>
        <w:t xml:space="preserve">SVOLGIMENTO DI UN PERIODO DI TUTORAGGIO </w:t>
      </w:r>
    </w:p>
    <w:p w:rsidR="00CB272F" w:rsidRPr="009B1071" w:rsidRDefault="00CB272F" w:rsidP="007811B6">
      <w:pPr>
        <w:autoSpaceDE w:val="0"/>
        <w:ind w:left="785"/>
        <w:rPr>
          <w:b/>
          <w:sz w:val="20"/>
          <w:szCs w:val="20"/>
        </w:rPr>
      </w:pPr>
    </w:p>
    <w:p w:rsidR="00CB272F" w:rsidRPr="008B6E82" w:rsidRDefault="00CB272F" w:rsidP="00A43070">
      <w:pPr>
        <w:tabs>
          <w:tab w:val="left" w:pos="0"/>
          <w:tab w:val="left" w:pos="426"/>
        </w:tabs>
        <w:jc w:val="both"/>
        <w:rPr>
          <w:sz w:val="20"/>
          <w:szCs w:val="20"/>
        </w:rPr>
      </w:pPr>
      <w:r w:rsidRPr="008B6E82">
        <w:rPr>
          <w:sz w:val="20"/>
          <w:szCs w:val="20"/>
        </w:rPr>
        <w:t xml:space="preserve">Il percorso di tutoraggio si sviluppa nell’arco di tre mesi (dal nono all’undicesimo) di servizio, attraverso un mix articolato di sessioni formative di gruppo, lavoro individuale e colloqui personali con il Tutor per un totale di 8 moduli formativi articolati su </w:t>
      </w:r>
      <w:r w:rsidRPr="008B6E82">
        <w:rPr>
          <w:b/>
          <w:sz w:val="20"/>
          <w:szCs w:val="20"/>
        </w:rPr>
        <w:t>24 ore</w:t>
      </w:r>
      <w:r w:rsidRPr="008B6E82">
        <w:rPr>
          <w:sz w:val="20"/>
          <w:szCs w:val="20"/>
        </w:rPr>
        <w:t>.</w:t>
      </w:r>
    </w:p>
    <w:p w:rsidR="00CB272F" w:rsidRPr="008B6E82" w:rsidRDefault="00CB272F" w:rsidP="00A43070">
      <w:pPr>
        <w:tabs>
          <w:tab w:val="left" w:pos="0"/>
          <w:tab w:val="left" w:pos="426"/>
        </w:tabs>
        <w:jc w:val="both"/>
        <w:rPr>
          <w:sz w:val="20"/>
          <w:szCs w:val="20"/>
        </w:rPr>
      </w:pPr>
      <w:r w:rsidRPr="008B6E82">
        <w:rPr>
          <w:sz w:val="20"/>
          <w:szCs w:val="20"/>
        </w:rPr>
        <w:t xml:space="preserve">Previa verifica dell’adeguata dotazione di strumenti per l’attività da remoto (software e hardware) e del perdurare della condizione di pandemia, che non facilità la possibilità di incontri in presenza, si ipotizza di svolgere, come di seguito specificato, </w:t>
      </w:r>
      <w:r w:rsidRPr="008B6E82">
        <w:rPr>
          <w:b/>
          <w:sz w:val="20"/>
          <w:szCs w:val="20"/>
        </w:rPr>
        <w:t>6 ore in modalità online sincrona, pari al 25% del totale</w:t>
      </w:r>
      <w:r w:rsidRPr="008B6E82">
        <w:rPr>
          <w:sz w:val="20"/>
          <w:szCs w:val="20"/>
        </w:rPr>
        <w:t>, sempre con presenza del Tutor e possibilità di partecipazione attiva da parte dell’operatore volontario. Nel caso in cui l’operatore volontario non disponesse di adeguati strumenti per il tutoraggio da remoto se ne garantirà la realizzazione in presenza, dopo aver informato preventivamente gli operatori volontari. Nel caso i cui si verifichi la fattibilità dell’applicazione della modalità online, saranno garantite le ore indicate nel rispetto della percentuale sopra riportata.</w:t>
      </w:r>
    </w:p>
    <w:p w:rsidR="00CB272F" w:rsidRPr="008B6E82" w:rsidRDefault="00CB272F" w:rsidP="00A43070">
      <w:pPr>
        <w:tabs>
          <w:tab w:val="left" w:pos="0"/>
          <w:tab w:val="left" w:pos="426"/>
        </w:tabs>
        <w:jc w:val="both"/>
        <w:rPr>
          <w:sz w:val="20"/>
          <w:szCs w:val="20"/>
        </w:rPr>
      </w:pPr>
      <w:r w:rsidRPr="008B6E82">
        <w:rPr>
          <w:sz w:val="20"/>
          <w:szCs w:val="20"/>
        </w:rPr>
        <w:t xml:space="preserve">Inoltre, ai giovani volontari sarà data la possibilità di seguire ulteriori </w:t>
      </w:r>
      <w:r w:rsidRPr="008B6E82">
        <w:rPr>
          <w:b/>
          <w:sz w:val="20"/>
          <w:szCs w:val="20"/>
          <w:u w:val="single"/>
        </w:rPr>
        <w:t>4 ore di attività opzionali</w:t>
      </w:r>
      <w:r w:rsidRPr="008B6E82">
        <w:rPr>
          <w:sz w:val="20"/>
          <w:szCs w:val="20"/>
        </w:rPr>
        <w:t>, come di seguito indicate alla voce 21.3.</w:t>
      </w:r>
    </w:p>
    <w:p w:rsidR="00CB272F" w:rsidRPr="008B6E82" w:rsidRDefault="00CB272F" w:rsidP="00A43070">
      <w:pPr>
        <w:spacing w:before="120" w:after="120"/>
        <w:jc w:val="both"/>
        <w:rPr>
          <w:sz w:val="20"/>
          <w:szCs w:val="20"/>
        </w:rPr>
      </w:pPr>
      <w:r w:rsidRPr="008B6E82">
        <w:rPr>
          <w:sz w:val="20"/>
          <w:szCs w:val="20"/>
        </w:rPr>
        <w:t>Il percorso si intende concluso, al termine dell’anno di SCU, con l’effettuazione da parte dei giovani operatori volontari in servizio della prova relativa alla certificazione delle competenze acquisite tramite FORMODENA</w:t>
      </w:r>
      <w:r>
        <w:rPr>
          <w:sz w:val="20"/>
          <w:szCs w:val="20"/>
        </w:rPr>
        <w:t>.</w:t>
      </w:r>
    </w:p>
    <w:p w:rsidR="00CB272F" w:rsidRPr="008B6E82" w:rsidRDefault="00CB272F" w:rsidP="00A43070">
      <w:pPr>
        <w:pStyle w:val="ListParagraph"/>
        <w:tabs>
          <w:tab w:val="left" w:pos="426"/>
        </w:tabs>
        <w:ind w:left="0"/>
        <w:rPr>
          <w:sz w:val="20"/>
          <w:szCs w:val="20"/>
        </w:rPr>
      </w:pPr>
    </w:p>
    <w:p w:rsidR="00CB272F" w:rsidRPr="008B6E82" w:rsidRDefault="00CB272F" w:rsidP="00A43070">
      <w:pPr>
        <w:tabs>
          <w:tab w:val="left" w:pos="426"/>
        </w:tabs>
        <w:rPr>
          <w:sz w:val="20"/>
          <w:szCs w:val="20"/>
        </w:rPr>
      </w:pPr>
      <w:r w:rsidRPr="008B6E82">
        <w:rPr>
          <w:sz w:val="20"/>
          <w:szCs w:val="20"/>
        </w:rPr>
        <w:t>Il percorso di tutoraggio si articola nei moduli di seguito specificati:</w:t>
      </w:r>
    </w:p>
    <w:tbl>
      <w:tblPr>
        <w:tblW w:w="10211" w:type="dxa"/>
        <w:tblInd w:w="-10" w:type="dxa"/>
        <w:tblLayout w:type="fixed"/>
        <w:tblCellMar>
          <w:left w:w="10" w:type="dxa"/>
          <w:right w:w="10" w:type="dxa"/>
        </w:tblCellMar>
        <w:tblLook w:val="0000"/>
      </w:tblPr>
      <w:tblGrid>
        <w:gridCol w:w="4683"/>
        <w:gridCol w:w="1418"/>
        <w:gridCol w:w="1984"/>
        <w:gridCol w:w="2126"/>
      </w:tblGrid>
      <w:tr w:rsidR="00CB272F" w:rsidRPr="008B6E82" w:rsidTr="00AA2A9F">
        <w:trPr>
          <w:trHeight w:val="453"/>
        </w:trPr>
        <w:tc>
          <w:tcPr>
            <w:tcW w:w="468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CB272F" w:rsidRPr="008B6E82" w:rsidRDefault="00CB272F" w:rsidP="00AA2A9F">
            <w:pPr>
              <w:jc w:val="center"/>
              <w:rPr>
                <w:b/>
                <w:smallCaps/>
                <w:sz w:val="20"/>
                <w:szCs w:val="20"/>
              </w:rPr>
            </w:pPr>
            <w:r w:rsidRPr="008B6E82">
              <w:rPr>
                <w:b/>
                <w:smallCaps/>
                <w:sz w:val="20"/>
                <w:szCs w:val="20"/>
              </w:rPr>
              <w:t>Azione</w:t>
            </w:r>
          </w:p>
        </w:tc>
        <w:tc>
          <w:tcPr>
            <w:tcW w:w="141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CB272F" w:rsidRPr="008B6E82" w:rsidRDefault="00CB272F" w:rsidP="00AA2A9F">
            <w:pPr>
              <w:jc w:val="center"/>
              <w:rPr>
                <w:b/>
                <w:smallCaps/>
                <w:sz w:val="20"/>
                <w:szCs w:val="20"/>
              </w:rPr>
            </w:pPr>
            <w:r w:rsidRPr="008B6E82">
              <w:rPr>
                <w:b/>
                <w:smallCaps/>
                <w:sz w:val="20"/>
                <w:szCs w:val="20"/>
              </w:rPr>
              <w:t>Tipologia</w:t>
            </w:r>
          </w:p>
        </w:tc>
        <w:tc>
          <w:tcPr>
            <w:tcW w:w="198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CB272F" w:rsidRPr="008B6E82" w:rsidRDefault="00CB272F" w:rsidP="00AA2A9F">
            <w:pPr>
              <w:jc w:val="center"/>
              <w:rPr>
                <w:b/>
                <w:smallCaps/>
                <w:sz w:val="20"/>
                <w:szCs w:val="20"/>
              </w:rPr>
            </w:pPr>
            <w:r w:rsidRPr="008B6E82">
              <w:rPr>
                <w:b/>
                <w:smallCaps/>
                <w:sz w:val="20"/>
                <w:szCs w:val="20"/>
              </w:rPr>
              <w:t>Durata e tempistica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B272F" w:rsidRPr="008B6E82" w:rsidRDefault="00CB272F" w:rsidP="00AA2A9F">
            <w:pPr>
              <w:jc w:val="center"/>
              <w:rPr>
                <w:sz w:val="20"/>
                <w:szCs w:val="20"/>
              </w:rPr>
            </w:pPr>
            <w:r w:rsidRPr="008B6E82">
              <w:rPr>
                <w:b/>
                <w:smallCaps/>
                <w:sz w:val="20"/>
                <w:szCs w:val="20"/>
              </w:rPr>
              <w:t>Modalità</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426"/>
              </w:tabs>
              <w:rPr>
                <w:b/>
                <w:sz w:val="20"/>
                <w:szCs w:val="20"/>
              </w:rPr>
            </w:pPr>
            <w:r w:rsidRPr="008B6E82">
              <w:rPr>
                <w:b/>
                <w:sz w:val="20"/>
                <w:szCs w:val="20"/>
              </w:rPr>
              <w:t>1. Modulo formativo: Orientami (I).</w:t>
            </w:r>
          </w:p>
          <w:p w:rsidR="00CB272F" w:rsidRPr="008B6E82" w:rsidRDefault="00CB272F" w:rsidP="00AA2A9F">
            <w:pPr>
              <w:pStyle w:val="ListParagraph"/>
              <w:tabs>
                <w:tab w:val="left" w:pos="426"/>
              </w:tabs>
              <w:spacing w:after="0"/>
              <w:ind w:left="0"/>
              <w:jc w:val="both"/>
              <w:rPr>
                <w:sz w:val="20"/>
                <w:szCs w:val="20"/>
              </w:rPr>
            </w:pPr>
            <w:r w:rsidRPr="008B6E82">
              <w:rPr>
                <w:sz w:val="20"/>
                <w:szCs w:val="20"/>
              </w:rPr>
              <w:t>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nonché per la certificazione delle competenze rilasciata da soggetti titolati ai sensi e per gli effetti del d.lgs. n. 13/2013.</w:t>
            </w:r>
          </w:p>
          <w:p w:rsidR="00CB272F" w:rsidRPr="008B6E82" w:rsidRDefault="00CB272F" w:rsidP="00AA2A9F">
            <w:pPr>
              <w:pStyle w:val="ListParagraph"/>
              <w:tabs>
                <w:tab w:val="left" w:pos="426"/>
              </w:tabs>
              <w:spacing w:after="0"/>
              <w:ind w:left="0"/>
              <w:jc w:val="both"/>
              <w:rPr>
                <w:sz w:val="20"/>
                <w:szCs w:val="20"/>
              </w:rPr>
            </w:pPr>
          </w:p>
          <w:p w:rsidR="00CB272F" w:rsidRPr="008B6E82" w:rsidRDefault="00CB272F" w:rsidP="00AA2A9F">
            <w:pPr>
              <w:pStyle w:val="ListParagraph"/>
              <w:tabs>
                <w:tab w:val="left" w:pos="426"/>
              </w:tabs>
              <w:spacing w:after="0"/>
              <w:ind w:left="0"/>
              <w:jc w:val="both"/>
              <w:rPr>
                <w:sz w:val="20"/>
                <w:szCs w:val="20"/>
              </w:rPr>
            </w:pPr>
            <w:r w:rsidRPr="008B6E82">
              <w:rPr>
                <w:b/>
                <w:sz w:val="20"/>
                <w:szCs w:val="20"/>
              </w:rPr>
              <w:t xml:space="preserve">Metodologie adottate: </w:t>
            </w:r>
            <w:r w:rsidRPr="008B6E82">
              <w:rPr>
                <w:sz w:val="20"/>
                <w:szCs w:val="20"/>
              </w:rPr>
              <w:t>colloquio, accompagnamento personalizzato.</w:t>
            </w:r>
          </w:p>
          <w:p w:rsidR="00CB272F" w:rsidRPr="008B6E82" w:rsidRDefault="00CB272F" w:rsidP="00AA2A9F">
            <w:pPr>
              <w:pStyle w:val="ListParagraph"/>
              <w:tabs>
                <w:tab w:val="left" w:pos="426"/>
              </w:tabs>
              <w:spacing w:after="0"/>
              <w:ind w:left="0"/>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2 ore</w:t>
            </w:r>
          </w:p>
          <w:p w:rsidR="00CB272F" w:rsidRPr="008B6E82" w:rsidRDefault="00CB272F" w:rsidP="00AA2A9F">
            <w:pPr>
              <w:rPr>
                <w:sz w:val="20"/>
                <w:szCs w:val="20"/>
              </w:rPr>
            </w:pPr>
            <w:r w:rsidRPr="008B6E82">
              <w:rPr>
                <w:sz w:val="20"/>
                <w:szCs w:val="20"/>
              </w:rPr>
              <w:t>All’inizio del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tabs>
                <w:tab w:val="left" w:pos="426"/>
              </w:tabs>
              <w:rPr>
                <w:sz w:val="20"/>
                <w:szCs w:val="20"/>
              </w:rPr>
            </w:pPr>
            <w:r w:rsidRPr="008B6E82">
              <w:rPr>
                <w:sz w:val="20"/>
                <w:szCs w:val="20"/>
              </w:rPr>
              <w:t>In presenza. A cura di Formodena.</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pStyle w:val="ListParagraph"/>
              <w:tabs>
                <w:tab w:val="left" w:pos="426"/>
              </w:tabs>
              <w:spacing w:after="0"/>
              <w:ind w:left="0"/>
              <w:jc w:val="both"/>
              <w:rPr>
                <w:b/>
                <w:sz w:val="20"/>
                <w:szCs w:val="20"/>
              </w:rPr>
            </w:pPr>
            <w:r w:rsidRPr="008B6E82">
              <w:rPr>
                <w:b/>
                <w:sz w:val="20"/>
                <w:szCs w:val="20"/>
              </w:rPr>
              <w:t>2) Modulo formativo Design your life - Strumenti e tecniche per individuare il proprio percorso formativo e professionale con un'attenzione particolare all'innovazione.</w:t>
            </w:r>
          </w:p>
          <w:p w:rsidR="00CB272F" w:rsidRPr="008B6E82" w:rsidRDefault="00CB272F" w:rsidP="00AA2A9F">
            <w:pPr>
              <w:pStyle w:val="ListParagraph"/>
              <w:tabs>
                <w:tab w:val="left" w:pos="426"/>
              </w:tabs>
              <w:spacing w:after="0"/>
              <w:ind w:left="0"/>
              <w:jc w:val="both"/>
              <w:rPr>
                <w:sz w:val="20"/>
                <w:szCs w:val="20"/>
              </w:rPr>
            </w:pPr>
            <w:r w:rsidRPr="008B6E82">
              <w:rPr>
                <w:sz w:val="20"/>
                <w:szCs w:val="20"/>
              </w:rPr>
              <w:t>Introduzione al concetto di “innovazione”, l’ecosistema dell’innovazione regionale e i suoi attori, lavori e competenze del futuro. Strumenti e tecniche per individuare opportunità formative, professionali e per la creazione di impresa offerte dall’ecosistema regionale dell’innovazione.</w:t>
            </w:r>
          </w:p>
          <w:p w:rsidR="00CB272F" w:rsidRPr="008B6E82" w:rsidRDefault="00CB272F" w:rsidP="00AA2A9F">
            <w:pPr>
              <w:pStyle w:val="ListParagraph"/>
              <w:tabs>
                <w:tab w:val="left" w:pos="426"/>
              </w:tabs>
              <w:spacing w:after="0"/>
              <w:ind w:left="0"/>
              <w:jc w:val="both"/>
              <w:rPr>
                <w:b/>
                <w:sz w:val="20"/>
                <w:szCs w:val="20"/>
              </w:rPr>
            </w:pPr>
          </w:p>
          <w:p w:rsidR="00CB272F" w:rsidRPr="008B6E82" w:rsidRDefault="00CB272F" w:rsidP="00AA2A9F">
            <w:pPr>
              <w:pStyle w:val="ListParagraph"/>
              <w:tabs>
                <w:tab w:val="left" w:pos="426"/>
              </w:tabs>
              <w:spacing w:after="0"/>
              <w:ind w:left="0"/>
              <w:jc w:val="both"/>
              <w:rPr>
                <w:sz w:val="20"/>
                <w:szCs w:val="20"/>
              </w:rPr>
            </w:pPr>
            <w:r w:rsidRPr="008B6E82">
              <w:rPr>
                <w:b/>
                <w:sz w:val="20"/>
                <w:szCs w:val="20"/>
              </w:rPr>
              <w:t>Metodologie adottate:</w:t>
            </w:r>
            <w:r w:rsidRPr="008B6E82">
              <w:rPr>
                <w:sz w:val="20"/>
                <w:szCs w:val="20"/>
              </w:rPr>
              <w:t xml:space="preserve"> lezioni frontali, case study, esercitazione laboratoriale</w:t>
            </w:r>
          </w:p>
          <w:p w:rsidR="00CB272F" w:rsidRPr="008B6E82" w:rsidRDefault="00CB272F"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4 ore</w:t>
            </w:r>
          </w:p>
          <w:p w:rsidR="00CB272F" w:rsidRPr="008B6E82" w:rsidRDefault="00CB272F" w:rsidP="00AA2A9F">
            <w:pPr>
              <w:rPr>
                <w:sz w:val="20"/>
                <w:szCs w:val="20"/>
              </w:rPr>
            </w:pPr>
            <w:r w:rsidRPr="008B6E82">
              <w:rPr>
                <w:sz w:val="20"/>
                <w:szCs w:val="20"/>
              </w:rPr>
              <w:t>Durante il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pStyle w:val="ListParagraph"/>
              <w:tabs>
                <w:tab w:val="left" w:pos="426"/>
              </w:tabs>
              <w:spacing w:after="0"/>
              <w:ind w:left="0"/>
              <w:rPr>
                <w:sz w:val="20"/>
                <w:szCs w:val="20"/>
              </w:rPr>
            </w:pPr>
            <w:r w:rsidRPr="008B6E82">
              <w:rPr>
                <w:sz w:val="20"/>
                <w:szCs w:val="20"/>
              </w:rPr>
              <w:t>In presenza. A cura di Formodena  insieme ART-ER Attrattività Ricerca Territorio Emilia-Romagna.</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426"/>
              </w:tabs>
              <w:jc w:val="both"/>
              <w:rPr>
                <w:b/>
                <w:sz w:val="20"/>
                <w:szCs w:val="20"/>
              </w:rPr>
            </w:pPr>
            <w:r w:rsidRPr="008B6E82">
              <w:rPr>
                <w:b/>
                <w:sz w:val="20"/>
                <w:szCs w:val="20"/>
              </w:rPr>
              <w:t>3) Tecniche di ricerca attiva del lavoro</w:t>
            </w:r>
          </w:p>
          <w:p w:rsidR="00CB272F" w:rsidRPr="008B6E82" w:rsidRDefault="00CB272F" w:rsidP="00AA2A9F">
            <w:pPr>
              <w:tabs>
                <w:tab w:val="left" w:pos="426"/>
              </w:tabs>
              <w:jc w:val="both"/>
              <w:rPr>
                <w:sz w:val="20"/>
                <w:szCs w:val="20"/>
              </w:rPr>
            </w:pPr>
            <w:r w:rsidRPr="008B6E82">
              <w:rPr>
                <w:sz w:val="20"/>
                <w:szCs w:val="20"/>
              </w:rPr>
              <w:t>– “Chi può avere bisogno di me”: cosa offre e cosa cerca il territorio</w:t>
            </w:r>
          </w:p>
          <w:p w:rsidR="00CB272F" w:rsidRPr="008B6E82" w:rsidRDefault="00CB272F" w:rsidP="00AA2A9F">
            <w:pPr>
              <w:tabs>
                <w:tab w:val="left" w:pos="426"/>
              </w:tabs>
              <w:jc w:val="both"/>
              <w:rPr>
                <w:sz w:val="20"/>
                <w:szCs w:val="20"/>
              </w:rPr>
            </w:pPr>
            <w:r w:rsidRPr="008B6E82">
              <w:rPr>
                <w:sz w:val="20"/>
                <w:szCs w:val="20"/>
              </w:rPr>
              <w:t>- “Cosa vorrei fare”: come definire gli obiettivi professionali</w:t>
            </w:r>
          </w:p>
          <w:p w:rsidR="00CB272F" w:rsidRPr="008B6E82" w:rsidRDefault="00CB272F" w:rsidP="00AA2A9F">
            <w:pPr>
              <w:tabs>
                <w:tab w:val="left" w:pos="426"/>
              </w:tabs>
              <w:jc w:val="both"/>
              <w:rPr>
                <w:sz w:val="20"/>
                <w:szCs w:val="20"/>
              </w:rPr>
            </w:pPr>
            <w:r w:rsidRPr="008B6E82">
              <w:rPr>
                <w:sz w:val="20"/>
                <w:szCs w:val="20"/>
              </w:rPr>
              <w:t>- “Cosa posso offrire”: come impostare la ricerca del lavoro valorizzando competenze e motivazioni personali (metodologia e strumenti).</w:t>
            </w:r>
          </w:p>
          <w:p w:rsidR="00CB272F" w:rsidRPr="008B6E82" w:rsidRDefault="00CB272F" w:rsidP="00AA2A9F">
            <w:pPr>
              <w:tabs>
                <w:tab w:val="left" w:pos="426"/>
              </w:tabs>
              <w:jc w:val="both"/>
              <w:rPr>
                <w:sz w:val="20"/>
                <w:szCs w:val="20"/>
              </w:rPr>
            </w:pPr>
            <w:r w:rsidRPr="008B6E82">
              <w:rPr>
                <w:sz w:val="20"/>
                <w:szCs w:val="20"/>
              </w:rPr>
              <w:t>La formazione permanente (Lifelong learning) per favorire la propria occupabilità: strumenti per individuare le opportunità formative regionali, nazionali ed europee (in collaborazione con il Centro Europe Direct del Comune di Modena). I servizi e i canali per la ricerca attiva del lavoro online e offline (servizi pubblici e privati di incontro tra domanda e offerta di lavoro, conoscenza e contatto con il Centro per l’impiego ed i Servizi per il lavoro, portali, motori di ricerca e social per la ricerca di opportunità di inserimento). Le politiche attive del lavoro della Regione Emilia-Romagna: Garanzia Giovani.</w:t>
            </w:r>
          </w:p>
          <w:p w:rsidR="00CB272F" w:rsidRPr="008B6E82" w:rsidRDefault="00CB272F" w:rsidP="00AA2A9F">
            <w:pPr>
              <w:tabs>
                <w:tab w:val="left" w:pos="426"/>
              </w:tabs>
              <w:jc w:val="both"/>
              <w:rPr>
                <w:sz w:val="20"/>
                <w:szCs w:val="20"/>
              </w:rPr>
            </w:pPr>
          </w:p>
          <w:p w:rsidR="00CB272F" w:rsidRPr="008B6E82" w:rsidRDefault="00CB272F" w:rsidP="00AA2A9F">
            <w:pPr>
              <w:tabs>
                <w:tab w:val="left" w:pos="426"/>
              </w:tabs>
              <w:jc w:val="both"/>
              <w:rPr>
                <w:sz w:val="20"/>
                <w:szCs w:val="20"/>
              </w:rPr>
            </w:pPr>
            <w:r w:rsidRPr="008B6E82">
              <w:rPr>
                <w:b/>
                <w:sz w:val="20"/>
                <w:szCs w:val="20"/>
              </w:rPr>
              <w:t>Metodologie adottate</w:t>
            </w:r>
            <w:r w:rsidRPr="008B6E82">
              <w:rPr>
                <w:sz w:val="20"/>
                <w:szCs w:val="20"/>
              </w:rPr>
              <w:t>: lezione frontale e discussioni di gruppo.</w:t>
            </w:r>
          </w:p>
          <w:p w:rsidR="00CB272F" w:rsidRPr="008B6E82" w:rsidRDefault="00CB272F" w:rsidP="00AA2A9F">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4 ore</w:t>
            </w:r>
          </w:p>
          <w:p w:rsidR="00CB272F" w:rsidRPr="008B6E82" w:rsidRDefault="00CB272F"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tabs>
                <w:tab w:val="left" w:pos="426"/>
              </w:tabs>
              <w:rPr>
                <w:sz w:val="20"/>
                <w:szCs w:val="20"/>
              </w:rPr>
            </w:pPr>
            <w:r w:rsidRPr="008B6E82">
              <w:rPr>
                <w:sz w:val="20"/>
                <w:szCs w:val="20"/>
              </w:rPr>
              <w:t>In presenza. A cura di Formodena insieme a ER-GO e Centro Europe Direct del Comune di Modena.</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426"/>
              </w:tabs>
              <w:rPr>
                <w:b/>
                <w:sz w:val="20"/>
                <w:szCs w:val="20"/>
              </w:rPr>
            </w:pPr>
            <w:r w:rsidRPr="008B6E82">
              <w:rPr>
                <w:b/>
                <w:sz w:val="20"/>
                <w:szCs w:val="20"/>
              </w:rPr>
              <w:t>4) Gli strumenti di presentazione di sé</w:t>
            </w:r>
          </w:p>
          <w:p w:rsidR="00CB272F" w:rsidRPr="008B6E82" w:rsidRDefault="00CB272F" w:rsidP="00AA2A9F">
            <w:pPr>
              <w:tabs>
                <w:tab w:val="left" w:pos="426"/>
              </w:tabs>
              <w:jc w:val="both"/>
              <w:rPr>
                <w:sz w:val="20"/>
                <w:szCs w:val="20"/>
              </w:rPr>
            </w:pPr>
            <w:r w:rsidRPr="008B6E82">
              <w:rPr>
                <w:sz w:val="20"/>
                <w:szCs w:val="20"/>
              </w:rPr>
              <w:t>Tecniche di redazione del Curriculum Vitae per diversi usi e in diversi formati (CV personalizzato, Europass, Youthpass, Skills profile tool for Third Countries Nationals della Commissione europea, Almadiploma, Almalaurea, editor online, ecc..) il profilo Linkedin, la lettera di presentazione nell’era di internet (come motivare le proprie candidature online), videocurriculum e videolettere, come affrontare positivamente i colloqui di lavoro e i processi di selezione nell’era digitale.</w:t>
            </w:r>
          </w:p>
          <w:p w:rsidR="00CB272F" w:rsidRPr="008B6E82" w:rsidRDefault="00CB272F" w:rsidP="00AA2A9F">
            <w:pPr>
              <w:tabs>
                <w:tab w:val="left" w:pos="426"/>
              </w:tabs>
              <w:rPr>
                <w:sz w:val="20"/>
                <w:szCs w:val="20"/>
              </w:rPr>
            </w:pPr>
          </w:p>
          <w:p w:rsidR="00CB272F" w:rsidRPr="008B6E82" w:rsidRDefault="00CB272F" w:rsidP="00AA2A9F">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CB272F" w:rsidRPr="008B6E82" w:rsidRDefault="00CB272F"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2 ore</w:t>
            </w:r>
          </w:p>
          <w:p w:rsidR="00CB272F" w:rsidRPr="008B6E82" w:rsidRDefault="00CB272F"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Online. In presenza. A cura di Formodena ed ER-GO.</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426"/>
              </w:tabs>
              <w:rPr>
                <w:b/>
                <w:sz w:val="20"/>
                <w:szCs w:val="20"/>
              </w:rPr>
            </w:pPr>
            <w:r w:rsidRPr="008B6E82">
              <w:rPr>
                <w:b/>
                <w:sz w:val="20"/>
                <w:szCs w:val="20"/>
              </w:rPr>
              <w:t>5) LinkedIn e la reputazione online</w:t>
            </w:r>
          </w:p>
          <w:p w:rsidR="00CB272F" w:rsidRPr="008B6E82" w:rsidRDefault="00CB272F" w:rsidP="00AA2A9F">
            <w:pPr>
              <w:tabs>
                <w:tab w:val="left" w:pos="426"/>
              </w:tabs>
              <w:rPr>
                <w:sz w:val="20"/>
                <w:szCs w:val="20"/>
              </w:rPr>
            </w:pPr>
            <w:r w:rsidRPr="008B6E82">
              <w:rPr>
                <w:sz w:val="20"/>
                <w:szCs w:val="20"/>
              </w:rPr>
              <w:t>Come presentarsi sui canali digitali e proporsi sui canali social soffermandosi su quelli più utilizzati per il mondo professionale business. Costruzione e pubblicazione del proflilo LinkedIn personale.</w:t>
            </w:r>
          </w:p>
          <w:p w:rsidR="00CB272F" w:rsidRPr="008B6E82" w:rsidRDefault="00CB272F" w:rsidP="00AA2A9F">
            <w:pPr>
              <w:tabs>
                <w:tab w:val="left" w:pos="426"/>
              </w:tabs>
              <w:rPr>
                <w:sz w:val="20"/>
                <w:szCs w:val="20"/>
              </w:rPr>
            </w:pPr>
          </w:p>
          <w:p w:rsidR="00CB272F" w:rsidRPr="008B6E82" w:rsidRDefault="00CB272F" w:rsidP="00AA2A9F">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CB272F" w:rsidRPr="008B6E82" w:rsidRDefault="00CB272F"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2 ore</w:t>
            </w:r>
          </w:p>
          <w:p w:rsidR="00CB272F" w:rsidRPr="008B6E82" w:rsidRDefault="00CB272F"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Online. A cura di Formodena.</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426"/>
              </w:tabs>
              <w:rPr>
                <w:b/>
                <w:sz w:val="20"/>
                <w:szCs w:val="20"/>
              </w:rPr>
            </w:pPr>
            <w:r w:rsidRPr="008B6E82">
              <w:rPr>
                <w:b/>
                <w:sz w:val="20"/>
                <w:szCs w:val="20"/>
              </w:rPr>
              <w:t>6) Il processo di selezione e l'inserimento lavorativo</w:t>
            </w:r>
          </w:p>
          <w:p w:rsidR="00CB272F" w:rsidRPr="008B6E82" w:rsidRDefault="00CB272F" w:rsidP="00AA2A9F">
            <w:pPr>
              <w:tabs>
                <w:tab w:val="left" w:pos="426"/>
              </w:tabs>
              <w:rPr>
                <w:sz w:val="20"/>
                <w:szCs w:val="20"/>
              </w:rPr>
            </w:pPr>
            <w:r w:rsidRPr="008B6E82">
              <w:rPr>
                <w:sz w:val="20"/>
                <w:szCs w:val="20"/>
              </w:rPr>
              <w:t>Incontro con HR di aziende aderenti all'Associazione Aziende Modenesi per la Responsabilità Sociale di Impresa. Analisi dei curricula e dei profili LinkedIn. Simulazioni di colloqui di selezione.  Suggerimenti e consigli per presentarsi al meglio.</w:t>
            </w:r>
          </w:p>
          <w:p w:rsidR="00CB272F" w:rsidRPr="008B6E82" w:rsidRDefault="00CB272F" w:rsidP="00AA2A9F">
            <w:pPr>
              <w:tabs>
                <w:tab w:val="left" w:pos="426"/>
              </w:tabs>
              <w:rPr>
                <w:sz w:val="20"/>
                <w:szCs w:val="20"/>
              </w:rPr>
            </w:pPr>
          </w:p>
          <w:p w:rsidR="00CB272F" w:rsidRPr="008B6E82" w:rsidRDefault="00CB272F" w:rsidP="00AA2A9F">
            <w:pPr>
              <w:tabs>
                <w:tab w:val="left" w:pos="426"/>
              </w:tabs>
              <w:rPr>
                <w:sz w:val="20"/>
                <w:szCs w:val="20"/>
              </w:rPr>
            </w:pPr>
            <w:r w:rsidRPr="008B6E82">
              <w:rPr>
                <w:b/>
                <w:sz w:val="20"/>
                <w:szCs w:val="20"/>
              </w:rPr>
              <w:t>Metodologie adottate:</w:t>
            </w:r>
            <w:r w:rsidRPr="008B6E82">
              <w:rPr>
                <w:sz w:val="20"/>
                <w:szCs w:val="20"/>
              </w:rPr>
              <w:t xml:space="preserve"> simulazioni, discussione aperta, laboratorio di gruppo</w:t>
            </w:r>
          </w:p>
          <w:p w:rsidR="00CB272F" w:rsidRPr="008B6E82" w:rsidRDefault="00CB272F"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6 ore</w:t>
            </w:r>
          </w:p>
          <w:p w:rsidR="00CB272F" w:rsidRPr="008B6E82" w:rsidRDefault="00CB272F" w:rsidP="00AA2A9F">
            <w:pPr>
              <w:rPr>
                <w:sz w:val="20"/>
                <w:szCs w:val="20"/>
              </w:rPr>
            </w:pPr>
            <w:r w:rsidRPr="008B6E82">
              <w:rPr>
                <w:sz w:val="20"/>
                <w:szCs w:val="20"/>
              </w:rPr>
              <w:t>Tra il 10° 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tabs>
                <w:tab w:val="left" w:pos="426"/>
              </w:tabs>
              <w:rPr>
                <w:sz w:val="20"/>
                <w:szCs w:val="20"/>
              </w:rPr>
            </w:pPr>
            <w:r w:rsidRPr="008B6E82">
              <w:rPr>
                <w:sz w:val="20"/>
                <w:szCs w:val="20"/>
              </w:rPr>
              <w:t>In presenza. A cura di Formodena  insieme a Associazione Aziende Modenesi per la Responsabilità Sociale di Impresa.</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426"/>
              </w:tabs>
              <w:rPr>
                <w:b/>
                <w:sz w:val="20"/>
                <w:szCs w:val="20"/>
              </w:rPr>
            </w:pPr>
            <w:r w:rsidRPr="008B6E82">
              <w:rPr>
                <w:b/>
                <w:sz w:val="20"/>
                <w:szCs w:val="20"/>
              </w:rPr>
              <w:t>7) Come funziona il lavoro in azienda.</w:t>
            </w:r>
          </w:p>
          <w:p w:rsidR="00CB272F" w:rsidRPr="008B6E82" w:rsidRDefault="00CB272F" w:rsidP="00AA2A9F">
            <w:pPr>
              <w:tabs>
                <w:tab w:val="left" w:pos="426"/>
              </w:tabs>
              <w:rPr>
                <w:sz w:val="20"/>
                <w:szCs w:val="20"/>
              </w:rPr>
            </w:pPr>
            <w:r w:rsidRPr="008B6E82">
              <w:rPr>
                <w:sz w:val="20"/>
                <w:szCs w:val="20"/>
              </w:rPr>
              <w:t>Incontri con manager di aziende aderenti all'Associazione Aziende Modenesi per la Responsabilità Sociale di Impresa. Il lavoro raccontato da chi, ogni giorno, si scontra con le regole di un mercato in continua evoluzione: spunti e guide per orientarsi nel mercato del lavoro e guardare con maggiore attenzione all'attività di impresa.</w:t>
            </w:r>
          </w:p>
          <w:p w:rsidR="00CB272F" w:rsidRPr="008B6E82" w:rsidRDefault="00CB272F" w:rsidP="00AA2A9F">
            <w:pPr>
              <w:tabs>
                <w:tab w:val="left" w:pos="426"/>
              </w:tabs>
              <w:rPr>
                <w:sz w:val="20"/>
                <w:szCs w:val="20"/>
              </w:rPr>
            </w:pPr>
          </w:p>
          <w:p w:rsidR="00CB272F" w:rsidRPr="008B6E82" w:rsidRDefault="00CB272F" w:rsidP="00AA2A9F">
            <w:pPr>
              <w:tabs>
                <w:tab w:val="left" w:pos="426"/>
              </w:tabs>
              <w:rPr>
                <w:sz w:val="20"/>
                <w:szCs w:val="20"/>
              </w:rPr>
            </w:pPr>
            <w:r w:rsidRPr="008B6E82">
              <w:rPr>
                <w:b/>
                <w:sz w:val="20"/>
                <w:szCs w:val="20"/>
              </w:rPr>
              <w:t>Metodologie adottate:</w:t>
            </w:r>
            <w:r w:rsidRPr="008B6E82">
              <w:rPr>
                <w:sz w:val="20"/>
                <w:szCs w:val="20"/>
              </w:rPr>
              <w:t xml:space="preserve"> workshop, speech, storytelling</w:t>
            </w:r>
          </w:p>
          <w:p w:rsidR="00CB272F" w:rsidRPr="008B6E82" w:rsidRDefault="00CB272F"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2 ore</w:t>
            </w:r>
          </w:p>
          <w:p w:rsidR="00CB272F" w:rsidRPr="008B6E82" w:rsidRDefault="00CB272F" w:rsidP="00AA2A9F">
            <w:pPr>
              <w:rPr>
                <w:sz w:val="20"/>
                <w:szCs w:val="20"/>
              </w:rPr>
            </w:pPr>
            <w:r w:rsidRPr="008B6E82">
              <w:rPr>
                <w:sz w:val="20"/>
                <w:szCs w:val="20"/>
              </w:rPr>
              <w:t>Durante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tabs>
                <w:tab w:val="left" w:pos="426"/>
              </w:tabs>
              <w:rPr>
                <w:sz w:val="20"/>
                <w:szCs w:val="20"/>
              </w:rPr>
            </w:pPr>
            <w:r w:rsidRPr="008B6E82">
              <w:rPr>
                <w:sz w:val="20"/>
                <w:szCs w:val="20"/>
              </w:rPr>
              <w:t>Online. A cura di Formodena  insieme a Associazione Aziende Modenesi per la Responsabilità Sociale di Impresa.</w:t>
            </w:r>
          </w:p>
        </w:tc>
      </w:tr>
      <w:tr w:rsidR="00CB272F"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426"/>
              </w:tabs>
              <w:jc w:val="both"/>
              <w:rPr>
                <w:b/>
                <w:sz w:val="20"/>
                <w:szCs w:val="20"/>
              </w:rPr>
            </w:pPr>
            <w:r w:rsidRPr="008B6E82">
              <w:rPr>
                <w:b/>
                <w:sz w:val="20"/>
                <w:szCs w:val="20"/>
              </w:rPr>
              <w:t>8) Orientami (II).</w:t>
            </w:r>
          </w:p>
          <w:p w:rsidR="00CB272F" w:rsidRPr="008B6E82" w:rsidRDefault="00CB272F" w:rsidP="00AA2A9F">
            <w:pPr>
              <w:tabs>
                <w:tab w:val="left" w:pos="426"/>
              </w:tabs>
              <w:jc w:val="both"/>
              <w:rPr>
                <w:sz w:val="20"/>
                <w:szCs w:val="20"/>
              </w:rPr>
            </w:pPr>
            <w:r w:rsidRPr="008B6E82">
              <w:rPr>
                <w:sz w:val="20"/>
                <w:szCs w:val="20"/>
              </w:rPr>
              <w:t xml:space="preserve">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finalizzato alla </w:t>
            </w:r>
            <w:r w:rsidRPr="008B6E82">
              <w:rPr>
                <w:b/>
                <w:sz w:val="20"/>
                <w:szCs w:val="20"/>
              </w:rPr>
              <w:t>certificazione delle competenze secondo quando indicato alla voce 12 del presente progetto</w:t>
            </w:r>
            <w:r w:rsidRPr="008B6E82">
              <w:rPr>
                <w:sz w:val="20"/>
                <w:szCs w:val="20"/>
              </w:rPr>
              <w:t>.</w:t>
            </w:r>
          </w:p>
          <w:p w:rsidR="00CB272F" w:rsidRPr="008B6E82" w:rsidRDefault="00CB272F" w:rsidP="00AA2A9F">
            <w:pPr>
              <w:tabs>
                <w:tab w:val="left" w:pos="426"/>
              </w:tabs>
              <w:jc w:val="both"/>
              <w:rPr>
                <w:sz w:val="20"/>
                <w:szCs w:val="20"/>
              </w:rPr>
            </w:pPr>
            <w:r w:rsidRPr="008B6E82">
              <w:rPr>
                <w:sz w:val="20"/>
                <w:szCs w:val="20"/>
              </w:rPr>
              <w:t>Aggiornamento del proprio CV alla luce di quanto appreso durante i moduli formativi e integrandolo con le competenze apprese durante il SCU.</w:t>
            </w:r>
          </w:p>
          <w:p w:rsidR="00CB272F" w:rsidRPr="008B6E82" w:rsidRDefault="00CB272F" w:rsidP="00AA2A9F">
            <w:pPr>
              <w:tabs>
                <w:tab w:val="left" w:pos="426"/>
              </w:tabs>
              <w:jc w:val="both"/>
              <w:rPr>
                <w:sz w:val="20"/>
                <w:szCs w:val="20"/>
              </w:rPr>
            </w:pPr>
          </w:p>
          <w:p w:rsidR="00CB272F" w:rsidRPr="008B6E82" w:rsidRDefault="00CB272F" w:rsidP="00AA2A9F">
            <w:pPr>
              <w:tabs>
                <w:tab w:val="left" w:pos="426"/>
              </w:tabs>
              <w:jc w:val="both"/>
              <w:rPr>
                <w:sz w:val="20"/>
                <w:szCs w:val="20"/>
              </w:rPr>
            </w:pPr>
            <w:r w:rsidRPr="008B6E82">
              <w:rPr>
                <w:b/>
                <w:sz w:val="20"/>
                <w:szCs w:val="20"/>
              </w:rPr>
              <w:t xml:space="preserve">Metodologie adottate: </w:t>
            </w:r>
            <w:r w:rsidRPr="008B6E82">
              <w:rPr>
                <w:sz w:val="20"/>
                <w:szCs w:val="20"/>
              </w:rPr>
              <w:t>colloquio, accompagnamento personalizzato.</w:t>
            </w:r>
          </w:p>
          <w:p w:rsidR="00CB272F" w:rsidRPr="008B6E82" w:rsidRDefault="00CB272F" w:rsidP="00AA2A9F">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b/>
                <w:sz w:val="20"/>
                <w:szCs w:val="20"/>
              </w:rPr>
            </w:pPr>
            <w:r w:rsidRPr="008B6E82">
              <w:rPr>
                <w:b/>
                <w:sz w:val="20"/>
                <w:szCs w:val="20"/>
              </w:rPr>
              <w:t>2 ore</w:t>
            </w:r>
          </w:p>
          <w:p w:rsidR="00CB272F" w:rsidRPr="008B6E82" w:rsidRDefault="00CB272F" w:rsidP="00AA2A9F">
            <w:pPr>
              <w:rPr>
                <w:sz w:val="20"/>
                <w:szCs w:val="20"/>
              </w:rPr>
            </w:pPr>
            <w:r w:rsidRPr="008B6E82">
              <w:rPr>
                <w:sz w:val="20"/>
                <w:szCs w:val="20"/>
              </w:rPr>
              <w:t>Al termine dell’11°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tabs>
                <w:tab w:val="left" w:pos="426"/>
              </w:tabs>
              <w:rPr>
                <w:sz w:val="20"/>
                <w:szCs w:val="20"/>
              </w:rPr>
            </w:pPr>
            <w:r w:rsidRPr="008B6E82">
              <w:rPr>
                <w:sz w:val="20"/>
                <w:szCs w:val="20"/>
              </w:rPr>
              <w:t>In presenza. A cura di Formodena.</w:t>
            </w:r>
          </w:p>
        </w:tc>
      </w:tr>
    </w:tbl>
    <w:p w:rsidR="00CB272F" w:rsidRPr="008B6E82" w:rsidRDefault="00CB272F" w:rsidP="00A43070">
      <w:pPr>
        <w:pStyle w:val="ListParagraph"/>
        <w:tabs>
          <w:tab w:val="left" w:pos="426"/>
        </w:tabs>
        <w:spacing w:before="120" w:after="120"/>
        <w:ind w:left="0"/>
        <w:jc w:val="both"/>
        <w:rPr>
          <w:sz w:val="20"/>
          <w:szCs w:val="20"/>
        </w:rPr>
      </w:pPr>
    </w:p>
    <w:p w:rsidR="00CB272F" w:rsidRPr="008B6E82" w:rsidRDefault="00CB272F" w:rsidP="00A43070">
      <w:pPr>
        <w:spacing w:before="120" w:after="120"/>
        <w:jc w:val="both"/>
        <w:rPr>
          <w:sz w:val="20"/>
          <w:szCs w:val="20"/>
        </w:rPr>
      </w:pPr>
      <w:r w:rsidRPr="008B6E82">
        <w:rPr>
          <w:sz w:val="20"/>
          <w:szCs w:val="20"/>
        </w:rPr>
        <w:t xml:space="preserve">Il percorso si intende concluso, al termine dell’anno di SCU, con l’effettuazione da parte dei giovani operatori volontari in servizio della prova relativa alla </w:t>
      </w:r>
      <w:r w:rsidRPr="008B6E82">
        <w:rPr>
          <w:b/>
          <w:sz w:val="20"/>
          <w:szCs w:val="20"/>
        </w:rPr>
        <w:t>certificazione delle competenze acquisite presso l'ente Formodena Soc. Cons a r.l. Con sede in Strada Attiraglio, 7 – 41122 Modena</w:t>
      </w:r>
      <w:r w:rsidRPr="008B6E82">
        <w:rPr>
          <w:sz w:val="20"/>
          <w:szCs w:val="20"/>
        </w:rPr>
        <w:t>.</w:t>
      </w:r>
    </w:p>
    <w:p w:rsidR="00CB272F" w:rsidRPr="008B6E82" w:rsidRDefault="00CB272F" w:rsidP="00A43070">
      <w:pPr>
        <w:spacing w:before="120" w:after="120"/>
        <w:jc w:val="both"/>
        <w:rPr>
          <w:sz w:val="20"/>
          <w:szCs w:val="20"/>
        </w:rPr>
      </w:pPr>
    </w:p>
    <w:p w:rsidR="00CB272F" w:rsidRPr="008B6E82" w:rsidRDefault="00CB272F" w:rsidP="00A43070">
      <w:pPr>
        <w:pStyle w:val="ListParagraph"/>
        <w:tabs>
          <w:tab w:val="left" w:pos="0"/>
          <w:tab w:val="left" w:pos="426"/>
        </w:tabs>
        <w:spacing w:after="120" w:line="360" w:lineRule="auto"/>
        <w:ind w:left="0"/>
        <w:jc w:val="both"/>
        <w:rPr>
          <w:sz w:val="20"/>
          <w:szCs w:val="20"/>
        </w:rPr>
      </w:pPr>
      <w:r w:rsidRPr="008B6E82">
        <w:rPr>
          <w:sz w:val="20"/>
          <w:szCs w:val="20"/>
        </w:rPr>
        <w:t>Gli operatori volontari saranno inoltre coinvolti nelle seguenti attività opzionali:</w:t>
      </w:r>
    </w:p>
    <w:tbl>
      <w:tblPr>
        <w:tblW w:w="9642" w:type="dxa"/>
        <w:tblInd w:w="-10" w:type="dxa"/>
        <w:tblLayout w:type="fixed"/>
        <w:tblCellMar>
          <w:left w:w="10" w:type="dxa"/>
          <w:right w:w="10" w:type="dxa"/>
        </w:tblCellMar>
        <w:tblLook w:val="0000"/>
      </w:tblPr>
      <w:tblGrid>
        <w:gridCol w:w="6171"/>
        <w:gridCol w:w="1730"/>
        <w:gridCol w:w="1741"/>
      </w:tblGrid>
      <w:tr w:rsidR="00CB272F"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0"/>
                <w:tab w:val="left" w:pos="426"/>
              </w:tabs>
              <w:jc w:val="both"/>
              <w:rPr>
                <w:b/>
                <w:sz w:val="20"/>
                <w:szCs w:val="20"/>
              </w:rPr>
            </w:pPr>
            <w:r w:rsidRPr="008B6E82">
              <w:rPr>
                <w:b/>
                <w:sz w:val="20"/>
                <w:szCs w:val="20"/>
              </w:rPr>
              <w:t>Mappatura dei servizi per l’impiego regionali</w:t>
            </w:r>
          </w:p>
          <w:p w:rsidR="00CB272F" w:rsidRPr="008B6E82" w:rsidRDefault="00CB272F" w:rsidP="00AA2A9F">
            <w:pPr>
              <w:rPr>
                <w:sz w:val="20"/>
                <w:szCs w:val="20"/>
              </w:rPr>
            </w:pPr>
            <w:r w:rsidRPr="008B6E82">
              <w:rPr>
                <w:b/>
                <w:sz w:val="20"/>
                <w:szCs w:val="20"/>
              </w:rPr>
              <w:t>Contenuti:</w:t>
            </w:r>
            <w:r w:rsidRPr="008B6E82">
              <w:rPr>
                <w:sz w:val="20"/>
                <w:szCs w:val="20"/>
              </w:rPr>
              <w:t xml:space="preserve"> ricerca e mappatura di tutti i servizi per l’impiego raggiungibili nel proprio territorio.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1 ora</w:t>
            </w:r>
          </w:p>
        </w:tc>
      </w:tr>
      <w:tr w:rsidR="00CB272F"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0"/>
                <w:tab w:val="left" w:pos="426"/>
              </w:tabs>
              <w:jc w:val="both"/>
              <w:rPr>
                <w:b/>
                <w:sz w:val="20"/>
                <w:szCs w:val="20"/>
              </w:rPr>
            </w:pPr>
            <w:r w:rsidRPr="008B6E82">
              <w:rPr>
                <w:b/>
                <w:sz w:val="20"/>
                <w:szCs w:val="20"/>
              </w:rPr>
              <w:t>L’utilizzo dei social per cercare lavoro</w:t>
            </w:r>
          </w:p>
          <w:p w:rsidR="00CB272F" w:rsidRPr="008B6E82" w:rsidRDefault="00CB272F" w:rsidP="00AA2A9F">
            <w:pPr>
              <w:rPr>
                <w:sz w:val="20"/>
                <w:szCs w:val="20"/>
              </w:rPr>
            </w:pPr>
            <w:r w:rsidRPr="008B6E82">
              <w:rPr>
                <w:b/>
                <w:sz w:val="20"/>
                <w:szCs w:val="20"/>
              </w:rPr>
              <w:t>Contenuti:</w:t>
            </w:r>
            <w:r w:rsidRPr="008B6E82">
              <w:rPr>
                <w:sz w:val="20"/>
                <w:szCs w:val="20"/>
              </w:rPr>
              <w:t xml:space="preserve"> il recruiting online (approfondimento)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Formazione in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1 ora</w:t>
            </w:r>
          </w:p>
        </w:tc>
      </w:tr>
      <w:tr w:rsidR="00CB272F"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tabs>
                <w:tab w:val="left" w:pos="0"/>
                <w:tab w:val="left" w:pos="426"/>
              </w:tabs>
              <w:jc w:val="both"/>
              <w:rPr>
                <w:b/>
                <w:sz w:val="20"/>
                <w:szCs w:val="20"/>
              </w:rPr>
            </w:pPr>
            <w:r w:rsidRPr="008B6E82">
              <w:rPr>
                <w:b/>
                <w:sz w:val="20"/>
                <w:szCs w:val="20"/>
              </w:rPr>
              <w:t>Opportunità di formazione in Italia e all’estero</w:t>
            </w:r>
          </w:p>
          <w:p w:rsidR="00CB272F" w:rsidRPr="008B6E82" w:rsidRDefault="00CB272F" w:rsidP="00AA2A9F">
            <w:pPr>
              <w:rPr>
                <w:sz w:val="20"/>
                <w:szCs w:val="20"/>
              </w:rPr>
            </w:pPr>
            <w:r w:rsidRPr="008B6E82">
              <w:rPr>
                <w:b/>
                <w:sz w:val="20"/>
                <w:szCs w:val="20"/>
              </w:rPr>
              <w:t>Contenuti:</w:t>
            </w:r>
          </w:p>
          <w:p w:rsidR="00CB272F" w:rsidRPr="008B6E82" w:rsidRDefault="00CB272F" w:rsidP="00AA2A9F">
            <w:pPr>
              <w:rPr>
                <w:sz w:val="20"/>
                <w:szCs w:val="20"/>
              </w:rPr>
            </w:pPr>
            <w:r w:rsidRPr="008B6E82">
              <w:rPr>
                <w:sz w:val="20"/>
                <w:szCs w:val="20"/>
              </w:rPr>
              <w:t>- la ricerca online di opportunità di specializzazione e di tirocini qualificanti,</w:t>
            </w:r>
          </w:p>
          <w:p w:rsidR="00CB272F" w:rsidRPr="008B6E82" w:rsidRDefault="00CB272F" w:rsidP="00AA2A9F">
            <w:pPr>
              <w:tabs>
                <w:tab w:val="left" w:pos="0"/>
                <w:tab w:val="left" w:pos="426"/>
              </w:tabs>
              <w:jc w:val="both"/>
              <w:rPr>
                <w:sz w:val="20"/>
                <w:szCs w:val="20"/>
              </w:rPr>
            </w:pPr>
            <w:r w:rsidRPr="008B6E82">
              <w:rPr>
                <w:sz w:val="20"/>
                <w:szCs w:val="20"/>
              </w:rPr>
              <w:t>- il programma Garanzia Giovani ed Erasmus Plus</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2F" w:rsidRPr="008B6E82" w:rsidRDefault="00CB272F" w:rsidP="00AA2A9F">
            <w:pPr>
              <w:rPr>
                <w:sz w:val="20"/>
                <w:szCs w:val="20"/>
              </w:rPr>
            </w:pPr>
            <w:r w:rsidRPr="008B6E82">
              <w:rPr>
                <w:sz w:val="20"/>
                <w:szCs w:val="20"/>
              </w:rPr>
              <w:t>2 ore</w:t>
            </w:r>
          </w:p>
        </w:tc>
      </w:tr>
    </w:tbl>
    <w:p w:rsidR="00CB272F" w:rsidRPr="008B6E82" w:rsidRDefault="00CB272F" w:rsidP="00A43070">
      <w:pPr>
        <w:tabs>
          <w:tab w:val="left" w:pos="-142"/>
          <w:tab w:val="left" w:pos="284"/>
        </w:tabs>
        <w:jc w:val="both"/>
        <w:rPr>
          <w:sz w:val="20"/>
          <w:szCs w:val="20"/>
        </w:rPr>
      </w:pPr>
    </w:p>
    <w:p w:rsidR="00CB272F" w:rsidRPr="008B6E82" w:rsidRDefault="00CB272F" w:rsidP="00A43070">
      <w:pPr>
        <w:tabs>
          <w:tab w:val="left" w:pos="-142"/>
          <w:tab w:val="left" w:pos="284"/>
        </w:tabs>
        <w:jc w:val="both"/>
        <w:rPr>
          <w:sz w:val="20"/>
          <w:szCs w:val="20"/>
        </w:rPr>
      </w:pPr>
    </w:p>
    <w:p w:rsidR="00CB272F" w:rsidRPr="008B6E82" w:rsidRDefault="00CB272F" w:rsidP="00A43070">
      <w:pPr>
        <w:tabs>
          <w:tab w:val="left" w:pos="-142"/>
          <w:tab w:val="left" w:pos="284"/>
        </w:tabs>
        <w:jc w:val="both"/>
        <w:rPr>
          <w:sz w:val="20"/>
          <w:szCs w:val="20"/>
        </w:rPr>
      </w:pPr>
      <w:r w:rsidRPr="008B6E82">
        <w:rPr>
          <w:bCs/>
          <w:sz w:val="20"/>
          <w:szCs w:val="20"/>
        </w:rPr>
        <w:t>Inoltre, agli operatori volontari saranno indicate letture dedicate per ampliare la loro conoscenza finalizzata all’inserimento lavorativo e conoscere i diritti dei lavoratori (libera professione o a contratto, tipologie di contratto, diritti previdenziali dei lavoratori)</w:t>
      </w:r>
    </w:p>
    <w:p w:rsidR="00CB272F" w:rsidRPr="008B6E82" w:rsidRDefault="00CB272F" w:rsidP="00A43070">
      <w:pPr>
        <w:tabs>
          <w:tab w:val="left" w:pos="-142"/>
          <w:tab w:val="left" w:pos="284"/>
        </w:tabs>
        <w:jc w:val="both"/>
        <w:rPr>
          <w:sz w:val="20"/>
          <w:szCs w:val="20"/>
        </w:rPr>
      </w:pPr>
    </w:p>
    <w:p w:rsidR="00CB272F" w:rsidRPr="008B6E82" w:rsidRDefault="00CB272F" w:rsidP="00A43070">
      <w:pPr>
        <w:tabs>
          <w:tab w:val="left" w:pos="0"/>
          <w:tab w:val="left" w:pos="426"/>
        </w:tabs>
        <w:spacing w:after="120" w:line="360" w:lineRule="auto"/>
        <w:jc w:val="both"/>
        <w:rPr>
          <w:b/>
          <w:bCs/>
          <w:sz w:val="20"/>
          <w:szCs w:val="20"/>
        </w:rPr>
      </w:pPr>
      <w:r w:rsidRPr="008B6E82">
        <w:rPr>
          <w:sz w:val="20"/>
          <w:szCs w:val="20"/>
        </w:rPr>
        <w:t>Formodena Soc. Cons a r.l. Con sede in Strada Attiraglio, 7 – 41122 Modena.</w:t>
      </w:r>
    </w:p>
    <w:p w:rsidR="00CB272F" w:rsidRPr="008B6E82" w:rsidRDefault="00CB272F" w:rsidP="00A43070">
      <w:pPr>
        <w:pStyle w:val="ListParagraph"/>
        <w:tabs>
          <w:tab w:val="left" w:pos="426"/>
        </w:tabs>
        <w:ind w:left="0"/>
        <w:rPr>
          <w:sz w:val="20"/>
          <w:szCs w:val="20"/>
          <w:shd w:val="clear" w:color="auto" w:fill="FFFF99"/>
        </w:rPr>
      </w:pPr>
    </w:p>
    <w:p w:rsidR="00CB272F" w:rsidRPr="008B6E82" w:rsidRDefault="00CB272F" w:rsidP="00A43070">
      <w:pPr>
        <w:rPr>
          <w:sz w:val="20"/>
          <w:szCs w:val="20"/>
        </w:rPr>
      </w:pPr>
    </w:p>
    <w:p w:rsidR="00CB272F" w:rsidRPr="007811B6" w:rsidRDefault="00CB272F" w:rsidP="007811B6"/>
    <w:sectPr w:rsidR="00CB272F" w:rsidRPr="007811B6" w:rsidSect="004F3288">
      <w:pgSz w:w="11906" w:h="16838" w:code="9"/>
      <w:pgMar w:top="709" w:right="1418"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2F" w:rsidRDefault="00CB272F" w:rsidP="00252A79">
      <w:r>
        <w:separator/>
      </w:r>
    </w:p>
  </w:endnote>
  <w:endnote w:type="continuationSeparator" w:id="0">
    <w:p w:rsidR="00CB272F" w:rsidRDefault="00CB272F" w:rsidP="00252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等?">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2F" w:rsidRDefault="00CB272F" w:rsidP="00252A79">
      <w:r>
        <w:separator/>
      </w:r>
    </w:p>
  </w:footnote>
  <w:footnote w:type="continuationSeparator" w:id="0">
    <w:p w:rsidR="00CB272F" w:rsidRDefault="00CB272F" w:rsidP="00252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numFmt w:val="bullet"/>
      <w:lvlText w:val="-"/>
      <w:lvlJc w:val="left"/>
      <w:pPr>
        <w:ind w:left="749" w:hanging="510"/>
      </w:pPr>
      <w:rPr>
        <w:rFonts w:ascii="Calibri" w:hAnsi="Calibri"/>
        <w:b w:val="0"/>
        <w:sz w:val="28"/>
      </w:rPr>
    </w:lvl>
    <w:lvl w:ilvl="1">
      <w:numFmt w:val="bullet"/>
      <w:lvlText w:val="•"/>
      <w:lvlJc w:val="left"/>
      <w:pPr>
        <w:ind w:left="1626" w:hanging="510"/>
      </w:pPr>
    </w:lvl>
    <w:lvl w:ilvl="2">
      <w:numFmt w:val="bullet"/>
      <w:lvlText w:val="•"/>
      <w:lvlJc w:val="left"/>
      <w:pPr>
        <w:ind w:left="2503" w:hanging="510"/>
      </w:pPr>
    </w:lvl>
    <w:lvl w:ilvl="3">
      <w:numFmt w:val="bullet"/>
      <w:lvlText w:val="•"/>
      <w:lvlJc w:val="left"/>
      <w:pPr>
        <w:ind w:left="3380" w:hanging="510"/>
      </w:pPr>
    </w:lvl>
    <w:lvl w:ilvl="4">
      <w:numFmt w:val="bullet"/>
      <w:lvlText w:val="•"/>
      <w:lvlJc w:val="left"/>
      <w:pPr>
        <w:ind w:left="4257" w:hanging="510"/>
      </w:pPr>
    </w:lvl>
    <w:lvl w:ilvl="5">
      <w:numFmt w:val="bullet"/>
      <w:lvlText w:val="•"/>
      <w:lvlJc w:val="left"/>
      <w:pPr>
        <w:ind w:left="5134" w:hanging="510"/>
      </w:pPr>
    </w:lvl>
    <w:lvl w:ilvl="6">
      <w:numFmt w:val="bullet"/>
      <w:lvlText w:val="•"/>
      <w:lvlJc w:val="left"/>
      <w:pPr>
        <w:ind w:left="6011" w:hanging="510"/>
      </w:pPr>
    </w:lvl>
    <w:lvl w:ilvl="7">
      <w:numFmt w:val="bullet"/>
      <w:lvlText w:val="•"/>
      <w:lvlJc w:val="left"/>
      <w:pPr>
        <w:ind w:left="6888" w:hanging="510"/>
      </w:pPr>
    </w:lvl>
    <w:lvl w:ilvl="8">
      <w:numFmt w:val="bullet"/>
      <w:lvlText w:val="•"/>
      <w:lvlJc w:val="left"/>
      <w:pPr>
        <w:ind w:left="7765" w:hanging="510"/>
      </w:pPr>
    </w:lvl>
  </w:abstractNum>
  <w:abstractNum w:abstractNumId="1">
    <w:nsid w:val="00000404"/>
    <w:multiLevelType w:val="multilevel"/>
    <w:tmpl w:val="00000887"/>
    <w:lvl w:ilvl="0">
      <w:start w:val="1"/>
      <w:numFmt w:val="decimal"/>
      <w:lvlText w:val="%1"/>
      <w:lvlJc w:val="left"/>
      <w:pPr>
        <w:ind w:left="819" w:hanging="720"/>
      </w:pPr>
      <w:rPr>
        <w:rFonts w:cs="Times New Roman"/>
      </w:rPr>
    </w:lvl>
    <w:lvl w:ilvl="1">
      <w:start w:val="1"/>
      <w:numFmt w:val="decimal"/>
      <w:lvlText w:val="%1.%2"/>
      <w:lvlJc w:val="left"/>
      <w:pPr>
        <w:ind w:left="819" w:hanging="720"/>
      </w:pPr>
      <w:rPr>
        <w:rFonts w:cs="Times New Roman"/>
      </w:rPr>
    </w:lvl>
    <w:lvl w:ilvl="2">
      <w:start w:val="1"/>
      <w:numFmt w:val="decimal"/>
      <w:lvlText w:val="%1.%2.%3"/>
      <w:lvlJc w:val="left"/>
      <w:pPr>
        <w:ind w:left="819" w:hanging="720"/>
      </w:pPr>
      <w:rPr>
        <w:rFonts w:ascii="Calibri" w:hAnsi="Calibri" w:cs="Calibri"/>
        <w:b w:val="0"/>
        <w:bCs w:val="0"/>
        <w:spacing w:val="-1"/>
        <w:w w:val="99"/>
        <w:sz w:val="28"/>
        <w:szCs w:val="28"/>
      </w:rPr>
    </w:lvl>
    <w:lvl w:ilvl="3">
      <w:numFmt w:val="bullet"/>
      <w:lvlText w:val="•"/>
      <w:lvlJc w:val="left"/>
      <w:pPr>
        <w:ind w:left="3243" w:hanging="720"/>
      </w:pPr>
    </w:lvl>
    <w:lvl w:ilvl="4">
      <w:numFmt w:val="bullet"/>
      <w:lvlText w:val="•"/>
      <w:lvlJc w:val="left"/>
      <w:pPr>
        <w:ind w:left="4051" w:hanging="720"/>
      </w:pPr>
    </w:lvl>
    <w:lvl w:ilvl="5">
      <w:numFmt w:val="bullet"/>
      <w:lvlText w:val="•"/>
      <w:lvlJc w:val="left"/>
      <w:pPr>
        <w:ind w:left="4859" w:hanging="720"/>
      </w:pPr>
    </w:lvl>
    <w:lvl w:ilvl="6">
      <w:numFmt w:val="bullet"/>
      <w:lvlText w:val="•"/>
      <w:lvlJc w:val="left"/>
      <w:pPr>
        <w:ind w:left="5667" w:hanging="720"/>
      </w:pPr>
    </w:lvl>
    <w:lvl w:ilvl="7">
      <w:numFmt w:val="bullet"/>
      <w:lvlText w:val="•"/>
      <w:lvlJc w:val="left"/>
      <w:pPr>
        <w:ind w:left="6475" w:hanging="720"/>
      </w:pPr>
    </w:lvl>
    <w:lvl w:ilvl="8">
      <w:numFmt w:val="bullet"/>
      <w:lvlText w:val="•"/>
      <w:lvlJc w:val="left"/>
      <w:pPr>
        <w:ind w:left="7283" w:hanging="720"/>
      </w:pPr>
    </w:lvl>
  </w:abstractNum>
  <w:abstractNum w:abstractNumId="2">
    <w:nsid w:val="00000405"/>
    <w:multiLevelType w:val="multilevel"/>
    <w:tmpl w:val="00000888"/>
    <w:lvl w:ilvl="0">
      <w:start w:val="2"/>
      <w:numFmt w:val="decimal"/>
      <w:lvlText w:val="%1"/>
      <w:lvlJc w:val="left"/>
      <w:pPr>
        <w:ind w:left="834" w:hanging="676"/>
      </w:pPr>
      <w:rPr>
        <w:rFonts w:cs="Times New Roman"/>
      </w:rPr>
    </w:lvl>
    <w:lvl w:ilvl="1">
      <w:start w:val="1"/>
      <w:numFmt w:val="decimal"/>
      <w:lvlText w:val="%1.%2"/>
      <w:lvlJc w:val="left"/>
      <w:pPr>
        <w:ind w:left="834" w:hanging="676"/>
      </w:pPr>
      <w:rPr>
        <w:rFonts w:cs="Times New Roman"/>
      </w:rPr>
    </w:lvl>
    <w:lvl w:ilvl="2">
      <w:start w:val="1"/>
      <w:numFmt w:val="decimal"/>
      <w:lvlText w:val="%1.%2.%3"/>
      <w:lvlJc w:val="left"/>
      <w:pPr>
        <w:ind w:left="834" w:hanging="676"/>
      </w:pPr>
      <w:rPr>
        <w:rFonts w:ascii="Calibri" w:hAnsi="Calibri" w:cs="Calibri"/>
        <w:b w:val="0"/>
        <w:bCs w:val="0"/>
        <w:spacing w:val="-1"/>
        <w:w w:val="99"/>
        <w:sz w:val="28"/>
        <w:szCs w:val="28"/>
      </w:rPr>
    </w:lvl>
    <w:lvl w:ilvl="3">
      <w:numFmt w:val="bullet"/>
      <w:lvlText w:val="•"/>
      <w:lvlJc w:val="left"/>
      <w:pPr>
        <w:ind w:left="3253" w:hanging="676"/>
      </w:pPr>
    </w:lvl>
    <w:lvl w:ilvl="4">
      <w:numFmt w:val="bullet"/>
      <w:lvlText w:val="•"/>
      <w:lvlJc w:val="left"/>
      <w:pPr>
        <w:ind w:left="4060" w:hanging="676"/>
      </w:pPr>
    </w:lvl>
    <w:lvl w:ilvl="5">
      <w:numFmt w:val="bullet"/>
      <w:lvlText w:val="•"/>
      <w:lvlJc w:val="left"/>
      <w:pPr>
        <w:ind w:left="4867" w:hanging="676"/>
      </w:pPr>
    </w:lvl>
    <w:lvl w:ilvl="6">
      <w:numFmt w:val="bullet"/>
      <w:lvlText w:val="•"/>
      <w:lvlJc w:val="left"/>
      <w:pPr>
        <w:ind w:left="5673" w:hanging="676"/>
      </w:pPr>
    </w:lvl>
    <w:lvl w:ilvl="7">
      <w:numFmt w:val="bullet"/>
      <w:lvlText w:val="•"/>
      <w:lvlJc w:val="left"/>
      <w:pPr>
        <w:ind w:left="6480" w:hanging="676"/>
      </w:pPr>
    </w:lvl>
    <w:lvl w:ilvl="8">
      <w:numFmt w:val="bullet"/>
      <w:lvlText w:val="•"/>
      <w:lvlJc w:val="left"/>
      <w:pPr>
        <w:ind w:left="7286" w:hanging="676"/>
      </w:pPr>
    </w:lvl>
  </w:abstractNum>
  <w:abstractNum w:abstractNumId="3">
    <w:nsid w:val="00000406"/>
    <w:multiLevelType w:val="multilevel"/>
    <w:tmpl w:val="00000889"/>
    <w:lvl w:ilvl="0">
      <w:start w:val="3"/>
      <w:numFmt w:val="decimal"/>
      <w:lvlText w:val="%1"/>
      <w:lvlJc w:val="left"/>
      <w:pPr>
        <w:ind w:left="844" w:hanging="751"/>
      </w:pPr>
      <w:rPr>
        <w:rFonts w:cs="Times New Roman"/>
      </w:rPr>
    </w:lvl>
    <w:lvl w:ilvl="1">
      <w:start w:val="1"/>
      <w:numFmt w:val="decimal"/>
      <w:lvlText w:val="%1.%2"/>
      <w:lvlJc w:val="left"/>
      <w:pPr>
        <w:ind w:left="844" w:hanging="751"/>
      </w:pPr>
      <w:rPr>
        <w:rFonts w:cs="Times New Roman"/>
      </w:rPr>
    </w:lvl>
    <w:lvl w:ilvl="2">
      <w:start w:val="1"/>
      <w:numFmt w:val="decimal"/>
      <w:lvlText w:val="%1.%2.%3"/>
      <w:lvlJc w:val="left"/>
      <w:pPr>
        <w:ind w:left="844" w:hanging="751"/>
      </w:pPr>
      <w:rPr>
        <w:rFonts w:ascii="Calibri" w:hAnsi="Calibri" w:cs="Calibri"/>
        <w:b w:val="0"/>
        <w:bCs w:val="0"/>
        <w:spacing w:val="-1"/>
        <w:w w:val="99"/>
        <w:sz w:val="28"/>
        <w:szCs w:val="28"/>
      </w:rPr>
    </w:lvl>
    <w:lvl w:ilvl="3">
      <w:numFmt w:val="bullet"/>
      <w:lvlText w:val="•"/>
      <w:lvlJc w:val="left"/>
      <w:pPr>
        <w:ind w:left="3266" w:hanging="751"/>
      </w:pPr>
    </w:lvl>
    <w:lvl w:ilvl="4">
      <w:numFmt w:val="bullet"/>
      <w:lvlText w:val="•"/>
      <w:lvlJc w:val="left"/>
      <w:pPr>
        <w:ind w:left="4074" w:hanging="751"/>
      </w:pPr>
    </w:lvl>
    <w:lvl w:ilvl="5">
      <w:numFmt w:val="bullet"/>
      <w:lvlText w:val="•"/>
      <w:lvlJc w:val="left"/>
      <w:pPr>
        <w:ind w:left="4882" w:hanging="751"/>
      </w:pPr>
    </w:lvl>
    <w:lvl w:ilvl="6">
      <w:numFmt w:val="bullet"/>
      <w:lvlText w:val="•"/>
      <w:lvlJc w:val="left"/>
      <w:pPr>
        <w:ind w:left="5689" w:hanging="751"/>
      </w:pPr>
    </w:lvl>
    <w:lvl w:ilvl="7">
      <w:numFmt w:val="bullet"/>
      <w:lvlText w:val="•"/>
      <w:lvlJc w:val="left"/>
      <w:pPr>
        <w:ind w:left="6497" w:hanging="751"/>
      </w:pPr>
    </w:lvl>
    <w:lvl w:ilvl="8">
      <w:numFmt w:val="bullet"/>
      <w:lvlText w:val="•"/>
      <w:lvlJc w:val="left"/>
      <w:pPr>
        <w:ind w:left="7304" w:hanging="751"/>
      </w:pPr>
    </w:lvl>
  </w:abstractNum>
  <w:abstractNum w:abstractNumId="4">
    <w:nsid w:val="07934C9E"/>
    <w:multiLevelType w:val="multilevel"/>
    <w:tmpl w:val="3882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146B07"/>
    <w:multiLevelType w:val="multilevel"/>
    <w:tmpl w:val="9766A48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FDA57AD"/>
    <w:multiLevelType w:val="multilevel"/>
    <w:tmpl w:val="A5B45F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0802DA6"/>
    <w:multiLevelType w:val="multilevel"/>
    <w:tmpl w:val="FDCA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5B2DB0"/>
    <w:multiLevelType w:val="multilevel"/>
    <w:tmpl w:val="CA20E19A"/>
    <w:styleLink w:val="WWOutlineListStyle1"/>
    <w:lvl w:ilvl="0">
      <w:start w:val="1"/>
      <w:numFmt w:val="decimal"/>
      <w:pStyle w:val="Heading1"/>
      <w:lvlText w:val="%1."/>
      <w:lvlJc w:val="left"/>
      <w:pPr>
        <w:ind w:left="432" w:hanging="432"/>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14610197"/>
    <w:multiLevelType w:val="multilevel"/>
    <w:tmpl w:val="675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7B35FBD"/>
    <w:multiLevelType w:val="multilevel"/>
    <w:tmpl w:val="516E730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1C2F71C3"/>
    <w:multiLevelType w:val="multilevel"/>
    <w:tmpl w:val="0D1C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25E2D86"/>
    <w:multiLevelType w:val="multilevel"/>
    <w:tmpl w:val="45D67E5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246C78AE"/>
    <w:multiLevelType w:val="multilevel"/>
    <w:tmpl w:val="1AD0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C560B6"/>
    <w:multiLevelType w:val="multilevel"/>
    <w:tmpl w:val="0590A73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CF917E5"/>
    <w:multiLevelType w:val="multilevel"/>
    <w:tmpl w:val="A38CA058"/>
    <w:styleLink w:val="WWOutlineListStyle"/>
    <w:lvl w:ilvl="0">
      <w:start w:val="1"/>
      <w:numFmt w:val="decimal"/>
      <w:lvlText w:val="%1."/>
      <w:lvlJc w:val="left"/>
      <w:pPr>
        <w:ind w:left="432" w:hanging="432"/>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3B166DF7"/>
    <w:multiLevelType w:val="multilevel"/>
    <w:tmpl w:val="DF86C86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nsid w:val="453C5B81"/>
    <w:multiLevelType w:val="hybridMultilevel"/>
    <w:tmpl w:val="43545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1408CC"/>
    <w:multiLevelType w:val="multilevel"/>
    <w:tmpl w:val="4FFA8B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521714A8"/>
    <w:multiLevelType w:val="multilevel"/>
    <w:tmpl w:val="4406F82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5A31EFB"/>
    <w:multiLevelType w:val="multilevel"/>
    <w:tmpl w:val="6DCE01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549E6"/>
    <w:multiLevelType w:val="multilevel"/>
    <w:tmpl w:val="94561AFA"/>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2">
    <w:nsid w:val="67347700"/>
    <w:multiLevelType w:val="multilevel"/>
    <w:tmpl w:val="302E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BA27DA4"/>
    <w:multiLevelType w:val="multilevel"/>
    <w:tmpl w:val="9A461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6F9F6897"/>
    <w:multiLevelType w:val="multilevel"/>
    <w:tmpl w:val="885A4BF4"/>
    <w:styleLink w:val="WWNum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6FCA61D0"/>
    <w:multiLevelType w:val="multilevel"/>
    <w:tmpl w:val="4202B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0873842"/>
    <w:multiLevelType w:val="multilevel"/>
    <w:tmpl w:val="10FA88E2"/>
    <w:styleLink w:val="Outline"/>
    <w:lvl w:ilvl="0">
      <w:start w:val="1"/>
      <w:numFmt w:val="decimal"/>
      <w:lvlText w:val="%1."/>
      <w:lvlJc w:val="left"/>
      <w:pPr>
        <w:ind w:left="432" w:hanging="432"/>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79603D9D"/>
    <w:multiLevelType w:val="multilevel"/>
    <w:tmpl w:val="CA48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CD37EA7"/>
    <w:multiLevelType w:val="hybridMultilevel"/>
    <w:tmpl w:val="12A6D334"/>
    <w:lvl w:ilvl="0" w:tplc="04100001">
      <w:start w:val="1"/>
      <w:numFmt w:val="bullet"/>
      <w:lvlText w:val=""/>
      <w:lvlJc w:val="left"/>
      <w:pPr>
        <w:ind w:left="780" w:hanging="420"/>
      </w:pPr>
      <w:rPr>
        <w:rFonts w:ascii="Symbol" w:hAnsi="Symbol" w:hint="default"/>
      </w:rPr>
    </w:lvl>
    <w:lvl w:ilvl="1" w:tplc="0D003F32">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6"/>
  </w:num>
  <w:num w:numId="4">
    <w:abstractNumId w:val="24"/>
  </w:num>
  <w:num w:numId="5">
    <w:abstractNumId w:val="14"/>
  </w:num>
  <w:num w:numId="6">
    <w:abstractNumId w:val="5"/>
  </w:num>
  <w:num w:numId="7">
    <w:abstractNumId w:val="20"/>
  </w:num>
  <w:num w:numId="8">
    <w:abstractNumId w:val="19"/>
  </w:num>
  <w:num w:numId="9">
    <w:abstractNumId w:val="6"/>
  </w:num>
  <w:num w:numId="10">
    <w:abstractNumId w:val="10"/>
  </w:num>
  <w:num w:numId="11">
    <w:abstractNumId w:val="21"/>
  </w:num>
  <w:num w:numId="12">
    <w:abstractNumId w:val="12"/>
  </w:num>
  <w:num w:numId="13">
    <w:abstractNumId w:val="4"/>
  </w:num>
  <w:num w:numId="14">
    <w:abstractNumId w:val="18"/>
  </w:num>
  <w:num w:numId="15">
    <w:abstractNumId w:val="23"/>
  </w:num>
  <w:num w:numId="16">
    <w:abstractNumId w:val="9"/>
  </w:num>
  <w:num w:numId="17">
    <w:abstractNumId w:val="22"/>
  </w:num>
  <w:num w:numId="18">
    <w:abstractNumId w:val="27"/>
  </w:num>
  <w:num w:numId="19">
    <w:abstractNumId w:val="13"/>
  </w:num>
  <w:num w:numId="20">
    <w:abstractNumId w:val="17"/>
  </w:num>
  <w:num w:numId="21">
    <w:abstractNumId w:val="11"/>
  </w:num>
  <w:num w:numId="22">
    <w:abstractNumId w:val="16"/>
  </w:num>
  <w:num w:numId="23">
    <w:abstractNumId w:val="25"/>
  </w:num>
  <w:num w:numId="24">
    <w:abstractNumId w:val="7"/>
  </w:num>
  <w:num w:numId="25">
    <w:abstractNumId w:val="3"/>
  </w:num>
  <w:num w:numId="26">
    <w:abstractNumId w:val="2"/>
  </w:num>
  <w:num w:numId="27">
    <w:abstractNumId w:val="1"/>
  </w:num>
  <w:num w:numId="28">
    <w:abstractNumId w:val="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3D"/>
    <w:rsid w:val="00002F82"/>
    <w:rsid w:val="00020AF0"/>
    <w:rsid w:val="00021B4A"/>
    <w:rsid w:val="00022D4D"/>
    <w:rsid w:val="000436D3"/>
    <w:rsid w:val="000D2D98"/>
    <w:rsid w:val="000E223C"/>
    <w:rsid w:val="000F6D23"/>
    <w:rsid w:val="001739C4"/>
    <w:rsid w:val="00252A79"/>
    <w:rsid w:val="00371131"/>
    <w:rsid w:val="003C2D6C"/>
    <w:rsid w:val="003C4FC3"/>
    <w:rsid w:val="00457F53"/>
    <w:rsid w:val="004E6317"/>
    <w:rsid w:val="004F3288"/>
    <w:rsid w:val="00536647"/>
    <w:rsid w:val="006619CD"/>
    <w:rsid w:val="00671776"/>
    <w:rsid w:val="00730D36"/>
    <w:rsid w:val="007811B6"/>
    <w:rsid w:val="007C02EE"/>
    <w:rsid w:val="00814980"/>
    <w:rsid w:val="0084210E"/>
    <w:rsid w:val="00853111"/>
    <w:rsid w:val="008B6E82"/>
    <w:rsid w:val="0098643D"/>
    <w:rsid w:val="009B1071"/>
    <w:rsid w:val="00A43070"/>
    <w:rsid w:val="00AA2A9F"/>
    <w:rsid w:val="00BE4827"/>
    <w:rsid w:val="00C041CD"/>
    <w:rsid w:val="00C17E31"/>
    <w:rsid w:val="00C57AD4"/>
    <w:rsid w:val="00C769C7"/>
    <w:rsid w:val="00CB272F"/>
    <w:rsid w:val="00CD2993"/>
    <w:rsid w:val="00CE7293"/>
    <w:rsid w:val="00CF774F"/>
    <w:rsid w:val="00D13E9D"/>
    <w:rsid w:val="00D42B40"/>
    <w:rsid w:val="00DC4E71"/>
    <w:rsid w:val="00E00A86"/>
    <w:rsid w:val="00F635AF"/>
    <w:rsid w:val="00F6634F"/>
    <w:rsid w:val="00FD576E"/>
    <w:rsid w:val="00FE58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11B6"/>
    <w:rPr>
      <w:rFonts w:ascii="Times New Roman" w:hAnsi="Times New Roman"/>
      <w:sz w:val="24"/>
      <w:szCs w:val="24"/>
    </w:rPr>
  </w:style>
  <w:style w:type="paragraph" w:styleId="Heading1">
    <w:name w:val="heading 1"/>
    <w:basedOn w:val="Normal"/>
    <w:next w:val="Normal"/>
    <w:link w:val="Heading1Char"/>
    <w:uiPriority w:val="99"/>
    <w:qFormat/>
    <w:rsid w:val="00FD576E"/>
    <w:pPr>
      <w:keepNext/>
      <w:keepLines/>
      <w:widowControl w:val="0"/>
      <w:numPr>
        <w:numId w:val="1"/>
      </w:numPr>
      <w:suppressAutoHyphens/>
      <w:autoSpaceDN w:val="0"/>
      <w:spacing w:after="120"/>
      <w:jc w:val="both"/>
      <w:textAlignment w:val="baseline"/>
      <w:outlineLvl w:val="0"/>
    </w:pPr>
    <w:rPr>
      <w:rFonts w:ascii="Cambria" w:hAnsi="Cambria" w:cs="Cambria"/>
      <w:b/>
      <w:bCs/>
      <w:color w:val="000000"/>
      <w:sz w:val="28"/>
      <w:szCs w:val="28"/>
      <w:lang w:eastAsia="ar-SA"/>
    </w:rPr>
  </w:style>
  <w:style w:type="paragraph" w:styleId="Heading2">
    <w:name w:val="heading 2"/>
    <w:basedOn w:val="Normal"/>
    <w:next w:val="Normal"/>
    <w:link w:val="Heading2Char"/>
    <w:uiPriority w:val="99"/>
    <w:qFormat/>
    <w:rsid w:val="00FD576E"/>
    <w:pPr>
      <w:keepNext/>
      <w:keepLines/>
      <w:widowControl w:val="0"/>
      <w:suppressAutoHyphens/>
      <w:autoSpaceDN w:val="0"/>
      <w:spacing w:before="200" w:after="120"/>
      <w:jc w:val="both"/>
      <w:textAlignment w:val="baseline"/>
      <w:outlineLvl w:val="1"/>
    </w:pPr>
    <w:rPr>
      <w:rFonts w:ascii="Cambria" w:hAnsi="Cambria" w:cs="Cambria"/>
      <w:b/>
      <w:bCs/>
      <w:color w:val="000000"/>
      <w:sz w:val="26"/>
      <w:szCs w:val="26"/>
      <w:lang w:eastAsia="ar-SA"/>
    </w:rPr>
  </w:style>
  <w:style w:type="paragraph" w:styleId="Heading3">
    <w:name w:val="heading 3"/>
    <w:basedOn w:val="Normal"/>
    <w:next w:val="Normal"/>
    <w:link w:val="Heading3Char"/>
    <w:uiPriority w:val="99"/>
    <w:qFormat/>
    <w:rsid w:val="00FD576E"/>
    <w:pPr>
      <w:keepNext/>
      <w:keepLines/>
      <w:widowControl w:val="0"/>
      <w:suppressAutoHyphens/>
      <w:autoSpaceDN w:val="0"/>
      <w:spacing w:before="200" w:after="120"/>
      <w:ind w:left="709"/>
      <w:textAlignment w:val="baseline"/>
      <w:outlineLvl w:val="2"/>
    </w:pPr>
    <w:rPr>
      <w:rFonts w:ascii="Cambria" w:hAnsi="Cambria" w:cs="Cambria"/>
      <w:b/>
      <w:bCs/>
      <w:i/>
      <w:color w:val="000000"/>
      <w:sz w:val="22"/>
      <w:szCs w:val="22"/>
      <w:lang w:eastAsia="ar-SA"/>
    </w:rPr>
  </w:style>
  <w:style w:type="paragraph" w:styleId="Heading4">
    <w:name w:val="heading 4"/>
    <w:basedOn w:val="Normal"/>
    <w:next w:val="Normal"/>
    <w:link w:val="Heading4Char"/>
    <w:uiPriority w:val="99"/>
    <w:qFormat/>
    <w:rsid w:val="00FD576E"/>
    <w:pPr>
      <w:keepNext/>
      <w:keepLines/>
      <w:widowControl w:val="0"/>
      <w:suppressAutoHyphens/>
      <w:autoSpaceDN w:val="0"/>
      <w:spacing w:before="200"/>
      <w:textAlignment w:val="baseline"/>
      <w:outlineLvl w:val="3"/>
    </w:pPr>
    <w:rPr>
      <w:rFonts w:ascii="Cambria" w:hAnsi="Cambria" w:cs="Cambria"/>
      <w:b/>
      <w:bCs/>
      <w:i/>
      <w:iCs/>
      <w:color w:val="4F81BD"/>
      <w:sz w:val="22"/>
      <w:szCs w:val="22"/>
      <w:lang w:eastAsia="ar-SA"/>
    </w:rPr>
  </w:style>
  <w:style w:type="paragraph" w:styleId="Heading5">
    <w:name w:val="heading 5"/>
    <w:basedOn w:val="Normal"/>
    <w:next w:val="Normal"/>
    <w:link w:val="Heading5Char"/>
    <w:uiPriority w:val="99"/>
    <w:qFormat/>
    <w:rsid w:val="00FD576E"/>
    <w:pPr>
      <w:keepNext/>
      <w:keepLines/>
      <w:widowControl w:val="0"/>
      <w:suppressAutoHyphens/>
      <w:autoSpaceDN w:val="0"/>
      <w:spacing w:before="200"/>
      <w:textAlignment w:val="baseline"/>
      <w:outlineLvl w:val="4"/>
    </w:pPr>
    <w:rPr>
      <w:rFonts w:ascii="Cambria" w:hAnsi="Cambria" w:cs="Cambria"/>
      <w:color w:val="243F60"/>
      <w:sz w:val="22"/>
      <w:szCs w:val="22"/>
      <w:lang w:eastAsia="ar-SA"/>
    </w:rPr>
  </w:style>
  <w:style w:type="paragraph" w:styleId="Heading6">
    <w:name w:val="heading 6"/>
    <w:basedOn w:val="Normal"/>
    <w:next w:val="Normal"/>
    <w:link w:val="Heading6Char"/>
    <w:uiPriority w:val="99"/>
    <w:qFormat/>
    <w:rsid w:val="00FD576E"/>
    <w:pPr>
      <w:keepNext/>
      <w:keepLines/>
      <w:widowControl w:val="0"/>
      <w:suppressAutoHyphens/>
      <w:autoSpaceDN w:val="0"/>
      <w:spacing w:before="200"/>
      <w:textAlignment w:val="baseline"/>
      <w:outlineLvl w:val="5"/>
    </w:pPr>
    <w:rPr>
      <w:rFonts w:ascii="Cambria" w:hAnsi="Cambria" w:cs="Cambria"/>
      <w:i/>
      <w:iCs/>
      <w:color w:val="243F60"/>
      <w:sz w:val="22"/>
      <w:szCs w:val="22"/>
      <w:lang w:eastAsia="ar-SA"/>
    </w:rPr>
  </w:style>
  <w:style w:type="paragraph" w:styleId="Heading7">
    <w:name w:val="heading 7"/>
    <w:basedOn w:val="Normal"/>
    <w:next w:val="Normal"/>
    <w:link w:val="Heading7Char"/>
    <w:uiPriority w:val="99"/>
    <w:qFormat/>
    <w:rsid w:val="00FD576E"/>
    <w:pPr>
      <w:keepNext/>
      <w:keepLines/>
      <w:widowControl w:val="0"/>
      <w:suppressAutoHyphens/>
      <w:autoSpaceDN w:val="0"/>
      <w:spacing w:before="200"/>
      <w:textAlignment w:val="baseline"/>
      <w:outlineLvl w:val="6"/>
    </w:pPr>
    <w:rPr>
      <w:rFonts w:ascii="Cambria" w:hAnsi="Cambria" w:cs="Cambria"/>
      <w:i/>
      <w:iCs/>
      <w:color w:val="404040"/>
      <w:sz w:val="22"/>
      <w:szCs w:val="22"/>
      <w:lang w:eastAsia="ar-SA"/>
    </w:rPr>
  </w:style>
  <w:style w:type="paragraph" w:styleId="Heading8">
    <w:name w:val="heading 8"/>
    <w:basedOn w:val="Normal"/>
    <w:next w:val="Normal"/>
    <w:link w:val="Heading8Char"/>
    <w:uiPriority w:val="99"/>
    <w:qFormat/>
    <w:rsid w:val="00FD576E"/>
    <w:pPr>
      <w:keepNext/>
      <w:keepLines/>
      <w:widowControl w:val="0"/>
      <w:suppressAutoHyphens/>
      <w:autoSpaceDN w:val="0"/>
      <w:spacing w:before="200"/>
      <w:textAlignment w:val="baseline"/>
      <w:outlineLvl w:val="7"/>
    </w:pPr>
    <w:rPr>
      <w:rFonts w:ascii="Cambria" w:hAnsi="Cambria" w:cs="Cambria"/>
      <w:color w:val="404040"/>
      <w:sz w:val="20"/>
      <w:szCs w:val="20"/>
      <w:lang w:eastAsia="ar-SA"/>
    </w:rPr>
  </w:style>
  <w:style w:type="paragraph" w:styleId="Heading9">
    <w:name w:val="heading 9"/>
    <w:basedOn w:val="Normal"/>
    <w:next w:val="Normal"/>
    <w:link w:val="Heading9Char"/>
    <w:uiPriority w:val="99"/>
    <w:qFormat/>
    <w:rsid w:val="00FD576E"/>
    <w:pPr>
      <w:keepNext/>
      <w:keepLines/>
      <w:widowControl w:val="0"/>
      <w:suppressAutoHyphens/>
      <w:autoSpaceDN w:val="0"/>
      <w:spacing w:before="200"/>
      <w:textAlignment w:val="baseline"/>
      <w:outlineLvl w:val="8"/>
    </w:pPr>
    <w:rPr>
      <w:rFonts w:ascii="Cambria" w:hAnsi="Cambria" w:cs="Cambria"/>
      <w:i/>
      <w:iCs/>
      <w:color w:val="404040"/>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576E"/>
    <w:rPr>
      <w:rFonts w:ascii="Cambria" w:hAnsi="Cambria" w:cs="Cambria"/>
      <w:b/>
      <w:bCs/>
      <w:color w:val="000000"/>
      <w:sz w:val="28"/>
      <w:szCs w:val="28"/>
      <w:lang w:val="it-IT" w:eastAsia="ar-SA" w:bidi="ar-SA"/>
    </w:rPr>
  </w:style>
  <w:style w:type="character" w:customStyle="1" w:styleId="Heading2Char">
    <w:name w:val="Heading 2 Char"/>
    <w:basedOn w:val="DefaultParagraphFont"/>
    <w:link w:val="Heading2"/>
    <w:uiPriority w:val="99"/>
    <w:locked/>
    <w:rsid w:val="00FD576E"/>
    <w:rPr>
      <w:rFonts w:ascii="Cambria" w:hAnsi="Cambria" w:cs="Cambria"/>
      <w:b/>
      <w:bCs/>
      <w:color w:val="000000"/>
      <w:sz w:val="26"/>
      <w:szCs w:val="26"/>
      <w:lang w:val="it-IT" w:eastAsia="ar-SA" w:bidi="ar-SA"/>
    </w:rPr>
  </w:style>
  <w:style w:type="character" w:customStyle="1" w:styleId="Heading3Char">
    <w:name w:val="Heading 3 Char"/>
    <w:basedOn w:val="DefaultParagraphFont"/>
    <w:link w:val="Heading3"/>
    <w:uiPriority w:val="99"/>
    <w:locked/>
    <w:rsid w:val="00FD576E"/>
    <w:rPr>
      <w:rFonts w:ascii="Cambria" w:hAnsi="Cambria" w:cs="Cambria"/>
      <w:b/>
      <w:bCs/>
      <w:i/>
      <w:color w:val="000000"/>
      <w:sz w:val="22"/>
      <w:szCs w:val="22"/>
      <w:lang w:val="it-IT" w:eastAsia="ar-SA" w:bidi="ar-SA"/>
    </w:rPr>
  </w:style>
  <w:style w:type="character" w:customStyle="1" w:styleId="Heading4Char">
    <w:name w:val="Heading 4 Char"/>
    <w:basedOn w:val="DefaultParagraphFont"/>
    <w:link w:val="Heading4"/>
    <w:uiPriority w:val="99"/>
    <w:locked/>
    <w:rsid w:val="00FD576E"/>
    <w:rPr>
      <w:rFonts w:ascii="Cambria" w:hAnsi="Cambria" w:cs="Cambria"/>
      <w:b/>
      <w:bCs/>
      <w:i/>
      <w:iCs/>
      <w:color w:val="4F81BD"/>
      <w:sz w:val="22"/>
      <w:szCs w:val="22"/>
      <w:lang w:val="it-IT" w:eastAsia="ar-SA" w:bidi="ar-SA"/>
    </w:rPr>
  </w:style>
  <w:style w:type="character" w:customStyle="1" w:styleId="Heading5Char">
    <w:name w:val="Heading 5 Char"/>
    <w:basedOn w:val="DefaultParagraphFont"/>
    <w:link w:val="Heading5"/>
    <w:uiPriority w:val="99"/>
    <w:locked/>
    <w:rsid w:val="00FD576E"/>
    <w:rPr>
      <w:rFonts w:ascii="Cambria" w:hAnsi="Cambria" w:cs="Cambria"/>
      <w:color w:val="243F60"/>
      <w:sz w:val="22"/>
      <w:szCs w:val="22"/>
      <w:lang w:val="it-IT" w:eastAsia="ar-SA" w:bidi="ar-SA"/>
    </w:rPr>
  </w:style>
  <w:style w:type="character" w:customStyle="1" w:styleId="Heading6Char">
    <w:name w:val="Heading 6 Char"/>
    <w:basedOn w:val="DefaultParagraphFont"/>
    <w:link w:val="Heading6"/>
    <w:uiPriority w:val="99"/>
    <w:locked/>
    <w:rsid w:val="00FD576E"/>
    <w:rPr>
      <w:rFonts w:ascii="Cambria" w:hAnsi="Cambria" w:cs="Cambria"/>
      <w:i/>
      <w:iCs/>
      <w:color w:val="243F60"/>
      <w:sz w:val="22"/>
      <w:szCs w:val="22"/>
      <w:lang w:val="it-IT" w:eastAsia="ar-SA" w:bidi="ar-SA"/>
    </w:rPr>
  </w:style>
  <w:style w:type="character" w:customStyle="1" w:styleId="Heading7Char">
    <w:name w:val="Heading 7 Char"/>
    <w:basedOn w:val="DefaultParagraphFont"/>
    <w:link w:val="Heading7"/>
    <w:uiPriority w:val="99"/>
    <w:locked/>
    <w:rsid w:val="00FD576E"/>
    <w:rPr>
      <w:rFonts w:ascii="Cambria" w:hAnsi="Cambria" w:cs="Cambria"/>
      <w:i/>
      <w:iCs/>
      <w:color w:val="404040"/>
      <w:sz w:val="22"/>
      <w:szCs w:val="22"/>
      <w:lang w:val="it-IT" w:eastAsia="ar-SA" w:bidi="ar-SA"/>
    </w:rPr>
  </w:style>
  <w:style w:type="character" w:customStyle="1" w:styleId="Heading8Char">
    <w:name w:val="Heading 8 Char"/>
    <w:basedOn w:val="DefaultParagraphFont"/>
    <w:link w:val="Heading8"/>
    <w:uiPriority w:val="99"/>
    <w:locked/>
    <w:rsid w:val="00FD576E"/>
    <w:rPr>
      <w:rFonts w:ascii="Cambria" w:hAnsi="Cambria" w:cs="Cambria"/>
      <w:color w:val="404040"/>
      <w:sz w:val="20"/>
      <w:szCs w:val="20"/>
      <w:lang w:val="it-IT" w:eastAsia="ar-SA" w:bidi="ar-SA"/>
    </w:rPr>
  </w:style>
  <w:style w:type="character" w:customStyle="1" w:styleId="Heading9Char">
    <w:name w:val="Heading 9 Char"/>
    <w:basedOn w:val="DefaultParagraphFont"/>
    <w:link w:val="Heading9"/>
    <w:uiPriority w:val="99"/>
    <w:locked/>
    <w:rsid w:val="00FD576E"/>
    <w:rPr>
      <w:rFonts w:ascii="Cambria" w:hAnsi="Cambria" w:cs="Cambria"/>
      <w:i/>
      <w:iCs/>
      <w:color w:val="404040"/>
      <w:sz w:val="20"/>
      <w:szCs w:val="20"/>
      <w:lang w:val="it-IT" w:eastAsia="ar-SA" w:bidi="ar-SA"/>
    </w:rPr>
  </w:style>
  <w:style w:type="paragraph" w:styleId="Footer">
    <w:name w:val="footer"/>
    <w:basedOn w:val="Normal"/>
    <w:link w:val="FooterChar"/>
    <w:uiPriority w:val="99"/>
    <w:rsid w:val="0098643D"/>
    <w:pPr>
      <w:tabs>
        <w:tab w:val="center" w:pos="4819"/>
        <w:tab w:val="right" w:pos="9638"/>
      </w:tabs>
    </w:pPr>
  </w:style>
  <w:style w:type="character" w:customStyle="1" w:styleId="FooterChar">
    <w:name w:val="Footer Char"/>
    <w:basedOn w:val="DefaultParagraphFont"/>
    <w:link w:val="Footer"/>
    <w:uiPriority w:val="99"/>
    <w:locked/>
    <w:rsid w:val="0098643D"/>
    <w:rPr>
      <w:rFonts w:ascii="Times New Roman" w:hAnsi="Times New Roman" w:cs="Times New Roman"/>
      <w:lang/>
    </w:rPr>
  </w:style>
  <w:style w:type="character" w:styleId="CommentReference">
    <w:name w:val="annotation reference"/>
    <w:basedOn w:val="DefaultParagraphFont"/>
    <w:uiPriority w:val="99"/>
    <w:rsid w:val="0098643D"/>
    <w:rPr>
      <w:rFonts w:cs="Times New Roman"/>
      <w:sz w:val="16"/>
      <w:szCs w:val="16"/>
    </w:rPr>
  </w:style>
  <w:style w:type="paragraph" w:styleId="CommentText">
    <w:name w:val="annotation text"/>
    <w:basedOn w:val="Normal"/>
    <w:link w:val="CommentTextChar"/>
    <w:uiPriority w:val="99"/>
    <w:semiHidden/>
    <w:rsid w:val="0084210E"/>
    <w:rPr>
      <w:sz w:val="20"/>
      <w:szCs w:val="20"/>
    </w:rPr>
  </w:style>
  <w:style w:type="character" w:customStyle="1" w:styleId="CommentTextChar">
    <w:name w:val="Comment Text Char"/>
    <w:basedOn w:val="DefaultParagraphFont"/>
    <w:link w:val="CommentText"/>
    <w:uiPriority w:val="99"/>
    <w:semiHidden/>
    <w:locked/>
    <w:rsid w:val="0084210E"/>
    <w:rPr>
      <w:rFonts w:ascii="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rsid w:val="0084210E"/>
    <w:rPr>
      <w:b/>
      <w:bCs/>
    </w:rPr>
  </w:style>
  <w:style w:type="character" w:customStyle="1" w:styleId="CommentSubjectChar">
    <w:name w:val="Comment Subject Char"/>
    <w:basedOn w:val="CommentTextChar"/>
    <w:link w:val="CommentSubject"/>
    <w:uiPriority w:val="99"/>
    <w:locked/>
    <w:rsid w:val="0084210E"/>
    <w:rPr>
      <w:b/>
      <w:bCs/>
    </w:rPr>
  </w:style>
  <w:style w:type="paragraph" w:styleId="Header">
    <w:name w:val="header"/>
    <w:basedOn w:val="Normal"/>
    <w:link w:val="HeaderChar"/>
    <w:uiPriority w:val="99"/>
    <w:rsid w:val="00252A79"/>
    <w:pPr>
      <w:tabs>
        <w:tab w:val="center" w:pos="4819"/>
        <w:tab w:val="right" w:pos="9638"/>
      </w:tabs>
    </w:pPr>
  </w:style>
  <w:style w:type="character" w:customStyle="1" w:styleId="HeaderChar">
    <w:name w:val="Header Char"/>
    <w:basedOn w:val="DefaultParagraphFont"/>
    <w:link w:val="Header"/>
    <w:uiPriority w:val="99"/>
    <w:locked/>
    <w:rsid w:val="00252A79"/>
    <w:rPr>
      <w:rFonts w:ascii="Times New Roman" w:hAnsi="Times New Roman" w:cs="Times New Roman"/>
      <w:lang w:val="it-IT" w:eastAsia="it-IT"/>
    </w:rPr>
  </w:style>
  <w:style w:type="paragraph" w:customStyle="1" w:styleId="Standard">
    <w:name w:val="Standard"/>
    <w:uiPriority w:val="99"/>
    <w:rsid w:val="00FD576E"/>
    <w:pPr>
      <w:suppressAutoHyphens/>
      <w:autoSpaceDN w:val="0"/>
      <w:spacing w:after="200" w:line="276" w:lineRule="auto"/>
      <w:textAlignment w:val="baseline"/>
    </w:pPr>
    <w:rPr>
      <w:rFonts w:cs="Calibri"/>
      <w:kern w:val="3"/>
      <w:lang w:eastAsia="ar-SA"/>
    </w:rPr>
  </w:style>
  <w:style w:type="paragraph" w:customStyle="1" w:styleId="Intestazione1">
    <w:name w:val="Intestazione1"/>
    <w:basedOn w:val="Normal"/>
    <w:next w:val="Textbody"/>
    <w:uiPriority w:val="99"/>
    <w:rsid w:val="00FD576E"/>
    <w:pPr>
      <w:keepNext/>
      <w:suppressAutoHyphens/>
      <w:autoSpaceDN w:val="0"/>
      <w:spacing w:before="240" w:after="120" w:line="276" w:lineRule="auto"/>
      <w:textAlignment w:val="baseline"/>
    </w:pPr>
    <w:rPr>
      <w:rFonts w:ascii="Arial" w:eastAsia="Microsoft YaHei" w:hAnsi="Arial" w:cs="Arial"/>
      <w:sz w:val="28"/>
      <w:szCs w:val="28"/>
      <w:lang w:eastAsia="ar-SA"/>
    </w:rPr>
  </w:style>
  <w:style w:type="paragraph" w:customStyle="1" w:styleId="Textbody">
    <w:name w:val="Text body"/>
    <w:basedOn w:val="Standard"/>
    <w:uiPriority w:val="99"/>
    <w:rsid w:val="00FD576E"/>
    <w:pPr>
      <w:spacing w:after="120"/>
    </w:pPr>
    <w:rPr>
      <w:rFonts w:cs="Times New Roman"/>
      <w:lang w:eastAsia="it-IT"/>
    </w:rPr>
  </w:style>
  <w:style w:type="paragraph" w:styleId="List">
    <w:name w:val="List"/>
    <w:basedOn w:val="Textbody"/>
    <w:uiPriority w:val="99"/>
    <w:rsid w:val="00FD576E"/>
    <w:rPr>
      <w:rFonts w:cs="Arial"/>
    </w:rPr>
  </w:style>
  <w:style w:type="paragraph" w:customStyle="1" w:styleId="Didascalia1">
    <w:name w:val="Didascalia1"/>
    <w:basedOn w:val="Normal"/>
    <w:uiPriority w:val="99"/>
    <w:rsid w:val="00FD576E"/>
    <w:pPr>
      <w:suppressLineNumbers/>
      <w:suppressAutoHyphens/>
      <w:autoSpaceDN w:val="0"/>
      <w:spacing w:before="120" w:after="120" w:line="276" w:lineRule="auto"/>
      <w:textAlignment w:val="baseline"/>
    </w:pPr>
    <w:rPr>
      <w:rFonts w:cs="Arial"/>
      <w:i/>
      <w:iCs/>
      <w:lang w:eastAsia="ar-SA"/>
    </w:rPr>
  </w:style>
  <w:style w:type="paragraph" w:customStyle="1" w:styleId="Index">
    <w:name w:val="Index"/>
    <w:basedOn w:val="Normal"/>
    <w:uiPriority w:val="99"/>
    <w:rsid w:val="00FD576E"/>
    <w:pPr>
      <w:suppressLineNumbers/>
      <w:suppressAutoHyphens/>
      <w:autoSpaceDN w:val="0"/>
      <w:spacing w:after="200" w:line="276" w:lineRule="auto"/>
      <w:textAlignment w:val="baseline"/>
    </w:pPr>
    <w:rPr>
      <w:rFonts w:cs="Arial"/>
      <w:sz w:val="22"/>
      <w:szCs w:val="22"/>
      <w:lang w:eastAsia="ar-SA"/>
    </w:rPr>
  </w:style>
  <w:style w:type="paragraph" w:styleId="ListParagraph">
    <w:name w:val="List Paragraph"/>
    <w:basedOn w:val="Normal"/>
    <w:uiPriority w:val="99"/>
    <w:qFormat/>
    <w:rsid w:val="00FD576E"/>
    <w:pPr>
      <w:suppressAutoHyphens/>
      <w:autoSpaceDN w:val="0"/>
      <w:spacing w:after="200" w:line="276" w:lineRule="auto"/>
      <w:ind w:left="720"/>
      <w:textAlignment w:val="baseline"/>
    </w:pPr>
    <w:rPr>
      <w:sz w:val="22"/>
      <w:szCs w:val="22"/>
      <w:lang w:eastAsia="ar-SA"/>
    </w:rPr>
  </w:style>
  <w:style w:type="paragraph" w:customStyle="1" w:styleId="Heading">
    <w:name w:val="Heading"/>
    <w:basedOn w:val="Normal"/>
    <w:uiPriority w:val="99"/>
    <w:rsid w:val="00FD576E"/>
    <w:pPr>
      <w:suppressAutoHyphens/>
      <w:autoSpaceDN w:val="0"/>
      <w:textAlignment w:val="baseline"/>
    </w:pPr>
    <w:rPr>
      <w:rFonts w:ascii="Calibri" w:hAnsi="Calibri" w:cs="Calibri"/>
      <w:sz w:val="20"/>
      <w:szCs w:val="20"/>
      <w:lang w:eastAsia="ar-SA"/>
    </w:rPr>
  </w:style>
  <w:style w:type="paragraph" w:customStyle="1" w:styleId="Default">
    <w:name w:val="Default"/>
    <w:uiPriority w:val="99"/>
    <w:rsid w:val="00FD576E"/>
    <w:pPr>
      <w:suppressAutoHyphens/>
      <w:autoSpaceDE w:val="0"/>
      <w:autoSpaceDN w:val="0"/>
      <w:textAlignment w:val="baseline"/>
    </w:pPr>
    <w:rPr>
      <w:rFonts w:ascii="Cambria" w:hAnsi="Cambria" w:cs="Cambria"/>
      <w:color w:val="000000"/>
      <w:sz w:val="24"/>
      <w:szCs w:val="24"/>
      <w:lang w:eastAsia="ar-SA"/>
    </w:rPr>
  </w:style>
  <w:style w:type="paragraph" w:styleId="EndnoteText">
    <w:name w:val="endnote text"/>
    <w:basedOn w:val="Normal"/>
    <w:link w:val="EndnoteTextChar"/>
    <w:uiPriority w:val="99"/>
    <w:rsid w:val="00FD576E"/>
    <w:pPr>
      <w:suppressAutoHyphens/>
      <w:autoSpaceDN w:val="0"/>
      <w:spacing w:after="200" w:line="276" w:lineRule="auto"/>
      <w:textAlignment w:val="baseline"/>
    </w:pPr>
    <w:rPr>
      <w:sz w:val="20"/>
      <w:szCs w:val="20"/>
      <w:lang w:eastAsia="ar-SA"/>
    </w:rPr>
  </w:style>
  <w:style w:type="character" w:customStyle="1" w:styleId="EndnoteTextChar">
    <w:name w:val="Endnote Text Char"/>
    <w:basedOn w:val="DefaultParagraphFont"/>
    <w:link w:val="EndnoteText"/>
    <w:uiPriority w:val="99"/>
    <w:locked/>
    <w:rsid w:val="00FD576E"/>
    <w:rPr>
      <w:rFonts w:ascii="Times New Roman" w:hAnsi="Times New Roman" w:cs="Times New Roman"/>
      <w:sz w:val="20"/>
      <w:szCs w:val="20"/>
      <w:lang w:val="it-IT" w:eastAsia="ar-SA" w:bidi="ar-SA"/>
    </w:rPr>
  </w:style>
  <w:style w:type="paragraph" w:styleId="FootnoteText">
    <w:name w:val="footnote text"/>
    <w:basedOn w:val="Normal"/>
    <w:link w:val="FootnoteTextChar"/>
    <w:uiPriority w:val="99"/>
    <w:rsid w:val="00FD576E"/>
    <w:pPr>
      <w:suppressAutoHyphens/>
      <w:autoSpaceDN w:val="0"/>
      <w:spacing w:after="200" w:line="276" w:lineRule="auto"/>
      <w:textAlignment w:val="baseline"/>
    </w:pPr>
    <w:rPr>
      <w:sz w:val="20"/>
      <w:szCs w:val="20"/>
      <w:lang w:eastAsia="ar-SA"/>
    </w:rPr>
  </w:style>
  <w:style w:type="character" w:customStyle="1" w:styleId="FootnoteTextChar">
    <w:name w:val="Footnote Text Char"/>
    <w:basedOn w:val="DefaultParagraphFont"/>
    <w:link w:val="FootnoteText"/>
    <w:uiPriority w:val="99"/>
    <w:locked/>
    <w:rsid w:val="00FD576E"/>
    <w:rPr>
      <w:rFonts w:ascii="Times New Roman" w:hAnsi="Times New Roman" w:cs="Times New Roman"/>
      <w:sz w:val="20"/>
      <w:szCs w:val="20"/>
      <w:lang w:val="it-IT" w:eastAsia="ar-SA" w:bidi="ar-SA"/>
    </w:rPr>
  </w:style>
  <w:style w:type="paragraph" w:styleId="TOCHeading">
    <w:name w:val="TOC Heading"/>
    <w:basedOn w:val="Heading1"/>
    <w:next w:val="Normal"/>
    <w:uiPriority w:val="99"/>
    <w:qFormat/>
    <w:rsid w:val="00FD576E"/>
    <w:pPr>
      <w:widowControl/>
      <w:spacing w:line="276" w:lineRule="auto"/>
    </w:pPr>
    <w:rPr>
      <w:color w:val="365F91"/>
    </w:rPr>
  </w:style>
  <w:style w:type="paragraph" w:styleId="TOC1">
    <w:name w:val="toc 1"/>
    <w:basedOn w:val="Normal"/>
    <w:next w:val="Normal"/>
    <w:uiPriority w:val="99"/>
    <w:rsid w:val="00FD576E"/>
    <w:pPr>
      <w:suppressAutoHyphens/>
      <w:autoSpaceDN w:val="0"/>
      <w:spacing w:after="100" w:line="276" w:lineRule="auto"/>
      <w:ind w:left="426" w:hanging="426"/>
      <w:textAlignment w:val="baseline"/>
    </w:pPr>
    <w:rPr>
      <w:b/>
      <w:lang w:eastAsia="ar-SA"/>
    </w:rPr>
  </w:style>
  <w:style w:type="paragraph" w:styleId="TOC2">
    <w:name w:val="toc 2"/>
    <w:basedOn w:val="Normal"/>
    <w:next w:val="Normal"/>
    <w:uiPriority w:val="99"/>
    <w:rsid w:val="00FD576E"/>
    <w:pPr>
      <w:suppressAutoHyphens/>
      <w:autoSpaceDN w:val="0"/>
      <w:spacing w:after="100" w:line="276" w:lineRule="auto"/>
      <w:ind w:left="426"/>
      <w:textAlignment w:val="baseline"/>
    </w:pPr>
    <w:rPr>
      <w:sz w:val="22"/>
      <w:szCs w:val="22"/>
      <w:lang w:eastAsia="ar-SA"/>
    </w:rPr>
  </w:style>
  <w:style w:type="paragraph" w:styleId="NoSpacing">
    <w:name w:val="No Spacing"/>
    <w:uiPriority w:val="99"/>
    <w:qFormat/>
    <w:rsid w:val="00FD576E"/>
    <w:pPr>
      <w:suppressAutoHyphens/>
      <w:autoSpaceDN w:val="0"/>
      <w:textAlignment w:val="baseline"/>
    </w:pPr>
    <w:rPr>
      <w:rFonts w:ascii="Times New Roman" w:hAnsi="Times New Roman"/>
      <w:lang w:eastAsia="ar-SA"/>
    </w:rPr>
  </w:style>
  <w:style w:type="paragraph" w:styleId="TOC3">
    <w:name w:val="toc 3"/>
    <w:basedOn w:val="Normal"/>
    <w:next w:val="Normal"/>
    <w:uiPriority w:val="99"/>
    <w:rsid w:val="00FD576E"/>
    <w:pPr>
      <w:suppressAutoHyphens/>
      <w:autoSpaceDN w:val="0"/>
      <w:spacing w:after="200" w:line="276" w:lineRule="auto"/>
      <w:ind w:left="440"/>
      <w:textAlignment w:val="baseline"/>
    </w:pPr>
    <w:rPr>
      <w:sz w:val="22"/>
      <w:szCs w:val="22"/>
      <w:lang w:eastAsia="ar-SA"/>
    </w:rPr>
  </w:style>
  <w:style w:type="paragraph" w:styleId="BalloonText">
    <w:name w:val="Balloon Text"/>
    <w:basedOn w:val="Normal"/>
    <w:link w:val="BalloonTextChar"/>
    <w:uiPriority w:val="99"/>
    <w:rsid w:val="00FD576E"/>
    <w:pPr>
      <w:suppressAutoHyphens/>
      <w:autoSpaceDN w:val="0"/>
      <w:textAlignment w:val="baseline"/>
    </w:pPr>
    <w:rPr>
      <w:rFonts w:ascii="Segoe UI" w:hAnsi="Segoe UI" w:cs="Segoe UI"/>
      <w:sz w:val="18"/>
      <w:szCs w:val="18"/>
      <w:lang w:eastAsia="ar-SA"/>
    </w:rPr>
  </w:style>
  <w:style w:type="character" w:customStyle="1" w:styleId="BalloonTextChar">
    <w:name w:val="Balloon Text Char"/>
    <w:basedOn w:val="DefaultParagraphFont"/>
    <w:link w:val="BalloonText"/>
    <w:uiPriority w:val="99"/>
    <w:locked/>
    <w:rsid w:val="00FD576E"/>
    <w:rPr>
      <w:rFonts w:ascii="Segoe UI" w:hAnsi="Segoe UI" w:cs="Segoe UI"/>
      <w:sz w:val="18"/>
      <w:szCs w:val="18"/>
      <w:lang w:val="it-IT" w:eastAsia="ar-SA" w:bidi="ar-SA"/>
    </w:rPr>
  </w:style>
  <w:style w:type="paragraph" w:styleId="Title">
    <w:name w:val="Title"/>
    <w:basedOn w:val="Normal"/>
    <w:next w:val="Normal"/>
    <w:link w:val="TitleChar"/>
    <w:uiPriority w:val="99"/>
    <w:qFormat/>
    <w:rsid w:val="00FD576E"/>
    <w:pPr>
      <w:suppressAutoHyphens/>
      <w:autoSpaceDN w:val="0"/>
      <w:spacing w:before="240" w:after="60" w:line="276" w:lineRule="auto"/>
      <w:textAlignment w:val="baseline"/>
    </w:pPr>
    <w:rPr>
      <w:b/>
      <w:bCs/>
      <w:kern w:val="3"/>
      <w:sz w:val="28"/>
      <w:szCs w:val="28"/>
      <w:lang w:eastAsia="ar-SA"/>
    </w:rPr>
  </w:style>
  <w:style w:type="character" w:customStyle="1" w:styleId="TitleChar">
    <w:name w:val="Title Char"/>
    <w:basedOn w:val="DefaultParagraphFont"/>
    <w:link w:val="Title"/>
    <w:uiPriority w:val="99"/>
    <w:locked/>
    <w:rsid w:val="00FD576E"/>
    <w:rPr>
      <w:rFonts w:ascii="Times New Roman" w:hAnsi="Times New Roman" w:cs="Times New Roman"/>
      <w:b/>
      <w:bCs/>
      <w:kern w:val="3"/>
      <w:sz w:val="28"/>
      <w:szCs w:val="28"/>
      <w:lang w:val="it-IT" w:eastAsia="ar-SA" w:bidi="ar-SA"/>
    </w:rPr>
  </w:style>
  <w:style w:type="paragraph" w:styleId="Subtitle">
    <w:name w:val="Subtitle"/>
    <w:basedOn w:val="Intestazione1"/>
    <w:next w:val="Textbody"/>
    <w:link w:val="SubtitleChar"/>
    <w:uiPriority w:val="99"/>
    <w:qFormat/>
    <w:rsid w:val="00FD576E"/>
    <w:pPr>
      <w:jc w:val="center"/>
    </w:pPr>
    <w:rPr>
      <w:i/>
      <w:iCs/>
    </w:rPr>
  </w:style>
  <w:style w:type="character" w:customStyle="1" w:styleId="SubtitleChar">
    <w:name w:val="Subtitle Char"/>
    <w:basedOn w:val="DefaultParagraphFont"/>
    <w:link w:val="Subtitle"/>
    <w:uiPriority w:val="99"/>
    <w:locked/>
    <w:rsid w:val="00FD576E"/>
    <w:rPr>
      <w:rFonts w:ascii="Arial" w:eastAsia="Microsoft YaHei" w:hAnsi="Arial" w:cs="Arial"/>
      <w:i/>
      <w:iCs/>
      <w:sz w:val="28"/>
      <w:szCs w:val="28"/>
      <w:lang w:val="it-IT" w:eastAsia="ar-SA" w:bidi="ar-SA"/>
    </w:rPr>
  </w:style>
  <w:style w:type="paragraph" w:customStyle="1" w:styleId="TableParagraph">
    <w:name w:val="Table Paragraph"/>
    <w:basedOn w:val="Normal"/>
    <w:uiPriority w:val="99"/>
    <w:rsid w:val="00FD576E"/>
    <w:pPr>
      <w:widowControl w:val="0"/>
      <w:suppressAutoHyphens/>
      <w:autoSpaceDN w:val="0"/>
      <w:textAlignment w:val="baseline"/>
    </w:pPr>
    <w:rPr>
      <w:sz w:val="22"/>
      <w:szCs w:val="22"/>
      <w:lang w:eastAsia="ar-SA"/>
    </w:rPr>
  </w:style>
  <w:style w:type="paragraph" w:customStyle="1" w:styleId="Testocommento1">
    <w:name w:val="Testo commento1"/>
    <w:basedOn w:val="Normal"/>
    <w:uiPriority w:val="99"/>
    <w:rsid w:val="00FD576E"/>
    <w:pPr>
      <w:suppressAutoHyphens/>
      <w:autoSpaceDN w:val="0"/>
      <w:spacing w:after="200" w:line="276" w:lineRule="auto"/>
      <w:textAlignment w:val="baseline"/>
    </w:pPr>
    <w:rPr>
      <w:sz w:val="20"/>
      <w:szCs w:val="20"/>
      <w:lang w:eastAsia="ar-SA"/>
    </w:rPr>
  </w:style>
  <w:style w:type="paragraph" w:styleId="Revision">
    <w:name w:val="Revision"/>
    <w:uiPriority w:val="99"/>
    <w:rsid w:val="00FD576E"/>
    <w:pPr>
      <w:suppressAutoHyphens/>
      <w:autoSpaceDN w:val="0"/>
      <w:textAlignment w:val="baseline"/>
    </w:pPr>
    <w:rPr>
      <w:rFonts w:ascii="Times New Roman" w:hAnsi="Times New Roman"/>
      <w:lang w:eastAsia="ar-SA"/>
    </w:rPr>
  </w:style>
  <w:style w:type="paragraph" w:customStyle="1" w:styleId="Sommario11">
    <w:name w:val="Sommario 11"/>
    <w:basedOn w:val="Normal"/>
    <w:uiPriority w:val="99"/>
    <w:rsid w:val="00FD576E"/>
    <w:pPr>
      <w:widowControl w:val="0"/>
      <w:suppressAutoHyphens/>
      <w:autoSpaceDE w:val="0"/>
      <w:autoSpaceDN w:val="0"/>
      <w:spacing w:before="120"/>
      <w:ind w:left="1626" w:hanging="429"/>
      <w:textAlignment w:val="baseline"/>
    </w:pPr>
    <w:rPr>
      <w:b/>
      <w:bCs/>
      <w:lang w:eastAsia="ar-SA"/>
    </w:rPr>
  </w:style>
  <w:style w:type="paragraph" w:customStyle="1" w:styleId="Sommario21">
    <w:name w:val="Sommario 21"/>
    <w:basedOn w:val="Normal"/>
    <w:uiPriority w:val="99"/>
    <w:rsid w:val="00FD576E"/>
    <w:pPr>
      <w:widowControl w:val="0"/>
      <w:suppressAutoHyphens/>
      <w:autoSpaceDE w:val="0"/>
      <w:autoSpaceDN w:val="0"/>
      <w:ind w:left="1626"/>
      <w:textAlignment w:val="baseline"/>
    </w:pPr>
    <w:rPr>
      <w:b/>
      <w:bCs/>
      <w:lang w:eastAsia="ar-SA"/>
    </w:rPr>
  </w:style>
  <w:style w:type="paragraph" w:customStyle="1" w:styleId="Sommario31">
    <w:name w:val="Sommario 31"/>
    <w:basedOn w:val="Normal"/>
    <w:uiPriority w:val="99"/>
    <w:rsid w:val="00FD576E"/>
    <w:pPr>
      <w:widowControl w:val="0"/>
      <w:suppressAutoHyphens/>
      <w:autoSpaceDE w:val="0"/>
      <w:autoSpaceDN w:val="0"/>
      <w:spacing w:before="119"/>
      <w:ind w:left="2079" w:hanging="454"/>
      <w:textAlignment w:val="baseline"/>
    </w:pPr>
    <w:rPr>
      <w:sz w:val="22"/>
      <w:szCs w:val="22"/>
      <w:lang w:eastAsia="ar-SA"/>
    </w:rPr>
  </w:style>
  <w:style w:type="paragraph" w:customStyle="1" w:styleId="Sommario41">
    <w:name w:val="Sommario 41"/>
    <w:basedOn w:val="Normal"/>
    <w:uiPriority w:val="99"/>
    <w:rsid w:val="00FD576E"/>
    <w:pPr>
      <w:widowControl w:val="0"/>
      <w:suppressAutoHyphens/>
      <w:autoSpaceDE w:val="0"/>
      <w:autoSpaceDN w:val="0"/>
      <w:spacing w:before="119"/>
      <w:ind w:left="2134" w:hanging="497"/>
      <w:textAlignment w:val="baseline"/>
    </w:pPr>
    <w:rPr>
      <w:i/>
      <w:sz w:val="22"/>
      <w:szCs w:val="22"/>
      <w:lang w:eastAsia="ar-SA"/>
    </w:rPr>
  </w:style>
  <w:style w:type="paragraph" w:customStyle="1" w:styleId="Titolo11">
    <w:name w:val="Titolo 11"/>
    <w:basedOn w:val="Normal"/>
    <w:uiPriority w:val="99"/>
    <w:rsid w:val="00FD576E"/>
    <w:pPr>
      <w:widowControl w:val="0"/>
      <w:suppressAutoHyphens/>
      <w:autoSpaceDE w:val="0"/>
      <w:autoSpaceDN w:val="0"/>
      <w:spacing w:before="75"/>
      <w:ind w:left="1630"/>
      <w:jc w:val="both"/>
      <w:textAlignment w:val="baseline"/>
    </w:pPr>
    <w:rPr>
      <w:b/>
      <w:bCs/>
      <w:sz w:val="28"/>
      <w:szCs w:val="28"/>
      <w:lang w:eastAsia="ar-SA"/>
    </w:rPr>
  </w:style>
  <w:style w:type="paragraph" w:customStyle="1" w:styleId="Titolo21">
    <w:name w:val="Titolo 21"/>
    <w:basedOn w:val="Normal"/>
    <w:uiPriority w:val="99"/>
    <w:rsid w:val="00FD576E"/>
    <w:pPr>
      <w:widowControl w:val="0"/>
      <w:suppressAutoHyphens/>
      <w:autoSpaceDE w:val="0"/>
      <w:autoSpaceDN w:val="0"/>
      <w:ind w:left="1025"/>
      <w:textAlignment w:val="baseline"/>
    </w:pPr>
    <w:rPr>
      <w:b/>
      <w:bCs/>
      <w:i/>
      <w:sz w:val="28"/>
      <w:szCs w:val="28"/>
      <w:lang w:eastAsia="ar-SA"/>
    </w:rPr>
  </w:style>
  <w:style w:type="paragraph" w:customStyle="1" w:styleId="Titolo31">
    <w:name w:val="Titolo 31"/>
    <w:basedOn w:val="Normal"/>
    <w:uiPriority w:val="99"/>
    <w:rsid w:val="00FD576E"/>
    <w:pPr>
      <w:widowControl w:val="0"/>
      <w:suppressAutoHyphens/>
      <w:autoSpaceDE w:val="0"/>
      <w:autoSpaceDN w:val="0"/>
      <w:ind w:left="2192" w:hanging="567"/>
      <w:jc w:val="both"/>
      <w:textAlignment w:val="baseline"/>
    </w:pPr>
    <w:rPr>
      <w:b/>
      <w:bCs/>
      <w:sz w:val="26"/>
      <w:szCs w:val="26"/>
      <w:lang w:eastAsia="ar-SA"/>
    </w:rPr>
  </w:style>
  <w:style w:type="paragraph" w:customStyle="1" w:styleId="Titolo41">
    <w:name w:val="Titolo 41"/>
    <w:basedOn w:val="Normal"/>
    <w:uiPriority w:val="99"/>
    <w:rsid w:val="00FD576E"/>
    <w:pPr>
      <w:widowControl w:val="0"/>
      <w:suppressAutoHyphens/>
      <w:autoSpaceDE w:val="0"/>
      <w:autoSpaceDN w:val="0"/>
      <w:ind w:left="912"/>
      <w:jc w:val="both"/>
      <w:textAlignment w:val="baseline"/>
    </w:pPr>
    <w:rPr>
      <w:b/>
      <w:bCs/>
      <w:i/>
      <w:sz w:val="26"/>
      <w:szCs w:val="26"/>
      <w:lang w:eastAsia="ar-SA"/>
    </w:rPr>
  </w:style>
  <w:style w:type="paragraph" w:customStyle="1" w:styleId="Titolo51">
    <w:name w:val="Titolo 51"/>
    <w:basedOn w:val="Normal"/>
    <w:uiPriority w:val="99"/>
    <w:rsid w:val="00FD576E"/>
    <w:pPr>
      <w:widowControl w:val="0"/>
      <w:suppressAutoHyphens/>
      <w:autoSpaceDE w:val="0"/>
      <w:autoSpaceDN w:val="0"/>
      <w:ind w:left="912"/>
      <w:textAlignment w:val="baseline"/>
    </w:pPr>
    <w:rPr>
      <w:b/>
      <w:bCs/>
      <w:lang w:eastAsia="ar-SA"/>
    </w:rPr>
  </w:style>
  <w:style w:type="paragraph" w:customStyle="1" w:styleId="Titolo61">
    <w:name w:val="Titolo 61"/>
    <w:basedOn w:val="Normal"/>
    <w:uiPriority w:val="99"/>
    <w:rsid w:val="00FD576E"/>
    <w:pPr>
      <w:widowControl w:val="0"/>
      <w:suppressAutoHyphens/>
      <w:autoSpaceDE w:val="0"/>
      <w:autoSpaceDN w:val="0"/>
      <w:spacing w:before="74"/>
      <w:ind w:left="1906"/>
      <w:jc w:val="both"/>
      <w:textAlignment w:val="baseline"/>
    </w:pPr>
    <w:rPr>
      <w:b/>
      <w:bCs/>
      <w:i/>
      <w:lang w:eastAsia="ar-SA"/>
    </w:rPr>
  </w:style>
  <w:style w:type="paragraph" w:customStyle="1" w:styleId="Testonormale1">
    <w:name w:val="Testo normale1"/>
    <w:basedOn w:val="Normal"/>
    <w:uiPriority w:val="99"/>
    <w:rsid w:val="00FD576E"/>
    <w:pPr>
      <w:suppressAutoHyphens/>
      <w:autoSpaceDN w:val="0"/>
      <w:textAlignment w:val="baseline"/>
    </w:pPr>
    <w:rPr>
      <w:rFonts w:ascii="Consolas" w:hAnsi="Consolas" w:cs="Consolas"/>
      <w:sz w:val="21"/>
      <w:szCs w:val="21"/>
      <w:lang w:eastAsia="ar-SA"/>
    </w:rPr>
  </w:style>
  <w:style w:type="paragraph" w:customStyle="1" w:styleId="Normale1">
    <w:name w:val="Normale1"/>
    <w:uiPriority w:val="99"/>
    <w:rsid w:val="00FD576E"/>
    <w:pPr>
      <w:suppressAutoHyphens/>
      <w:autoSpaceDN w:val="0"/>
      <w:textAlignment w:val="baseline"/>
    </w:pPr>
    <w:rPr>
      <w:rFonts w:ascii="Times New Roman" w:hAnsi="Times New Roman"/>
      <w:sz w:val="20"/>
      <w:szCs w:val="20"/>
      <w:lang w:eastAsia="ar-SA"/>
    </w:rPr>
  </w:style>
  <w:style w:type="paragraph" w:customStyle="1" w:styleId="TableContents">
    <w:name w:val="Table Contents"/>
    <w:basedOn w:val="Standard"/>
    <w:uiPriority w:val="99"/>
    <w:rsid w:val="00FD576E"/>
    <w:pPr>
      <w:widowControl w:val="0"/>
      <w:suppressLineNumbers/>
      <w:spacing w:after="0" w:line="240" w:lineRule="auto"/>
    </w:pPr>
    <w:rPr>
      <w:rFonts w:ascii="Times New Roman" w:hAnsi="Times New Roman" w:cs="Tahoma"/>
      <w:sz w:val="24"/>
      <w:szCs w:val="24"/>
      <w:lang w:val="de-DE" w:eastAsia="ja-JP" w:bidi="fa-IR"/>
    </w:rPr>
  </w:style>
  <w:style w:type="paragraph" w:customStyle="1" w:styleId="TableHeading">
    <w:name w:val="Table Heading"/>
    <w:basedOn w:val="TableContents"/>
    <w:uiPriority w:val="99"/>
    <w:rsid w:val="00FD576E"/>
    <w:pPr>
      <w:jc w:val="center"/>
    </w:pPr>
    <w:rPr>
      <w:b/>
      <w:bCs/>
    </w:rPr>
  </w:style>
  <w:style w:type="paragraph" w:customStyle="1" w:styleId="Framecontents">
    <w:name w:val="Frame contents"/>
    <w:basedOn w:val="Textbody"/>
    <w:uiPriority w:val="99"/>
    <w:rsid w:val="00FD576E"/>
  </w:style>
  <w:style w:type="paragraph" w:styleId="NormalWeb">
    <w:name w:val="Normal (Web)"/>
    <w:basedOn w:val="Normal"/>
    <w:uiPriority w:val="99"/>
    <w:rsid w:val="00FD576E"/>
    <w:pPr>
      <w:suppressAutoHyphens/>
      <w:autoSpaceDN w:val="0"/>
      <w:spacing w:after="270"/>
      <w:textAlignment w:val="baseline"/>
    </w:pPr>
  </w:style>
  <w:style w:type="paragraph" w:styleId="BodyText2">
    <w:name w:val="Body Text 2"/>
    <w:basedOn w:val="Normal"/>
    <w:link w:val="BodyText2Char"/>
    <w:uiPriority w:val="99"/>
    <w:rsid w:val="00FD576E"/>
    <w:pPr>
      <w:suppressAutoHyphens/>
      <w:autoSpaceDN w:val="0"/>
      <w:spacing w:after="120" w:line="480" w:lineRule="auto"/>
      <w:textAlignment w:val="baseline"/>
    </w:pPr>
    <w:rPr>
      <w:rFonts w:ascii="Calibri" w:hAnsi="Calibri"/>
      <w:sz w:val="22"/>
      <w:szCs w:val="22"/>
    </w:rPr>
  </w:style>
  <w:style w:type="character" w:customStyle="1" w:styleId="BodyText2Char">
    <w:name w:val="Body Text 2 Char"/>
    <w:basedOn w:val="DefaultParagraphFont"/>
    <w:link w:val="BodyText2"/>
    <w:uiPriority w:val="99"/>
    <w:locked/>
    <w:rsid w:val="00FD576E"/>
    <w:rPr>
      <w:rFonts w:ascii="Calibri" w:hAnsi="Calibri" w:cs="Times New Roman"/>
      <w:sz w:val="22"/>
      <w:szCs w:val="22"/>
      <w:lang w:val="it-IT" w:eastAsia="it-IT"/>
    </w:rPr>
  </w:style>
  <w:style w:type="paragraph" w:styleId="BodyText3">
    <w:name w:val="Body Text 3"/>
    <w:basedOn w:val="Normal"/>
    <w:link w:val="BodyText3Char"/>
    <w:uiPriority w:val="99"/>
    <w:rsid w:val="00FD576E"/>
    <w:pPr>
      <w:suppressAutoHyphens/>
      <w:autoSpaceDN w:val="0"/>
      <w:spacing w:after="120" w:line="276" w:lineRule="auto"/>
      <w:textAlignment w:val="baseline"/>
    </w:pPr>
    <w:rPr>
      <w:sz w:val="16"/>
      <w:szCs w:val="16"/>
      <w:lang w:eastAsia="ar-SA"/>
    </w:rPr>
  </w:style>
  <w:style w:type="character" w:customStyle="1" w:styleId="BodyText3Char">
    <w:name w:val="Body Text 3 Char"/>
    <w:basedOn w:val="DefaultParagraphFont"/>
    <w:link w:val="BodyText3"/>
    <w:uiPriority w:val="99"/>
    <w:locked/>
    <w:rsid w:val="00FD576E"/>
    <w:rPr>
      <w:rFonts w:ascii="Times New Roman" w:hAnsi="Times New Roman" w:cs="Times New Roman"/>
      <w:sz w:val="16"/>
      <w:szCs w:val="16"/>
      <w:lang w:val="it-IT" w:eastAsia="ar-SA" w:bidi="ar-SA"/>
    </w:rPr>
  </w:style>
  <w:style w:type="character" w:customStyle="1" w:styleId="WW8Num1z0">
    <w:name w:val="WW8Num1z0"/>
    <w:uiPriority w:val="99"/>
    <w:rsid w:val="00FD576E"/>
    <w:rPr>
      <w:rFonts w:ascii="Symbol" w:hAnsi="Symbol"/>
    </w:rPr>
  </w:style>
  <w:style w:type="character" w:customStyle="1" w:styleId="WW8Num1z1">
    <w:name w:val="WW8Num1z1"/>
    <w:uiPriority w:val="99"/>
    <w:rsid w:val="00FD576E"/>
    <w:rPr>
      <w:rFonts w:ascii="Courier New" w:hAnsi="Courier New"/>
    </w:rPr>
  </w:style>
  <w:style w:type="character" w:customStyle="1" w:styleId="WW8Num1z2">
    <w:name w:val="WW8Num1z2"/>
    <w:uiPriority w:val="99"/>
    <w:rsid w:val="00FD576E"/>
    <w:rPr>
      <w:rFonts w:ascii="Wingdings" w:hAnsi="Wingdings"/>
    </w:rPr>
  </w:style>
  <w:style w:type="character" w:customStyle="1" w:styleId="WW8Num2z0">
    <w:name w:val="WW8Num2z0"/>
    <w:uiPriority w:val="99"/>
    <w:rsid w:val="00FD576E"/>
  </w:style>
  <w:style w:type="character" w:customStyle="1" w:styleId="WW8Num2z1">
    <w:name w:val="WW8Num2z1"/>
    <w:uiPriority w:val="99"/>
    <w:rsid w:val="00FD576E"/>
  </w:style>
  <w:style w:type="character" w:customStyle="1" w:styleId="WW8Num2z2">
    <w:name w:val="WW8Num2z2"/>
    <w:uiPriority w:val="99"/>
    <w:rsid w:val="00FD576E"/>
  </w:style>
  <w:style w:type="character" w:customStyle="1" w:styleId="WW8Num2z3">
    <w:name w:val="WW8Num2z3"/>
    <w:uiPriority w:val="99"/>
    <w:rsid w:val="00FD576E"/>
  </w:style>
  <w:style w:type="character" w:customStyle="1" w:styleId="WW8Num2z4">
    <w:name w:val="WW8Num2z4"/>
    <w:uiPriority w:val="99"/>
    <w:rsid w:val="00FD576E"/>
  </w:style>
  <w:style w:type="character" w:customStyle="1" w:styleId="WW8Num2z5">
    <w:name w:val="WW8Num2z5"/>
    <w:uiPriority w:val="99"/>
    <w:rsid w:val="00FD576E"/>
  </w:style>
  <w:style w:type="character" w:customStyle="1" w:styleId="WW8Num2z6">
    <w:name w:val="WW8Num2z6"/>
    <w:uiPriority w:val="99"/>
    <w:rsid w:val="00FD576E"/>
  </w:style>
  <w:style w:type="character" w:customStyle="1" w:styleId="WW8Num2z7">
    <w:name w:val="WW8Num2z7"/>
    <w:uiPriority w:val="99"/>
    <w:rsid w:val="00FD576E"/>
  </w:style>
  <w:style w:type="character" w:customStyle="1" w:styleId="WW8Num2z8">
    <w:name w:val="WW8Num2z8"/>
    <w:uiPriority w:val="99"/>
    <w:rsid w:val="00FD576E"/>
  </w:style>
  <w:style w:type="character" w:customStyle="1" w:styleId="WW8Num3z0">
    <w:name w:val="WW8Num3z0"/>
    <w:uiPriority w:val="99"/>
    <w:rsid w:val="00FD576E"/>
    <w:rPr>
      <w:rFonts w:ascii="Noto Sans Symbols" w:hAnsi="Noto Sans Symbols"/>
      <w:position w:val="0"/>
      <w:sz w:val="24"/>
      <w:vertAlign w:val="baseline"/>
    </w:rPr>
  </w:style>
  <w:style w:type="character" w:customStyle="1" w:styleId="WW8Num3z1">
    <w:name w:val="WW8Num3z1"/>
    <w:uiPriority w:val="99"/>
    <w:rsid w:val="00FD576E"/>
    <w:rPr>
      <w:rFonts w:ascii="Courier New" w:hAnsi="Courier New"/>
      <w:position w:val="0"/>
      <w:sz w:val="24"/>
      <w:vertAlign w:val="baseline"/>
    </w:rPr>
  </w:style>
  <w:style w:type="character" w:customStyle="1" w:styleId="WW8Num4z0">
    <w:name w:val="WW8Num4z0"/>
    <w:uiPriority w:val="99"/>
    <w:rsid w:val="00FD576E"/>
  </w:style>
  <w:style w:type="character" w:customStyle="1" w:styleId="WW8Num4z1">
    <w:name w:val="WW8Num4z1"/>
    <w:uiPriority w:val="99"/>
    <w:rsid w:val="00FD576E"/>
  </w:style>
  <w:style w:type="character" w:customStyle="1" w:styleId="WW8Num5z0">
    <w:name w:val="WW8Num5z0"/>
    <w:uiPriority w:val="99"/>
    <w:rsid w:val="00FD576E"/>
  </w:style>
  <w:style w:type="character" w:customStyle="1" w:styleId="WW8Num6z0">
    <w:name w:val="WW8Num6z0"/>
    <w:uiPriority w:val="99"/>
    <w:rsid w:val="00FD576E"/>
    <w:rPr>
      <w:rFonts w:ascii="Symbol" w:hAnsi="Symbol"/>
    </w:rPr>
  </w:style>
  <w:style w:type="character" w:customStyle="1" w:styleId="WW8Num6z1">
    <w:name w:val="WW8Num6z1"/>
    <w:uiPriority w:val="99"/>
    <w:rsid w:val="00FD576E"/>
    <w:rPr>
      <w:rFonts w:ascii="Courier New" w:hAnsi="Courier New"/>
    </w:rPr>
  </w:style>
  <w:style w:type="character" w:customStyle="1" w:styleId="WW8Num6z2">
    <w:name w:val="WW8Num6z2"/>
    <w:uiPriority w:val="99"/>
    <w:rsid w:val="00FD576E"/>
    <w:rPr>
      <w:rFonts w:ascii="Wingdings" w:hAnsi="Wingdings"/>
    </w:rPr>
  </w:style>
  <w:style w:type="character" w:customStyle="1" w:styleId="WW8Num7z0">
    <w:name w:val="WW8Num7z0"/>
    <w:uiPriority w:val="99"/>
    <w:rsid w:val="00FD576E"/>
  </w:style>
  <w:style w:type="character" w:customStyle="1" w:styleId="WW8Num7z1">
    <w:name w:val="WW8Num7z1"/>
    <w:uiPriority w:val="99"/>
    <w:rsid w:val="00FD576E"/>
  </w:style>
  <w:style w:type="character" w:customStyle="1" w:styleId="WW8Num7z2">
    <w:name w:val="WW8Num7z2"/>
    <w:uiPriority w:val="99"/>
    <w:rsid w:val="00FD576E"/>
  </w:style>
  <w:style w:type="character" w:customStyle="1" w:styleId="WW8Num7z3">
    <w:name w:val="WW8Num7z3"/>
    <w:uiPriority w:val="99"/>
    <w:rsid w:val="00FD576E"/>
  </w:style>
  <w:style w:type="character" w:customStyle="1" w:styleId="WW8Num7z4">
    <w:name w:val="WW8Num7z4"/>
    <w:uiPriority w:val="99"/>
    <w:rsid w:val="00FD576E"/>
  </w:style>
  <w:style w:type="character" w:customStyle="1" w:styleId="WW8Num7z5">
    <w:name w:val="WW8Num7z5"/>
    <w:uiPriority w:val="99"/>
    <w:rsid w:val="00FD576E"/>
  </w:style>
  <w:style w:type="character" w:customStyle="1" w:styleId="WW8Num7z6">
    <w:name w:val="WW8Num7z6"/>
    <w:uiPriority w:val="99"/>
    <w:rsid w:val="00FD576E"/>
  </w:style>
  <w:style w:type="character" w:customStyle="1" w:styleId="WW8Num7z7">
    <w:name w:val="WW8Num7z7"/>
    <w:uiPriority w:val="99"/>
    <w:rsid w:val="00FD576E"/>
  </w:style>
  <w:style w:type="character" w:customStyle="1" w:styleId="WW8Num7z8">
    <w:name w:val="WW8Num7z8"/>
    <w:uiPriority w:val="99"/>
    <w:rsid w:val="00FD576E"/>
  </w:style>
  <w:style w:type="character" w:customStyle="1" w:styleId="WW8Num8z0">
    <w:name w:val="WW8Num8z0"/>
    <w:uiPriority w:val="99"/>
    <w:rsid w:val="00FD576E"/>
  </w:style>
  <w:style w:type="character" w:customStyle="1" w:styleId="WW8Num8z1">
    <w:name w:val="WW8Num8z1"/>
    <w:uiPriority w:val="99"/>
    <w:rsid w:val="00FD576E"/>
  </w:style>
  <w:style w:type="character" w:customStyle="1" w:styleId="WW8Num8z2">
    <w:name w:val="WW8Num8z2"/>
    <w:uiPriority w:val="99"/>
    <w:rsid w:val="00FD576E"/>
  </w:style>
  <w:style w:type="character" w:customStyle="1" w:styleId="WW8Num8z3">
    <w:name w:val="WW8Num8z3"/>
    <w:uiPriority w:val="99"/>
    <w:rsid w:val="00FD576E"/>
  </w:style>
  <w:style w:type="character" w:customStyle="1" w:styleId="WW8Num8z4">
    <w:name w:val="WW8Num8z4"/>
    <w:uiPriority w:val="99"/>
    <w:rsid w:val="00FD576E"/>
  </w:style>
  <w:style w:type="character" w:customStyle="1" w:styleId="WW8Num8z5">
    <w:name w:val="WW8Num8z5"/>
    <w:uiPriority w:val="99"/>
    <w:rsid w:val="00FD576E"/>
  </w:style>
  <w:style w:type="character" w:customStyle="1" w:styleId="WW8Num8z6">
    <w:name w:val="WW8Num8z6"/>
    <w:uiPriority w:val="99"/>
    <w:rsid w:val="00FD576E"/>
  </w:style>
  <w:style w:type="character" w:customStyle="1" w:styleId="WW8Num8z7">
    <w:name w:val="WW8Num8z7"/>
    <w:uiPriority w:val="99"/>
    <w:rsid w:val="00FD576E"/>
  </w:style>
  <w:style w:type="character" w:customStyle="1" w:styleId="WW8Num8z8">
    <w:name w:val="WW8Num8z8"/>
    <w:uiPriority w:val="99"/>
    <w:rsid w:val="00FD576E"/>
  </w:style>
  <w:style w:type="character" w:customStyle="1" w:styleId="WW8Num9z0">
    <w:name w:val="WW8Num9z0"/>
    <w:uiPriority w:val="99"/>
    <w:rsid w:val="00FD576E"/>
  </w:style>
  <w:style w:type="character" w:customStyle="1" w:styleId="WW8Num9z1">
    <w:name w:val="WW8Num9z1"/>
    <w:uiPriority w:val="99"/>
    <w:rsid w:val="00FD576E"/>
  </w:style>
  <w:style w:type="character" w:customStyle="1" w:styleId="WW8Num9z2">
    <w:name w:val="WW8Num9z2"/>
    <w:uiPriority w:val="99"/>
    <w:rsid w:val="00FD576E"/>
  </w:style>
  <w:style w:type="character" w:customStyle="1" w:styleId="WW8Num9z3">
    <w:name w:val="WW8Num9z3"/>
    <w:uiPriority w:val="99"/>
    <w:rsid w:val="00FD576E"/>
  </w:style>
  <w:style w:type="character" w:customStyle="1" w:styleId="WW8Num9z4">
    <w:name w:val="WW8Num9z4"/>
    <w:uiPriority w:val="99"/>
    <w:rsid w:val="00FD576E"/>
  </w:style>
  <w:style w:type="character" w:customStyle="1" w:styleId="WW8Num9z5">
    <w:name w:val="WW8Num9z5"/>
    <w:uiPriority w:val="99"/>
    <w:rsid w:val="00FD576E"/>
  </w:style>
  <w:style w:type="character" w:customStyle="1" w:styleId="WW8Num9z6">
    <w:name w:val="WW8Num9z6"/>
    <w:uiPriority w:val="99"/>
    <w:rsid w:val="00FD576E"/>
  </w:style>
  <w:style w:type="character" w:customStyle="1" w:styleId="WW8Num9z7">
    <w:name w:val="WW8Num9z7"/>
    <w:uiPriority w:val="99"/>
    <w:rsid w:val="00FD576E"/>
  </w:style>
  <w:style w:type="character" w:customStyle="1" w:styleId="WW8Num9z8">
    <w:name w:val="WW8Num9z8"/>
    <w:uiPriority w:val="99"/>
    <w:rsid w:val="00FD576E"/>
  </w:style>
  <w:style w:type="character" w:customStyle="1" w:styleId="WW8Num10z0">
    <w:name w:val="WW8Num10z0"/>
    <w:uiPriority w:val="99"/>
    <w:rsid w:val="00FD576E"/>
  </w:style>
  <w:style w:type="character" w:customStyle="1" w:styleId="WW8Num10z1">
    <w:name w:val="WW8Num10z1"/>
    <w:uiPriority w:val="99"/>
    <w:rsid w:val="00FD576E"/>
  </w:style>
  <w:style w:type="character" w:customStyle="1" w:styleId="WW8Num10z2">
    <w:name w:val="WW8Num10z2"/>
    <w:uiPriority w:val="99"/>
    <w:rsid w:val="00FD576E"/>
  </w:style>
  <w:style w:type="character" w:customStyle="1" w:styleId="WW8Num10z3">
    <w:name w:val="WW8Num10z3"/>
    <w:uiPriority w:val="99"/>
    <w:rsid w:val="00FD576E"/>
  </w:style>
  <w:style w:type="character" w:customStyle="1" w:styleId="WW8Num10z4">
    <w:name w:val="WW8Num10z4"/>
    <w:uiPriority w:val="99"/>
    <w:rsid w:val="00FD576E"/>
  </w:style>
  <w:style w:type="character" w:customStyle="1" w:styleId="WW8Num10z5">
    <w:name w:val="WW8Num10z5"/>
    <w:uiPriority w:val="99"/>
    <w:rsid w:val="00FD576E"/>
  </w:style>
  <w:style w:type="character" w:customStyle="1" w:styleId="WW8Num10z6">
    <w:name w:val="WW8Num10z6"/>
    <w:uiPriority w:val="99"/>
    <w:rsid w:val="00FD576E"/>
  </w:style>
  <w:style w:type="character" w:customStyle="1" w:styleId="WW8Num10z7">
    <w:name w:val="WW8Num10z7"/>
    <w:uiPriority w:val="99"/>
    <w:rsid w:val="00FD576E"/>
  </w:style>
  <w:style w:type="character" w:customStyle="1" w:styleId="WW8Num10z8">
    <w:name w:val="WW8Num10z8"/>
    <w:uiPriority w:val="99"/>
    <w:rsid w:val="00FD576E"/>
  </w:style>
  <w:style w:type="character" w:customStyle="1" w:styleId="WW8Num11z0">
    <w:name w:val="WW8Num11z0"/>
    <w:uiPriority w:val="99"/>
    <w:rsid w:val="00FD576E"/>
  </w:style>
  <w:style w:type="character" w:customStyle="1" w:styleId="WW8Num11z1">
    <w:name w:val="WW8Num11z1"/>
    <w:uiPriority w:val="99"/>
    <w:rsid w:val="00FD576E"/>
  </w:style>
  <w:style w:type="character" w:customStyle="1" w:styleId="WW8Num11z2">
    <w:name w:val="WW8Num11z2"/>
    <w:uiPriority w:val="99"/>
    <w:rsid w:val="00FD576E"/>
  </w:style>
  <w:style w:type="character" w:customStyle="1" w:styleId="WW8Num11z3">
    <w:name w:val="WW8Num11z3"/>
    <w:uiPriority w:val="99"/>
    <w:rsid w:val="00FD576E"/>
  </w:style>
  <w:style w:type="character" w:customStyle="1" w:styleId="WW8Num11z4">
    <w:name w:val="WW8Num11z4"/>
    <w:uiPriority w:val="99"/>
    <w:rsid w:val="00FD576E"/>
  </w:style>
  <w:style w:type="character" w:customStyle="1" w:styleId="WW8Num11z5">
    <w:name w:val="WW8Num11z5"/>
    <w:uiPriority w:val="99"/>
    <w:rsid w:val="00FD576E"/>
  </w:style>
  <w:style w:type="character" w:customStyle="1" w:styleId="WW8Num11z6">
    <w:name w:val="WW8Num11z6"/>
    <w:uiPriority w:val="99"/>
    <w:rsid w:val="00FD576E"/>
  </w:style>
  <w:style w:type="character" w:customStyle="1" w:styleId="WW8Num11z7">
    <w:name w:val="WW8Num11z7"/>
    <w:uiPriority w:val="99"/>
    <w:rsid w:val="00FD576E"/>
  </w:style>
  <w:style w:type="character" w:customStyle="1" w:styleId="WW8Num11z8">
    <w:name w:val="WW8Num11z8"/>
    <w:uiPriority w:val="99"/>
    <w:rsid w:val="00FD576E"/>
  </w:style>
  <w:style w:type="character" w:customStyle="1" w:styleId="WW8Num12z0">
    <w:name w:val="WW8Num12z0"/>
    <w:uiPriority w:val="99"/>
    <w:rsid w:val="00FD576E"/>
  </w:style>
  <w:style w:type="character" w:customStyle="1" w:styleId="WW8Num13z0">
    <w:name w:val="WW8Num13z0"/>
    <w:uiPriority w:val="99"/>
    <w:rsid w:val="00FD576E"/>
  </w:style>
  <w:style w:type="character" w:customStyle="1" w:styleId="WW8Num13z1">
    <w:name w:val="WW8Num13z1"/>
    <w:uiPriority w:val="99"/>
    <w:rsid w:val="00FD576E"/>
  </w:style>
  <w:style w:type="character" w:customStyle="1" w:styleId="WW8Num13z2">
    <w:name w:val="WW8Num13z2"/>
    <w:uiPriority w:val="99"/>
    <w:rsid w:val="00FD576E"/>
  </w:style>
  <w:style w:type="character" w:customStyle="1" w:styleId="WW8Num13z3">
    <w:name w:val="WW8Num13z3"/>
    <w:uiPriority w:val="99"/>
    <w:rsid w:val="00FD576E"/>
  </w:style>
  <w:style w:type="character" w:customStyle="1" w:styleId="WW8Num13z4">
    <w:name w:val="WW8Num13z4"/>
    <w:uiPriority w:val="99"/>
    <w:rsid w:val="00FD576E"/>
  </w:style>
  <w:style w:type="character" w:customStyle="1" w:styleId="WW8Num13z5">
    <w:name w:val="WW8Num13z5"/>
    <w:uiPriority w:val="99"/>
    <w:rsid w:val="00FD576E"/>
  </w:style>
  <w:style w:type="character" w:customStyle="1" w:styleId="WW8Num13z6">
    <w:name w:val="WW8Num13z6"/>
    <w:uiPriority w:val="99"/>
    <w:rsid w:val="00FD576E"/>
  </w:style>
  <w:style w:type="character" w:customStyle="1" w:styleId="WW8Num13z7">
    <w:name w:val="WW8Num13z7"/>
    <w:uiPriority w:val="99"/>
    <w:rsid w:val="00FD576E"/>
  </w:style>
  <w:style w:type="character" w:customStyle="1" w:styleId="WW8Num13z8">
    <w:name w:val="WW8Num13z8"/>
    <w:uiPriority w:val="99"/>
    <w:rsid w:val="00FD576E"/>
  </w:style>
  <w:style w:type="character" w:customStyle="1" w:styleId="WW8Num14z0">
    <w:name w:val="WW8Num14z0"/>
    <w:uiPriority w:val="99"/>
    <w:rsid w:val="00FD576E"/>
  </w:style>
  <w:style w:type="character" w:customStyle="1" w:styleId="WW8Num14z1">
    <w:name w:val="WW8Num14z1"/>
    <w:uiPriority w:val="99"/>
    <w:rsid w:val="00FD576E"/>
    <w:rPr>
      <w:rFonts w:ascii="Symbol" w:hAnsi="Symbol"/>
    </w:rPr>
  </w:style>
  <w:style w:type="character" w:customStyle="1" w:styleId="WW8Num15z0">
    <w:name w:val="WW8Num15z0"/>
    <w:uiPriority w:val="99"/>
    <w:rsid w:val="00FD576E"/>
  </w:style>
  <w:style w:type="character" w:customStyle="1" w:styleId="WW8Num15z1">
    <w:name w:val="WW8Num15z1"/>
    <w:uiPriority w:val="99"/>
    <w:rsid w:val="00FD576E"/>
  </w:style>
  <w:style w:type="character" w:customStyle="1" w:styleId="WW8Num15z2">
    <w:name w:val="WW8Num15z2"/>
    <w:uiPriority w:val="99"/>
    <w:rsid w:val="00FD576E"/>
  </w:style>
  <w:style w:type="character" w:customStyle="1" w:styleId="WW8Num15z3">
    <w:name w:val="WW8Num15z3"/>
    <w:uiPriority w:val="99"/>
    <w:rsid w:val="00FD576E"/>
  </w:style>
  <w:style w:type="character" w:customStyle="1" w:styleId="WW8Num15z4">
    <w:name w:val="WW8Num15z4"/>
    <w:uiPriority w:val="99"/>
    <w:rsid w:val="00FD576E"/>
  </w:style>
  <w:style w:type="character" w:customStyle="1" w:styleId="WW8Num15z5">
    <w:name w:val="WW8Num15z5"/>
    <w:uiPriority w:val="99"/>
    <w:rsid w:val="00FD576E"/>
  </w:style>
  <w:style w:type="character" w:customStyle="1" w:styleId="WW8Num15z6">
    <w:name w:val="WW8Num15z6"/>
    <w:uiPriority w:val="99"/>
    <w:rsid w:val="00FD576E"/>
  </w:style>
  <w:style w:type="character" w:customStyle="1" w:styleId="WW8Num15z7">
    <w:name w:val="WW8Num15z7"/>
    <w:uiPriority w:val="99"/>
    <w:rsid w:val="00FD576E"/>
  </w:style>
  <w:style w:type="character" w:customStyle="1" w:styleId="WW8Num15z8">
    <w:name w:val="WW8Num15z8"/>
    <w:uiPriority w:val="99"/>
    <w:rsid w:val="00FD576E"/>
  </w:style>
  <w:style w:type="character" w:customStyle="1" w:styleId="WW8Num16z0">
    <w:name w:val="WW8Num16z0"/>
    <w:uiPriority w:val="99"/>
    <w:rsid w:val="00FD576E"/>
  </w:style>
  <w:style w:type="character" w:customStyle="1" w:styleId="WW8Num16z1">
    <w:name w:val="WW8Num16z1"/>
    <w:uiPriority w:val="99"/>
    <w:rsid w:val="00FD576E"/>
  </w:style>
  <w:style w:type="character" w:customStyle="1" w:styleId="WW8Num16z2">
    <w:name w:val="WW8Num16z2"/>
    <w:uiPriority w:val="99"/>
    <w:rsid w:val="00FD576E"/>
  </w:style>
  <w:style w:type="character" w:customStyle="1" w:styleId="WW8Num16z3">
    <w:name w:val="WW8Num16z3"/>
    <w:uiPriority w:val="99"/>
    <w:rsid w:val="00FD576E"/>
  </w:style>
  <w:style w:type="character" w:customStyle="1" w:styleId="WW8Num16z4">
    <w:name w:val="WW8Num16z4"/>
    <w:uiPriority w:val="99"/>
    <w:rsid w:val="00FD576E"/>
  </w:style>
  <w:style w:type="character" w:customStyle="1" w:styleId="WW8Num16z5">
    <w:name w:val="WW8Num16z5"/>
    <w:uiPriority w:val="99"/>
    <w:rsid w:val="00FD576E"/>
  </w:style>
  <w:style w:type="character" w:customStyle="1" w:styleId="WW8Num16z6">
    <w:name w:val="WW8Num16z6"/>
    <w:uiPriority w:val="99"/>
    <w:rsid w:val="00FD576E"/>
  </w:style>
  <w:style w:type="character" w:customStyle="1" w:styleId="WW8Num16z7">
    <w:name w:val="WW8Num16z7"/>
    <w:uiPriority w:val="99"/>
    <w:rsid w:val="00FD576E"/>
  </w:style>
  <w:style w:type="character" w:customStyle="1" w:styleId="WW8Num16z8">
    <w:name w:val="WW8Num16z8"/>
    <w:uiPriority w:val="99"/>
    <w:rsid w:val="00FD576E"/>
  </w:style>
  <w:style w:type="character" w:customStyle="1" w:styleId="WW8Num17z0">
    <w:name w:val="WW8Num17z0"/>
    <w:uiPriority w:val="99"/>
    <w:rsid w:val="00FD576E"/>
    <w:rPr>
      <w:rFonts w:ascii="Symbol" w:hAnsi="Symbol"/>
    </w:rPr>
  </w:style>
  <w:style w:type="character" w:customStyle="1" w:styleId="WW8Num17z1">
    <w:name w:val="WW8Num17z1"/>
    <w:uiPriority w:val="99"/>
    <w:rsid w:val="00FD576E"/>
    <w:rPr>
      <w:rFonts w:ascii="Courier New" w:hAnsi="Courier New"/>
    </w:rPr>
  </w:style>
  <w:style w:type="character" w:customStyle="1" w:styleId="WW8Num17z2">
    <w:name w:val="WW8Num17z2"/>
    <w:uiPriority w:val="99"/>
    <w:rsid w:val="00FD576E"/>
    <w:rPr>
      <w:rFonts w:ascii="Wingdings" w:hAnsi="Wingdings"/>
    </w:rPr>
  </w:style>
  <w:style w:type="character" w:customStyle="1" w:styleId="WW8Num18z0">
    <w:name w:val="WW8Num18z0"/>
    <w:uiPriority w:val="99"/>
    <w:rsid w:val="00FD576E"/>
    <w:rPr>
      <w:rFonts w:ascii="Calibri" w:hAnsi="Calibri"/>
    </w:rPr>
  </w:style>
  <w:style w:type="character" w:customStyle="1" w:styleId="WW8Num18z2">
    <w:name w:val="WW8Num18z2"/>
    <w:uiPriority w:val="99"/>
    <w:rsid w:val="00FD576E"/>
    <w:rPr>
      <w:rFonts w:ascii="Wingdings" w:hAnsi="Wingdings"/>
    </w:rPr>
  </w:style>
  <w:style w:type="character" w:customStyle="1" w:styleId="WW8Num18z3">
    <w:name w:val="WW8Num18z3"/>
    <w:uiPriority w:val="99"/>
    <w:rsid w:val="00FD576E"/>
    <w:rPr>
      <w:rFonts w:ascii="Symbol" w:hAnsi="Symbol"/>
    </w:rPr>
  </w:style>
  <w:style w:type="character" w:customStyle="1" w:styleId="WW8Num18z4">
    <w:name w:val="WW8Num18z4"/>
    <w:uiPriority w:val="99"/>
    <w:rsid w:val="00FD576E"/>
    <w:rPr>
      <w:rFonts w:ascii="Courier New" w:hAnsi="Courier New"/>
    </w:rPr>
  </w:style>
  <w:style w:type="character" w:customStyle="1" w:styleId="WW8Num19z0">
    <w:name w:val="WW8Num19z0"/>
    <w:uiPriority w:val="99"/>
    <w:rsid w:val="00FD576E"/>
  </w:style>
  <w:style w:type="character" w:customStyle="1" w:styleId="WW8Num20z0">
    <w:name w:val="WW8Num20z0"/>
    <w:uiPriority w:val="99"/>
    <w:rsid w:val="00FD576E"/>
    <w:rPr>
      <w:u w:val="none"/>
    </w:rPr>
  </w:style>
  <w:style w:type="character" w:customStyle="1" w:styleId="WW8Num21z0">
    <w:name w:val="WW8Num21z0"/>
    <w:uiPriority w:val="99"/>
    <w:rsid w:val="00FD576E"/>
    <w:rPr>
      <w:rFonts w:ascii="Times New Roman" w:hAnsi="Times New Roman"/>
    </w:rPr>
  </w:style>
  <w:style w:type="character" w:customStyle="1" w:styleId="WW8Num21z1">
    <w:name w:val="WW8Num21z1"/>
    <w:uiPriority w:val="99"/>
    <w:rsid w:val="00FD576E"/>
    <w:rPr>
      <w:rFonts w:ascii="Courier New" w:hAnsi="Courier New"/>
    </w:rPr>
  </w:style>
  <w:style w:type="character" w:customStyle="1" w:styleId="WW8Num21z2">
    <w:name w:val="WW8Num21z2"/>
    <w:uiPriority w:val="99"/>
    <w:rsid w:val="00FD576E"/>
    <w:rPr>
      <w:rFonts w:ascii="Wingdings" w:hAnsi="Wingdings"/>
    </w:rPr>
  </w:style>
  <w:style w:type="character" w:customStyle="1" w:styleId="WW8Num21z3">
    <w:name w:val="WW8Num21z3"/>
    <w:uiPriority w:val="99"/>
    <w:rsid w:val="00FD576E"/>
    <w:rPr>
      <w:rFonts w:ascii="Symbol" w:hAnsi="Symbol"/>
    </w:rPr>
  </w:style>
  <w:style w:type="character" w:customStyle="1" w:styleId="WW8Num22z0">
    <w:name w:val="WW8Num22z0"/>
    <w:uiPriority w:val="99"/>
    <w:rsid w:val="00FD576E"/>
  </w:style>
  <w:style w:type="character" w:customStyle="1" w:styleId="WW8Num23z0">
    <w:name w:val="WW8Num23z0"/>
    <w:uiPriority w:val="99"/>
    <w:rsid w:val="00FD576E"/>
  </w:style>
  <w:style w:type="character" w:customStyle="1" w:styleId="WW8Num24z0">
    <w:name w:val="WW8Num24z0"/>
    <w:uiPriority w:val="99"/>
    <w:rsid w:val="00FD576E"/>
    <w:rPr>
      <w:rFonts w:ascii="Symbol" w:hAnsi="Symbol"/>
    </w:rPr>
  </w:style>
  <w:style w:type="character" w:customStyle="1" w:styleId="WW8Num24z1">
    <w:name w:val="WW8Num24z1"/>
    <w:uiPriority w:val="99"/>
    <w:rsid w:val="00FD576E"/>
    <w:rPr>
      <w:rFonts w:ascii="Courier New" w:hAnsi="Courier New"/>
    </w:rPr>
  </w:style>
  <w:style w:type="character" w:customStyle="1" w:styleId="WW8Num24z2">
    <w:name w:val="WW8Num24z2"/>
    <w:uiPriority w:val="99"/>
    <w:rsid w:val="00FD576E"/>
    <w:rPr>
      <w:rFonts w:ascii="Wingdings" w:hAnsi="Wingdings"/>
    </w:rPr>
  </w:style>
  <w:style w:type="character" w:customStyle="1" w:styleId="WW8Num25z0">
    <w:name w:val="WW8Num25z0"/>
    <w:uiPriority w:val="99"/>
    <w:rsid w:val="00FD576E"/>
  </w:style>
  <w:style w:type="character" w:customStyle="1" w:styleId="WW8Num26z0">
    <w:name w:val="WW8Num26z0"/>
    <w:uiPriority w:val="99"/>
    <w:rsid w:val="00FD576E"/>
  </w:style>
  <w:style w:type="character" w:customStyle="1" w:styleId="WW8Num26z1">
    <w:name w:val="WW8Num26z1"/>
    <w:uiPriority w:val="99"/>
    <w:rsid w:val="00FD576E"/>
  </w:style>
  <w:style w:type="character" w:customStyle="1" w:styleId="WW8Num27z0">
    <w:name w:val="WW8Num27z0"/>
    <w:uiPriority w:val="99"/>
    <w:rsid w:val="00FD576E"/>
    <w:rPr>
      <w:rFonts w:ascii="Symbol" w:hAnsi="Symbol"/>
    </w:rPr>
  </w:style>
  <w:style w:type="character" w:customStyle="1" w:styleId="WW8Num27z1">
    <w:name w:val="WW8Num27z1"/>
    <w:uiPriority w:val="99"/>
    <w:rsid w:val="00FD576E"/>
    <w:rPr>
      <w:rFonts w:ascii="Courier New" w:hAnsi="Courier New"/>
    </w:rPr>
  </w:style>
  <w:style w:type="character" w:customStyle="1" w:styleId="WW8Num27z2">
    <w:name w:val="WW8Num27z2"/>
    <w:uiPriority w:val="99"/>
    <w:rsid w:val="00FD576E"/>
    <w:rPr>
      <w:rFonts w:ascii="Wingdings" w:hAnsi="Wingdings"/>
    </w:rPr>
  </w:style>
  <w:style w:type="character" w:customStyle="1" w:styleId="WW8Num28z0">
    <w:name w:val="WW8Num28z0"/>
    <w:uiPriority w:val="99"/>
    <w:rsid w:val="00FD576E"/>
    <w:rPr>
      <w:rFonts w:ascii="Symbol" w:hAnsi="Symbol"/>
    </w:rPr>
  </w:style>
  <w:style w:type="character" w:customStyle="1" w:styleId="WW8Num28z1">
    <w:name w:val="WW8Num28z1"/>
    <w:uiPriority w:val="99"/>
    <w:rsid w:val="00FD576E"/>
    <w:rPr>
      <w:rFonts w:ascii="Courier New" w:hAnsi="Courier New"/>
    </w:rPr>
  </w:style>
  <w:style w:type="character" w:customStyle="1" w:styleId="WW8Num28z2">
    <w:name w:val="WW8Num28z2"/>
    <w:uiPriority w:val="99"/>
    <w:rsid w:val="00FD576E"/>
    <w:rPr>
      <w:rFonts w:ascii="Wingdings" w:hAnsi="Wingdings"/>
    </w:rPr>
  </w:style>
  <w:style w:type="character" w:customStyle="1" w:styleId="WW8Num29z0">
    <w:name w:val="WW8Num29z0"/>
    <w:uiPriority w:val="99"/>
    <w:rsid w:val="00FD576E"/>
  </w:style>
  <w:style w:type="character" w:customStyle="1" w:styleId="WW8Num29z1">
    <w:name w:val="WW8Num29z1"/>
    <w:uiPriority w:val="99"/>
    <w:rsid w:val="00FD576E"/>
  </w:style>
  <w:style w:type="character" w:customStyle="1" w:styleId="WW8Num29z2">
    <w:name w:val="WW8Num29z2"/>
    <w:uiPriority w:val="99"/>
    <w:rsid w:val="00FD576E"/>
  </w:style>
  <w:style w:type="character" w:customStyle="1" w:styleId="WW8Num29z3">
    <w:name w:val="WW8Num29z3"/>
    <w:uiPriority w:val="99"/>
    <w:rsid w:val="00FD576E"/>
  </w:style>
  <w:style w:type="character" w:customStyle="1" w:styleId="WW8Num29z4">
    <w:name w:val="WW8Num29z4"/>
    <w:uiPriority w:val="99"/>
    <w:rsid w:val="00FD576E"/>
  </w:style>
  <w:style w:type="character" w:customStyle="1" w:styleId="WW8Num29z5">
    <w:name w:val="WW8Num29z5"/>
    <w:uiPriority w:val="99"/>
    <w:rsid w:val="00FD576E"/>
  </w:style>
  <w:style w:type="character" w:customStyle="1" w:styleId="WW8Num29z6">
    <w:name w:val="WW8Num29z6"/>
    <w:uiPriority w:val="99"/>
    <w:rsid w:val="00FD576E"/>
  </w:style>
  <w:style w:type="character" w:customStyle="1" w:styleId="WW8Num29z7">
    <w:name w:val="WW8Num29z7"/>
    <w:uiPriority w:val="99"/>
    <w:rsid w:val="00FD576E"/>
  </w:style>
  <w:style w:type="character" w:customStyle="1" w:styleId="WW8Num29z8">
    <w:name w:val="WW8Num29z8"/>
    <w:uiPriority w:val="99"/>
    <w:rsid w:val="00FD576E"/>
  </w:style>
  <w:style w:type="character" w:customStyle="1" w:styleId="WW8Num30z0">
    <w:name w:val="WW8Num30z0"/>
    <w:uiPriority w:val="99"/>
    <w:rsid w:val="00FD576E"/>
    <w:rPr>
      <w:rFonts w:ascii="Calibri" w:hAnsi="Calibri"/>
    </w:rPr>
  </w:style>
  <w:style w:type="character" w:customStyle="1" w:styleId="WW8Num30z1">
    <w:name w:val="WW8Num30z1"/>
    <w:uiPriority w:val="99"/>
    <w:rsid w:val="00FD576E"/>
    <w:rPr>
      <w:rFonts w:ascii="Courier New" w:hAnsi="Courier New"/>
    </w:rPr>
  </w:style>
  <w:style w:type="character" w:customStyle="1" w:styleId="WW8Num30z2">
    <w:name w:val="WW8Num30z2"/>
    <w:uiPriority w:val="99"/>
    <w:rsid w:val="00FD576E"/>
    <w:rPr>
      <w:rFonts w:ascii="Wingdings" w:hAnsi="Wingdings"/>
    </w:rPr>
  </w:style>
  <w:style w:type="character" w:customStyle="1" w:styleId="WW8Num30z3">
    <w:name w:val="WW8Num30z3"/>
    <w:uiPriority w:val="99"/>
    <w:rsid w:val="00FD576E"/>
    <w:rPr>
      <w:rFonts w:ascii="Symbol" w:hAnsi="Symbol"/>
    </w:rPr>
  </w:style>
  <w:style w:type="character" w:customStyle="1" w:styleId="WW8Num31z0">
    <w:name w:val="WW8Num31z0"/>
    <w:uiPriority w:val="99"/>
    <w:rsid w:val="00FD576E"/>
  </w:style>
  <w:style w:type="character" w:customStyle="1" w:styleId="WW8Num32z0">
    <w:name w:val="WW8Num32z0"/>
    <w:uiPriority w:val="99"/>
    <w:rsid w:val="00FD576E"/>
    <w:rPr>
      <w:rFonts w:ascii="Symbol" w:hAnsi="Symbol"/>
      <w:sz w:val="24"/>
    </w:rPr>
  </w:style>
  <w:style w:type="character" w:customStyle="1" w:styleId="WW8Num32z1">
    <w:name w:val="WW8Num32z1"/>
    <w:uiPriority w:val="99"/>
    <w:rsid w:val="00FD576E"/>
    <w:rPr>
      <w:rFonts w:ascii="Courier New" w:hAnsi="Courier New"/>
    </w:rPr>
  </w:style>
  <w:style w:type="character" w:customStyle="1" w:styleId="WW8Num32z2">
    <w:name w:val="WW8Num32z2"/>
    <w:uiPriority w:val="99"/>
    <w:rsid w:val="00FD576E"/>
    <w:rPr>
      <w:rFonts w:ascii="Wingdings" w:hAnsi="Wingdings"/>
    </w:rPr>
  </w:style>
  <w:style w:type="character" w:customStyle="1" w:styleId="WW8Num33z0">
    <w:name w:val="WW8Num33z0"/>
    <w:uiPriority w:val="99"/>
    <w:rsid w:val="00FD576E"/>
    <w:rPr>
      <w:rFonts w:ascii="Symbol" w:hAnsi="Symbol"/>
    </w:rPr>
  </w:style>
  <w:style w:type="character" w:customStyle="1" w:styleId="WW8Num33z1">
    <w:name w:val="WW8Num33z1"/>
    <w:uiPriority w:val="99"/>
    <w:rsid w:val="00FD576E"/>
    <w:rPr>
      <w:rFonts w:ascii="Courier New" w:hAnsi="Courier New"/>
    </w:rPr>
  </w:style>
  <w:style w:type="character" w:customStyle="1" w:styleId="WW8Num33z2">
    <w:name w:val="WW8Num33z2"/>
    <w:uiPriority w:val="99"/>
    <w:rsid w:val="00FD576E"/>
    <w:rPr>
      <w:rFonts w:ascii="Wingdings" w:hAnsi="Wingdings"/>
    </w:rPr>
  </w:style>
  <w:style w:type="character" w:customStyle="1" w:styleId="WW8Num34z0">
    <w:name w:val="WW8Num34z0"/>
    <w:uiPriority w:val="99"/>
    <w:rsid w:val="00FD576E"/>
  </w:style>
  <w:style w:type="character" w:customStyle="1" w:styleId="WW8Num35z0">
    <w:name w:val="WW8Num35z0"/>
    <w:uiPriority w:val="99"/>
    <w:rsid w:val="00FD576E"/>
    <w:rPr>
      <w:rFonts w:ascii="Times New Roman" w:hAnsi="Times New Roman"/>
    </w:rPr>
  </w:style>
  <w:style w:type="character" w:customStyle="1" w:styleId="WW8Num35z1">
    <w:name w:val="WW8Num35z1"/>
    <w:uiPriority w:val="99"/>
    <w:rsid w:val="00FD576E"/>
  </w:style>
  <w:style w:type="character" w:customStyle="1" w:styleId="WW8Num35z2">
    <w:name w:val="WW8Num35z2"/>
    <w:uiPriority w:val="99"/>
    <w:rsid w:val="00FD576E"/>
  </w:style>
  <w:style w:type="character" w:customStyle="1" w:styleId="WW8Num35z3">
    <w:name w:val="WW8Num35z3"/>
    <w:uiPriority w:val="99"/>
    <w:rsid w:val="00FD576E"/>
  </w:style>
  <w:style w:type="character" w:customStyle="1" w:styleId="WW8Num35z4">
    <w:name w:val="WW8Num35z4"/>
    <w:uiPriority w:val="99"/>
    <w:rsid w:val="00FD576E"/>
  </w:style>
  <w:style w:type="character" w:customStyle="1" w:styleId="WW8Num35z5">
    <w:name w:val="WW8Num35z5"/>
    <w:uiPriority w:val="99"/>
    <w:rsid w:val="00FD576E"/>
  </w:style>
  <w:style w:type="character" w:customStyle="1" w:styleId="WW8Num35z6">
    <w:name w:val="WW8Num35z6"/>
    <w:uiPriority w:val="99"/>
    <w:rsid w:val="00FD576E"/>
  </w:style>
  <w:style w:type="character" w:customStyle="1" w:styleId="WW8Num35z7">
    <w:name w:val="WW8Num35z7"/>
    <w:uiPriority w:val="99"/>
    <w:rsid w:val="00FD576E"/>
  </w:style>
  <w:style w:type="character" w:customStyle="1" w:styleId="WW8Num35z8">
    <w:name w:val="WW8Num35z8"/>
    <w:uiPriority w:val="99"/>
    <w:rsid w:val="00FD576E"/>
  </w:style>
  <w:style w:type="character" w:customStyle="1" w:styleId="WW8Num36z0">
    <w:name w:val="WW8Num36z0"/>
    <w:uiPriority w:val="99"/>
    <w:rsid w:val="00FD576E"/>
  </w:style>
  <w:style w:type="character" w:customStyle="1" w:styleId="WW8Num36z1">
    <w:name w:val="WW8Num36z1"/>
    <w:uiPriority w:val="99"/>
    <w:rsid w:val="00FD576E"/>
  </w:style>
  <w:style w:type="character" w:customStyle="1" w:styleId="WW8Num36z2">
    <w:name w:val="WW8Num36z2"/>
    <w:uiPriority w:val="99"/>
    <w:rsid w:val="00FD576E"/>
  </w:style>
  <w:style w:type="character" w:customStyle="1" w:styleId="WW8Num36z3">
    <w:name w:val="WW8Num36z3"/>
    <w:uiPriority w:val="99"/>
    <w:rsid w:val="00FD576E"/>
  </w:style>
  <w:style w:type="character" w:customStyle="1" w:styleId="WW8Num36z4">
    <w:name w:val="WW8Num36z4"/>
    <w:uiPriority w:val="99"/>
    <w:rsid w:val="00FD576E"/>
  </w:style>
  <w:style w:type="character" w:customStyle="1" w:styleId="WW8Num36z5">
    <w:name w:val="WW8Num36z5"/>
    <w:uiPriority w:val="99"/>
    <w:rsid w:val="00FD576E"/>
  </w:style>
  <w:style w:type="character" w:customStyle="1" w:styleId="WW8Num36z6">
    <w:name w:val="WW8Num36z6"/>
    <w:uiPriority w:val="99"/>
    <w:rsid w:val="00FD576E"/>
  </w:style>
  <w:style w:type="character" w:customStyle="1" w:styleId="WW8Num36z7">
    <w:name w:val="WW8Num36z7"/>
    <w:uiPriority w:val="99"/>
    <w:rsid w:val="00FD576E"/>
  </w:style>
  <w:style w:type="character" w:customStyle="1" w:styleId="WW8Num36z8">
    <w:name w:val="WW8Num36z8"/>
    <w:uiPriority w:val="99"/>
    <w:rsid w:val="00FD576E"/>
  </w:style>
  <w:style w:type="character" w:customStyle="1" w:styleId="WW8Num37z0">
    <w:name w:val="WW8Num37z0"/>
    <w:uiPriority w:val="99"/>
    <w:rsid w:val="00FD576E"/>
    <w:rPr>
      <w:rFonts w:ascii="Courier New" w:hAnsi="Courier New"/>
    </w:rPr>
  </w:style>
  <w:style w:type="character" w:customStyle="1" w:styleId="WW8Num37z2">
    <w:name w:val="WW8Num37z2"/>
    <w:uiPriority w:val="99"/>
    <w:rsid w:val="00FD576E"/>
    <w:rPr>
      <w:rFonts w:ascii="Wingdings" w:hAnsi="Wingdings"/>
    </w:rPr>
  </w:style>
  <w:style w:type="character" w:customStyle="1" w:styleId="WW8Num37z3">
    <w:name w:val="WW8Num37z3"/>
    <w:uiPriority w:val="99"/>
    <w:rsid w:val="00FD576E"/>
    <w:rPr>
      <w:rFonts w:ascii="Symbol" w:hAnsi="Symbol"/>
    </w:rPr>
  </w:style>
  <w:style w:type="character" w:customStyle="1" w:styleId="WW8Num38z0">
    <w:name w:val="WW8Num38z0"/>
    <w:uiPriority w:val="99"/>
    <w:rsid w:val="00FD576E"/>
  </w:style>
  <w:style w:type="character" w:customStyle="1" w:styleId="WW8Num39z0">
    <w:name w:val="WW8Num39z0"/>
    <w:uiPriority w:val="99"/>
    <w:rsid w:val="00FD576E"/>
    <w:rPr>
      <w:rFonts w:ascii="Symbol" w:hAnsi="Symbol"/>
    </w:rPr>
  </w:style>
  <w:style w:type="character" w:customStyle="1" w:styleId="WW8Num39z1">
    <w:name w:val="WW8Num39z1"/>
    <w:uiPriority w:val="99"/>
    <w:rsid w:val="00FD576E"/>
    <w:rPr>
      <w:rFonts w:ascii="Courier New" w:hAnsi="Courier New"/>
    </w:rPr>
  </w:style>
  <w:style w:type="character" w:customStyle="1" w:styleId="WW8Num39z2">
    <w:name w:val="WW8Num39z2"/>
    <w:uiPriority w:val="99"/>
    <w:rsid w:val="00FD576E"/>
    <w:rPr>
      <w:rFonts w:ascii="Wingdings" w:hAnsi="Wingdings"/>
    </w:rPr>
  </w:style>
  <w:style w:type="character" w:customStyle="1" w:styleId="WW8Num40z0">
    <w:name w:val="WW8Num40z0"/>
    <w:uiPriority w:val="99"/>
    <w:rsid w:val="00FD576E"/>
    <w:rPr>
      <w:rFonts w:ascii="Symbol" w:hAnsi="Symbol"/>
    </w:rPr>
  </w:style>
  <w:style w:type="character" w:customStyle="1" w:styleId="WW8Num40z1">
    <w:name w:val="WW8Num40z1"/>
    <w:uiPriority w:val="99"/>
    <w:rsid w:val="00FD576E"/>
    <w:rPr>
      <w:rFonts w:ascii="Courier New" w:hAnsi="Courier New"/>
    </w:rPr>
  </w:style>
  <w:style w:type="character" w:customStyle="1" w:styleId="WW8Num40z2">
    <w:name w:val="WW8Num40z2"/>
    <w:uiPriority w:val="99"/>
    <w:rsid w:val="00FD576E"/>
    <w:rPr>
      <w:rFonts w:ascii="Wingdings" w:hAnsi="Wingdings"/>
    </w:rPr>
  </w:style>
  <w:style w:type="character" w:customStyle="1" w:styleId="WW8Num41z0">
    <w:name w:val="WW8Num41z0"/>
    <w:uiPriority w:val="99"/>
    <w:rsid w:val="00FD576E"/>
    <w:rPr>
      <w:rFonts w:ascii="Symbol" w:hAnsi="Symbol"/>
    </w:rPr>
  </w:style>
  <w:style w:type="character" w:customStyle="1" w:styleId="WW8Num41z1">
    <w:name w:val="WW8Num41z1"/>
    <w:uiPriority w:val="99"/>
    <w:rsid w:val="00FD576E"/>
    <w:rPr>
      <w:rFonts w:ascii="Calibri" w:hAnsi="Calibri"/>
    </w:rPr>
  </w:style>
  <w:style w:type="character" w:customStyle="1" w:styleId="WW8Num41z2">
    <w:name w:val="WW8Num41z2"/>
    <w:uiPriority w:val="99"/>
    <w:rsid w:val="00FD576E"/>
    <w:rPr>
      <w:rFonts w:ascii="Wingdings" w:hAnsi="Wingdings"/>
    </w:rPr>
  </w:style>
  <w:style w:type="character" w:customStyle="1" w:styleId="WW8Num41z4">
    <w:name w:val="WW8Num41z4"/>
    <w:uiPriority w:val="99"/>
    <w:rsid w:val="00FD576E"/>
    <w:rPr>
      <w:rFonts w:ascii="Courier New" w:hAnsi="Courier New"/>
    </w:rPr>
  </w:style>
  <w:style w:type="character" w:customStyle="1" w:styleId="WW8Num42z0">
    <w:name w:val="WW8Num42z0"/>
    <w:uiPriority w:val="99"/>
    <w:rsid w:val="00FD576E"/>
    <w:rPr>
      <w:rFonts w:ascii="Symbol" w:hAnsi="Symbol"/>
    </w:rPr>
  </w:style>
  <w:style w:type="character" w:customStyle="1" w:styleId="WW8Num42z1">
    <w:name w:val="WW8Num42z1"/>
    <w:uiPriority w:val="99"/>
    <w:rsid w:val="00FD576E"/>
    <w:rPr>
      <w:rFonts w:ascii="Courier New" w:hAnsi="Courier New"/>
    </w:rPr>
  </w:style>
  <w:style w:type="character" w:customStyle="1" w:styleId="WW8Num42z2">
    <w:name w:val="WW8Num42z2"/>
    <w:uiPriority w:val="99"/>
    <w:rsid w:val="00FD576E"/>
    <w:rPr>
      <w:rFonts w:ascii="Wingdings" w:hAnsi="Wingdings"/>
    </w:rPr>
  </w:style>
  <w:style w:type="character" w:customStyle="1" w:styleId="WW8Num43z0">
    <w:name w:val="WW8Num43z0"/>
    <w:uiPriority w:val="99"/>
    <w:rsid w:val="00FD576E"/>
  </w:style>
  <w:style w:type="character" w:customStyle="1" w:styleId="WW8Num44z0">
    <w:name w:val="WW8Num44z0"/>
    <w:uiPriority w:val="99"/>
    <w:rsid w:val="00FD576E"/>
    <w:rPr>
      <w:rFonts w:ascii="Times New Roman" w:hAnsi="Times New Roman"/>
    </w:rPr>
  </w:style>
  <w:style w:type="character" w:customStyle="1" w:styleId="WW8Num44z1">
    <w:name w:val="WW8Num44z1"/>
    <w:uiPriority w:val="99"/>
    <w:rsid w:val="00FD576E"/>
    <w:rPr>
      <w:rFonts w:ascii="Courier New" w:hAnsi="Courier New"/>
    </w:rPr>
  </w:style>
  <w:style w:type="character" w:customStyle="1" w:styleId="WW8Num44z2">
    <w:name w:val="WW8Num44z2"/>
    <w:uiPriority w:val="99"/>
    <w:rsid w:val="00FD576E"/>
    <w:rPr>
      <w:rFonts w:ascii="Wingdings" w:hAnsi="Wingdings"/>
    </w:rPr>
  </w:style>
  <w:style w:type="character" w:customStyle="1" w:styleId="WW8Num44z3">
    <w:name w:val="WW8Num44z3"/>
    <w:uiPriority w:val="99"/>
    <w:rsid w:val="00FD576E"/>
    <w:rPr>
      <w:rFonts w:ascii="Symbol" w:hAnsi="Symbol"/>
    </w:rPr>
  </w:style>
  <w:style w:type="character" w:customStyle="1" w:styleId="WW8Num45z0">
    <w:name w:val="WW8Num45z0"/>
    <w:uiPriority w:val="99"/>
    <w:rsid w:val="00FD576E"/>
    <w:rPr>
      <w:rFonts w:ascii="Calibri" w:hAnsi="Calibri"/>
    </w:rPr>
  </w:style>
  <w:style w:type="character" w:customStyle="1" w:styleId="WW8Num45z1">
    <w:name w:val="WW8Num45z1"/>
    <w:uiPriority w:val="99"/>
    <w:rsid w:val="00FD576E"/>
    <w:rPr>
      <w:rFonts w:ascii="Courier New" w:hAnsi="Courier New"/>
    </w:rPr>
  </w:style>
  <w:style w:type="character" w:customStyle="1" w:styleId="WW8Num45z2">
    <w:name w:val="WW8Num45z2"/>
    <w:uiPriority w:val="99"/>
    <w:rsid w:val="00FD576E"/>
    <w:rPr>
      <w:rFonts w:ascii="Wingdings" w:hAnsi="Wingdings"/>
    </w:rPr>
  </w:style>
  <w:style w:type="character" w:customStyle="1" w:styleId="WW8Num45z3">
    <w:name w:val="WW8Num45z3"/>
    <w:uiPriority w:val="99"/>
    <w:rsid w:val="00FD576E"/>
    <w:rPr>
      <w:rFonts w:ascii="Symbol" w:hAnsi="Symbol"/>
    </w:rPr>
  </w:style>
  <w:style w:type="character" w:customStyle="1" w:styleId="WW8Num46z0">
    <w:name w:val="WW8Num46z0"/>
    <w:uiPriority w:val="99"/>
    <w:rsid w:val="00FD576E"/>
    <w:rPr>
      <w:rFonts w:ascii="Symbol" w:hAnsi="Symbol"/>
    </w:rPr>
  </w:style>
  <w:style w:type="character" w:customStyle="1" w:styleId="WW8Num46z1">
    <w:name w:val="WW8Num46z1"/>
    <w:uiPriority w:val="99"/>
    <w:rsid w:val="00FD576E"/>
    <w:rPr>
      <w:rFonts w:ascii="Courier New" w:hAnsi="Courier New"/>
    </w:rPr>
  </w:style>
  <w:style w:type="character" w:customStyle="1" w:styleId="WW8Num46z2">
    <w:name w:val="WW8Num46z2"/>
    <w:uiPriority w:val="99"/>
    <w:rsid w:val="00FD576E"/>
    <w:rPr>
      <w:rFonts w:ascii="Wingdings" w:hAnsi="Wingdings"/>
    </w:rPr>
  </w:style>
  <w:style w:type="character" w:customStyle="1" w:styleId="WW8Num47z0">
    <w:name w:val="WW8Num47z0"/>
    <w:uiPriority w:val="99"/>
    <w:rsid w:val="00FD576E"/>
  </w:style>
  <w:style w:type="character" w:customStyle="1" w:styleId="WW8Num47z1">
    <w:name w:val="WW8Num47z1"/>
    <w:uiPriority w:val="99"/>
    <w:rsid w:val="00FD576E"/>
  </w:style>
  <w:style w:type="character" w:customStyle="1" w:styleId="WW8Num47z2">
    <w:name w:val="WW8Num47z2"/>
    <w:uiPriority w:val="99"/>
    <w:rsid w:val="00FD576E"/>
  </w:style>
  <w:style w:type="character" w:customStyle="1" w:styleId="WW8Num47z3">
    <w:name w:val="WW8Num47z3"/>
    <w:uiPriority w:val="99"/>
    <w:rsid w:val="00FD576E"/>
  </w:style>
  <w:style w:type="character" w:customStyle="1" w:styleId="WW8Num47z4">
    <w:name w:val="WW8Num47z4"/>
    <w:uiPriority w:val="99"/>
    <w:rsid w:val="00FD576E"/>
  </w:style>
  <w:style w:type="character" w:customStyle="1" w:styleId="WW8Num47z5">
    <w:name w:val="WW8Num47z5"/>
    <w:uiPriority w:val="99"/>
    <w:rsid w:val="00FD576E"/>
  </w:style>
  <w:style w:type="character" w:customStyle="1" w:styleId="WW8Num47z6">
    <w:name w:val="WW8Num47z6"/>
    <w:uiPriority w:val="99"/>
    <w:rsid w:val="00FD576E"/>
  </w:style>
  <w:style w:type="character" w:customStyle="1" w:styleId="WW8Num47z7">
    <w:name w:val="WW8Num47z7"/>
    <w:uiPriority w:val="99"/>
    <w:rsid w:val="00FD576E"/>
  </w:style>
  <w:style w:type="character" w:customStyle="1" w:styleId="WW8Num47z8">
    <w:name w:val="WW8Num47z8"/>
    <w:uiPriority w:val="99"/>
    <w:rsid w:val="00FD576E"/>
  </w:style>
  <w:style w:type="character" w:customStyle="1" w:styleId="WW8Num48z0">
    <w:name w:val="WW8Num48z0"/>
    <w:uiPriority w:val="99"/>
    <w:rsid w:val="00FD576E"/>
  </w:style>
  <w:style w:type="character" w:customStyle="1" w:styleId="WW8Num48z1">
    <w:name w:val="WW8Num48z1"/>
    <w:uiPriority w:val="99"/>
    <w:rsid w:val="00FD576E"/>
    <w:rPr>
      <w:rFonts w:ascii="Times New Roman" w:hAnsi="Times New Roman"/>
      <w:b/>
      <w:w w:val="100"/>
      <w:sz w:val="24"/>
    </w:rPr>
  </w:style>
  <w:style w:type="character" w:customStyle="1" w:styleId="WW8Num48z2">
    <w:name w:val="WW8Num48z2"/>
    <w:uiPriority w:val="99"/>
    <w:rsid w:val="00FD576E"/>
    <w:rPr>
      <w:rFonts w:ascii="Times New Roman" w:hAnsi="Times New Roman"/>
      <w:w w:val="100"/>
      <w:sz w:val="24"/>
    </w:rPr>
  </w:style>
  <w:style w:type="character" w:customStyle="1" w:styleId="WW8Num48z3">
    <w:name w:val="WW8Num48z3"/>
    <w:uiPriority w:val="99"/>
    <w:rsid w:val="00FD576E"/>
    <w:rPr>
      <w:rFonts w:ascii="Times New Roman" w:hAnsi="Times New Roman"/>
      <w:b/>
      <w:i/>
      <w:w w:val="100"/>
      <w:sz w:val="24"/>
    </w:rPr>
  </w:style>
  <w:style w:type="character" w:customStyle="1" w:styleId="WW8Num48z4">
    <w:name w:val="WW8Num48z4"/>
    <w:uiPriority w:val="99"/>
    <w:rsid w:val="00FD576E"/>
    <w:rPr>
      <w:rFonts w:ascii="Times New Roman" w:hAnsi="Times New Roman"/>
      <w:w w:val="100"/>
      <w:sz w:val="24"/>
    </w:rPr>
  </w:style>
  <w:style w:type="character" w:customStyle="1" w:styleId="WW8Num48z5">
    <w:name w:val="WW8Num48z5"/>
    <w:uiPriority w:val="99"/>
    <w:rsid w:val="00FD576E"/>
    <w:rPr>
      <w:rFonts w:ascii="Symbol" w:hAnsi="Symbol"/>
      <w:w w:val="100"/>
      <w:sz w:val="24"/>
    </w:rPr>
  </w:style>
  <w:style w:type="character" w:customStyle="1" w:styleId="WW8Num49z0">
    <w:name w:val="WW8Num49z0"/>
    <w:uiPriority w:val="99"/>
    <w:rsid w:val="00FD576E"/>
  </w:style>
  <w:style w:type="character" w:customStyle="1" w:styleId="WW8Num50z0">
    <w:name w:val="WW8Num50z0"/>
    <w:uiPriority w:val="99"/>
    <w:rsid w:val="00FD576E"/>
  </w:style>
  <w:style w:type="character" w:customStyle="1" w:styleId="WW8Num51z0">
    <w:name w:val="WW8Num51z0"/>
    <w:uiPriority w:val="99"/>
    <w:rsid w:val="00FD576E"/>
  </w:style>
  <w:style w:type="character" w:customStyle="1" w:styleId="WW8Num52z0">
    <w:name w:val="WW8Num52z0"/>
    <w:uiPriority w:val="99"/>
    <w:rsid w:val="00FD576E"/>
    <w:rPr>
      <w:rFonts w:ascii="Symbol" w:hAnsi="Symbol"/>
    </w:rPr>
  </w:style>
  <w:style w:type="character" w:customStyle="1" w:styleId="WW8Num52z1">
    <w:name w:val="WW8Num52z1"/>
    <w:uiPriority w:val="99"/>
    <w:rsid w:val="00FD576E"/>
  </w:style>
  <w:style w:type="character" w:customStyle="1" w:styleId="WW8Num52z2">
    <w:name w:val="WW8Num52z2"/>
    <w:uiPriority w:val="99"/>
    <w:rsid w:val="00FD576E"/>
  </w:style>
  <w:style w:type="character" w:customStyle="1" w:styleId="WW8Num52z3">
    <w:name w:val="WW8Num52z3"/>
    <w:uiPriority w:val="99"/>
    <w:rsid w:val="00FD576E"/>
  </w:style>
  <w:style w:type="character" w:customStyle="1" w:styleId="WW8Num52z4">
    <w:name w:val="WW8Num52z4"/>
    <w:uiPriority w:val="99"/>
    <w:rsid w:val="00FD576E"/>
  </w:style>
  <w:style w:type="character" w:customStyle="1" w:styleId="WW8Num52z5">
    <w:name w:val="WW8Num52z5"/>
    <w:uiPriority w:val="99"/>
    <w:rsid w:val="00FD576E"/>
  </w:style>
  <w:style w:type="character" w:customStyle="1" w:styleId="WW8Num52z6">
    <w:name w:val="WW8Num52z6"/>
    <w:uiPriority w:val="99"/>
    <w:rsid w:val="00FD576E"/>
  </w:style>
  <w:style w:type="character" w:customStyle="1" w:styleId="WW8Num52z7">
    <w:name w:val="WW8Num52z7"/>
    <w:uiPriority w:val="99"/>
    <w:rsid w:val="00FD576E"/>
  </w:style>
  <w:style w:type="character" w:customStyle="1" w:styleId="WW8Num52z8">
    <w:name w:val="WW8Num52z8"/>
    <w:uiPriority w:val="99"/>
    <w:rsid w:val="00FD576E"/>
  </w:style>
  <w:style w:type="character" w:customStyle="1" w:styleId="WW8Num53z0">
    <w:name w:val="WW8Num53z0"/>
    <w:uiPriority w:val="99"/>
    <w:rsid w:val="00FD576E"/>
    <w:rPr>
      <w:rFonts w:ascii="Times New Roman" w:hAnsi="Times New Roman"/>
    </w:rPr>
  </w:style>
  <w:style w:type="character" w:customStyle="1" w:styleId="WW8Num53z1">
    <w:name w:val="WW8Num53z1"/>
    <w:uiPriority w:val="99"/>
    <w:rsid w:val="00FD576E"/>
    <w:rPr>
      <w:rFonts w:ascii="Courier New" w:hAnsi="Courier New"/>
    </w:rPr>
  </w:style>
  <w:style w:type="character" w:customStyle="1" w:styleId="WW8Num53z2">
    <w:name w:val="WW8Num53z2"/>
    <w:uiPriority w:val="99"/>
    <w:rsid w:val="00FD576E"/>
    <w:rPr>
      <w:rFonts w:ascii="Wingdings" w:hAnsi="Wingdings"/>
    </w:rPr>
  </w:style>
  <w:style w:type="character" w:customStyle="1" w:styleId="WW8Num53z3">
    <w:name w:val="WW8Num53z3"/>
    <w:uiPriority w:val="99"/>
    <w:rsid w:val="00FD576E"/>
    <w:rPr>
      <w:rFonts w:ascii="Symbol" w:hAnsi="Symbol"/>
    </w:rPr>
  </w:style>
  <w:style w:type="character" w:customStyle="1" w:styleId="WW8Num54z0">
    <w:name w:val="WW8Num54z0"/>
    <w:uiPriority w:val="99"/>
    <w:rsid w:val="00FD576E"/>
    <w:rPr>
      <w:rFonts w:eastAsia="Times New Roman"/>
    </w:rPr>
  </w:style>
  <w:style w:type="character" w:customStyle="1" w:styleId="WW8Num55z0">
    <w:name w:val="WW8Num55z0"/>
    <w:uiPriority w:val="99"/>
    <w:rsid w:val="00FD576E"/>
  </w:style>
  <w:style w:type="character" w:customStyle="1" w:styleId="WW8Num55z1">
    <w:name w:val="WW8Num55z1"/>
    <w:uiPriority w:val="99"/>
    <w:rsid w:val="00FD576E"/>
  </w:style>
  <w:style w:type="character" w:customStyle="1" w:styleId="WW8Num55z2">
    <w:name w:val="WW8Num55z2"/>
    <w:uiPriority w:val="99"/>
    <w:rsid w:val="00FD576E"/>
  </w:style>
  <w:style w:type="character" w:customStyle="1" w:styleId="WW8Num55z3">
    <w:name w:val="WW8Num55z3"/>
    <w:uiPriority w:val="99"/>
    <w:rsid w:val="00FD576E"/>
  </w:style>
  <w:style w:type="character" w:customStyle="1" w:styleId="WW8Num55z4">
    <w:name w:val="WW8Num55z4"/>
    <w:uiPriority w:val="99"/>
    <w:rsid w:val="00FD576E"/>
  </w:style>
  <w:style w:type="character" w:customStyle="1" w:styleId="WW8Num55z5">
    <w:name w:val="WW8Num55z5"/>
    <w:uiPriority w:val="99"/>
    <w:rsid w:val="00FD576E"/>
  </w:style>
  <w:style w:type="character" w:customStyle="1" w:styleId="WW8Num55z6">
    <w:name w:val="WW8Num55z6"/>
    <w:uiPriority w:val="99"/>
    <w:rsid w:val="00FD576E"/>
  </w:style>
  <w:style w:type="character" w:customStyle="1" w:styleId="WW8Num55z7">
    <w:name w:val="WW8Num55z7"/>
    <w:uiPriority w:val="99"/>
    <w:rsid w:val="00FD576E"/>
  </w:style>
  <w:style w:type="character" w:customStyle="1" w:styleId="WW8Num55z8">
    <w:name w:val="WW8Num55z8"/>
    <w:uiPriority w:val="99"/>
    <w:rsid w:val="00FD576E"/>
  </w:style>
  <w:style w:type="character" w:customStyle="1" w:styleId="WW8Num56z0">
    <w:name w:val="WW8Num56z0"/>
    <w:uiPriority w:val="99"/>
    <w:rsid w:val="00FD576E"/>
  </w:style>
  <w:style w:type="character" w:customStyle="1" w:styleId="WW8Num56z1">
    <w:name w:val="WW8Num56z1"/>
    <w:uiPriority w:val="99"/>
    <w:rsid w:val="00FD576E"/>
  </w:style>
  <w:style w:type="character" w:customStyle="1" w:styleId="WW8Num56z2">
    <w:name w:val="WW8Num56z2"/>
    <w:uiPriority w:val="99"/>
    <w:rsid w:val="00FD576E"/>
  </w:style>
  <w:style w:type="character" w:customStyle="1" w:styleId="WW8Num56z3">
    <w:name w:val="WW8Num56z3"/>
    <w:uiPriority w:val="99"/>
    <w:rsid w:val="00FD576E"/>
  </w:style>
  <w:style w:type="character" w:customStyle="1" w:styleId="WW8Num56z4">
    <w:name w:val="WW8Num56z4"/>
    <w:uiPriority w:val="99"/>
    <w:rsid w:val="00FD576E"/>
  </w:style>
  <w:style w:type="character" w:customStyle="1" w:styleId="WW8Num56z5">
    <w:name w:val="WW8Num56z5"/>
    <w:uiPriority w:val="99"/>
    <w:rsid w:val="00FD576E"/>
  </w:style>
  <w:style w:type="character" w:customStyle="1" w:styleId="WW8Num56z6">
    <w:name w:val="WW8Num56z6"/>
    <w:uiPriority w:val="99"/>
    <w:rsid w:val="00FD576E"/>
  </w:style>
  <w:style w:type="character" w:customStyle="1" w:styleId="WW8Num56z7">
    <w:name w:val="WW8Num56z7"/>
    <w:uiPriority w:val="99"/>
    <w:rsid w:val="00FD576E"/>
  </w:style>
  <w:style w:type="character" w:customStyle="1" w:styleId="WW8Num56z8">
    <w:name w:val="WW8Num56z8"/>
    <w:uiPriority w:val="99"/>
    <w:rsid w:val="00FD576E"/>
  </w:style>
  <w:style w:type="character" w:customStyle="1" w:styleId="WW8Num57z0">
    <w:name w:val="WW8Num57z0"/>
    <w:uiPriority w:val="99"/>
    <w:rsid w:val="00FD576E"/>
  </w:style>
  <w:style w:type="character" w:customStyle="1" w:styleId="WW8Num57z1">
    <w:name w:val="WW8Num57z1"/>
    <w:uiPriority w:val="99"/>
    <w:rsid w:val="00FD576E"/>
    <w:rPr>
      <w:rFonts w:ascii="Times New Roman" w:hAnsi="Times New Roman"/>
      <w:b/>
      <w:w w:val="100"/>
      <w:sz w:val="24"/>
    </w:rPr>
  </w:style>
  <w:style w:type="character" w:customStyle="1" w:styleId="WW8Num57z2">
    <w:name w:val="WW8Num57z2"/>
    <w:uiPriority w:val="99"/>
    <w:rsid w:val="00FD576E"/>
    <w:rPr>
      <w:rFonts w:ascii="Times New Roman" w:hAnsi="Times New Roman"/>
      <w:w w:val="100"/>
      <w:sz w:val="24"/>
    </w:rPr>
  </w:style>
  <w:style w:type="character" w:customStyle="1" w:styleId="WW8Num57z3">
    <w:name w:val="WW8Num57z3"/>
    <w:uiPriority w:val="99"/>
    <w:rsid w:val="00FD576E"/>
    <w:rPr>
      <w:rFonts w:ascii="Times New Roman" w:hAnsi="Times New Roman"/>
      <w:b/>
      <w:i/>
      <w:w w:val="100"/>
      <w:sz w:val="24"/>
    </w:rPr>
  </w:style>
  <w:style w:type="character" w:customStyle="1" w:styleId="WW8Num57z4">
    <w:name w:val="WW8Num57z4"/>
    <w:uiPriority w:val="99"/>
    <w:rsid w:val="00FD576E"/>
    <w:rPr>
      <w:rFonts w:ascii="Times New Roman" w:hAnsi="Times New Roman"/>
      <w:w w:val="100"/>
      <w:sz w:val="24"/>
    </w:rPr>
  </w:style>
  <w:style w:type="character" w:customStyle="1" w:styleId="WW8Num57z5">
    <w:name w:val="WW8Num57z5"/>
    <w:uiPriority w:val="99"/>
    <w:rsid w:val="00FD576E"/>
    <w:rPr>
      <w:rFonts w:ascii="Symbol" w:hAnsi="Symbol"/>
      <w:w w:val="100"/>
      <w:sz w:val="24"/>
    </w:rPr>
  </w:style>
  <w:style w:type="character" w:customStyle="1" w:styleId="WW8Num58z0">
    <w:name w:val="WW8Num58z0"/>
    <w:uiPriority w:val="99"/>
    <w:rsid w:val="00FD576E"/>
    <w:rPr>
      <w:rFonts w:ascii="Symbol" w:hAnsi="Symbol"/>
    </w:rPr>
  </w:style>
  <w:style w:type="character" w:customStyle="1" w:styleId="WW8Num58z1">
    <w:name w:val="WW8Num58z1"/>
    <w:uiPriority w:val="99"/>
    <w:rsid w:val="00FD576E"/>
    <w:rPr>
      <w:rFonts w:ascii="Courier New" w:hAnsi="Courier New"/>
    </w:rPr>
  </w:style>
  <w:style w:type="character" w:customStyle="1" w:styleId="WW8Num58z2">
    <w:name w:val="WW8Num58z2"/>
    <w:uiPriority w:val="99"/>
    <w:rsid w:val="00FD576E"/>
    <w:rPr>
      <w:rFonts w:ascii="Wingdings" w:hAnsi="Wingdings"/>
    </w:rPr>
  </w:style>
  <w:style w:type="character" w:customStyle="1" w:styleId="WW8Num59z0">
    <w:name w:val="WW8Num59z0"/>
    <w:uiPriority w:val="99"/>
    <w:rsid w:val="00FD576E"/>
  </w:style>
  <w:style w:type="character" w:customStyle="1" w:styleId="WW8Num60z0">
    <w:name w:val="WW8Num60z0"/>
    <w:uiPriority w:val="99"/>
    <w:rsid w:val="00FD576E"/>
    <w:rPr>
      <w:rFonts w:ascii="Symbol" w:hAnsi="Symbol"/>
    </w:rPr>
  </w:style>
  <w:style w:type="character" w:customStyle="1" w:styleId="WW8Num60z1">
    <w:name w:val="WW8Num60z1"/>
    <w:uiPriority w:val="99"/>
    <w:rsid w:val="00FD576E"/>
    <w:rPr>
      <w:rFonts w:ascii="Courier New" w:hAnsi="Courier New"/>
    </w:rPr>
  </w:style>
  <w:style w:type="character" w:customStyle="1" w:styleId="WW8Num60z2">
    <w:name w:val="WW8Num60z2"/>
    <w:uiPriority w:val="99"/>
    <w:rsid w:val="00FD576E"/>
    <w:rPr>
      <w:rFonts w:ascii="Wingdings" w:hAnsi="Wingdings"/>
    </w:rPr>
  </w:style>
  <w:style w:type="character" w:customStyle="1" w:styleId="WW8Num61z0">
    <w:name w:val="WW8Num61z0"/>
    <w:uiPriority w:val="99"/>
    <w:rsid w:val="00FD576E"/>
    <w:rPr>
      <w:rFonts w:ascii="Calibri" w:hAnsi="Calibri"/>
    </w:rPr>
  </w:style>
  <w:style w:type="character" w:customStyle="1" w:styleId="WW8Num61z1">
    <w:name w:val="WW8Num61z1"/>
    <w:uiPriority w:val="99"/>
    <w:rsid w:val="00FD576E"/>
    <w:rPr>
      <w:rFonts w:ascii="Courier New" w:hAnsi="Courier New"/>
    </w:rPr>
  </w:style>
  <w:style w:type="character" w:customStyle="1" w:styleId="WW8Num61z2">
    <w:name w:val="WW8Num61z2"/>
    <w:uiPriority w:val="99"/>
    <w:rsid w:val="00FD576E"/>
    <w:rPr>
      <w:rFonts w:ascii="Wingdings" w:hAnsi="Wingdings"/>
    </w:rPr>
  </w:style>
  <w:style w:type="character" w:customStyle="1" w:styleId="WW8Num61z3">
    <w:name w:val="WW8Num61z3"/>
    <w:uiPriority w:val="99"/>
    <w:rsid w:val="00FD576E"/>
    <w:rPr>
      <w:rFonts w:ascii="Symbol" w:hAnsi="Symbol"/>
    </w:rPr>
  </w:style>
  <w:style w:type="character" w:customStyle="1" w:styleId="WW8Num62z0">
    <w:name w:val="WW8Num62z0"/>
    <w:uiPriority w:val="99"/>
    <w:rsid w:val="00FD576E"/>
  </w:style>
  <w:style w:type="character" w:customStyle="1" w:styleId="WW8Num63z0">
    <w:name w:val="WW8Num63z0"/>
    <w:uiPriority w:val="99"/>
    <w:rsid w:val="00FD576E"/>
  </w:style>
  <w:style w:type="character" w:customStyle="1" w:styleId="WW8Num64z0">
    <w:name w:val="WW8Num64z0"/>
    <w:uiPriority w:val="99"/>
    <w:rsid w:val="00FD576E"/>
    <w:rPr>
      <w:rFonts w:ascii="Arial Unicode MS" w:eastAsia="Arial Unicode MS"/>
      <w:spacing w:val="0"/>
      <w:w w:val="100"/>
      <w:kern w:val="3"/>
      <w:position w:val="0"/>
      <w:sz w:val="24"/>
      <w:shd w:val="clear" w:color="auto" w:fill="auto"/>
      <w:vertAlign w:val="baseline"/>
    </w:rPr>
  </w:style>
  <w:style w:type="character" w:customStyle="1" w:styleId="WW8Num64z1">
    <w:name w:val="WW8Num64z1"/>
    <w:uiPriority w:val="99"/>
    <w:rsid w:val="00FD576E"/>
    <w:rPr>
      <w:rFonts w:ascii="Wingdings" w:hAnsi="Wingdings"/>
      <w:spacing w:val="0"/>
      <w:w w:val="100"/>
      <w:kern w:val="3"/>
      <w:position w:val="0"/>
      <w:sz w:val="24"/>
      <w:shd w:val="clear" w:color="auto" w:fill="auto"/>
      <w:vertAlign w:val="baseline"/>
    </w:rPr>
  </w:style>
  <w:style w:type="character" w:customStyle="1" w:styleId="WW8Num65z0">
    <w:name w:val="WW8Num65z0"/>
    <w:uiPriority w:val="99"/>
    <w:rsid w:val="00FD576E"/>
  </w:style>
  <w:style w:type="character" w:customStyle="1" w:styleId="WW8Num65z1">
    <w:name w:val="WW8Num65z1"/>
    <w:uiPriority w:val="99"/>
    <w:rsid w:val="00FD576E"/>
  </w:style>
  <w:style w:type="character" w:customStyle="1" w:styleId="WW8Num65z2">
    <w:name w:val="WW8Num65z2"/>
    <w:uiPriority w:val="99"/>
    <w:rsid w:val="00FD576E"/>
  </w:style>
  <w:style w:type="character" w:customStyle="1" w:styleId="WW8Num65z3">
    <w:name w:val="WW8Num65z3"/>
    <w:uiPriority w:val="99"/>
    <w:rsid w:val="00FD576E"/>
  </w:style>
  <w:style w:type="character" w:customStyle="1" w:styleId="WW8Num65z4">
    <w:name w:val="WW8Num65z4"/>
    <w:uiPriority w:val="99"/>
    <w:rsid w:val="00FD576E"/>
  </w:style>
  <w:style w:type="character" w:customStyle="1" w:styleId="WW8Num65z5">
    <w:name w:val="WW8Num65z5"/>
    <w:uiPriority w:val="99"/>
    <w:rsid w:val="00FD576E"/>
  </w:style>
  <w:style w:type="character" w:customStyle="1" w:styleId="WW8Num65z6">
    <w:name w:val="WW8Num65z6"/>
    <w:uiPriority w:val="99"/>
    <w:rsid w:val="00FD576E"/>
  </w:style>
  <w:style w:type="character" w:customStyle="1" w:styleId="WW8Num65z7">
    <w:name w:val="WW8Num65z7"/>
    <w:uiPriority w:val="99"/>
    <w:rsid w:val="00FD576E"/>
  </w:style>
  <w:style w:type="character" w:customStyle="1" w:styleId="WW8Num65z8">
    <w:name w:val="WW8Num65z8"/>
    <w:uiPriority w:val="99"/>
    <w:rsid w:val="00FD576E"/>
  </w:style>
  <w:style w:type="character" w:customStyle="1" w:styleId="WW8Num66z0">
    <w:name w:val="WW8Num66z0"/>
    <w:uiPriority w:val="99"/>
    <w:rsid w:val="00FD576E"/>
  </w:style>
  <w:style w:type="character" w:customStyle="1" w:styleId="WW8Num66z1">
    <w:name w:val="WW8Num66z1"/>
    <w:uiPriority w:val="99"/>
    <w:rsid w:val="00FD576E"/>
    <w:rPr>
      <w:strike/>
      <w:color w:val="FF0000"/>
    </w:rPr>
  </w:style>
  <w:style w:type="character" w:customStyle="1" w:styleId="WW8Num67z0">
    <w:name w:val="WW8Num67z0"/>
    <w:uiPriority w:val="99"/>
    <w:rsid w:val="00FD576E"/>
  </w:style>
  <w:style w:type="character" w:customStyle="1" w:styleId="WW8Num68z0">
    <w:name w:val="WW8Num68z0"/>
    <w:uiPriority w:val="99"/>
    <w:rsid w:val="00FD576E"/>
  </w:style>
  <w:style w:type="character" w:customStyle="1" w:styleId="WW8Num68z1">
    <w:name w:val="WW8Num68z1"/>
    <w:uiPriority w:val="99"/>
    <w:rsid w:val="00FD576E"/>
  </w:style>
  <w:style w:type="character" w:customStyle="1" w:styleId="WW8Num68z2">
    <w:name w:val="WW8Num68z2"/>
    <w:uiPriority w:val="99"/>
    <w:rsid w:val="00FD576E"/>
  </w:style>
  <w:style w:type="character" w:customStyle="1" w:styleId="WW8Num68z3">
    <w:name w:val="WW8Num68z3"/>
    <w:uiPriority w:val="99"/>
    <w:rsid w:val="00FD576E"/>
  </w:style>
  <w:style w:type="character" w:customStyle="1" w:styleId="WW8Num68z4">
    <w:name w:val="WW8Num68z4"/>
    <w:uiPriority w:val="99"/>
    <w:rsid w:val="00FD576E"/>
  </w:style>
  <w:style w:type="character" w:customStyle="1" w:styleId="WW8Num68z5">
    <w:name w:val="WW8Num68z5"/>
    <w:uiPriority w:val="99"/>
    <w:rsid w:val="00FD576E"/>
  </w:style>
  <w:style w:type="character" w:customStyle="1" w:styleId="WW8Num68z6">
    <w:name w:val="WW8Num68z6"/>
    <w:uiPriority w:val="99"/>
    <w:rsid w:val="00FD576E"/>
  </w:style>
  <w:style w:type="character" w:customStyle="1" w:styleId="WW8Num68z7">
    <w:name w:val="WW8Num68z7"/>
    <w:uiPriority w:val="99"/>
    <w:rsid w:val="00FD576E"/>
  </w:style>
  <w:style w:type="character" w:customStyle="1" w:styleId="WW8Num68z8">
    <w:name w:val="WW8Num68z8"/>
    <w:uiPriority w:val="99"/>
    <w:rsid w:val="00FD576E"/>
  </w:style>
  <w:style w:type="character" w:customStyle="1" w:styleId="WW8Num69z0">
    <w:name w:val="WW8Num69z0"/>
    <w:uiPriority w:val="99"/>
    <w:rsid w:val="00FD576E"/>
  </w:style>
  <w:style w:type="character" w:customStyle="1" w:styleId="WW8Num69z1">
    <w:name w:val="WW8Num69z1"/>
    <w:uiPriority w:val="99"/>
    <w:rsid w:val="00FD576E"/>
  </w:style>
  <w:style w:type="character" w:customStyle="1" w:styleId="WW8Num69z2">
    <w:name w:val="WW8Num69z2"/>
    <w:uiPriority w:val="99"/>
    <w:rsid w:val="00FD576E"/>
  </w:style>
  <w:style w:type="character" w:customStyle="1" w:styleId="WW8Num69z3">
    <w:name w:val="WW8Num69z3"/>
    <w:uiPriority w:val="99"/>
    <w:rsid w:val="00FD576E"/>
  </w:style>
  <w:style w:type="character" w:customStyle="1" w:styleId="WW8Num69z4">
    <w:name w:val="WW8Num69z4"/>
    <w:uiPriority w:val="99"/>
    <w:rsid w:val="00FD576E"/>
  </w:style>
  <w:style w:type="character" w:customStyle="1" w:styleId="WW8Num69z5">
    <w:name w:val="WW8Num69z5"/>
    <w:uiPriority w:val="99"/>
    <w:rsid w:val="00FD576E"/>
  </w:style>
  <w:style w:type="character" w:customStyle="1" w:styleId="WW8Num69z6">
    <w:name w:val="WW8Num69z6"/>
    <w:uiPriority w:val="99"/>
    <w:rsid w:val="00FD576E"/>
  </w:style>
  <w:style w:type="character" w:customStyle="1" w:styleId="WW8Num69z7">
    <w:name w:val="WW8Num69z7"/>
    <w:uiPriority w:val="99"/>
    <w:rsid w:val="00FD576E"/>
  </w:style>
  <w:style w:type="character" w:customStyle="1" w:styleId="WW8Num69z8">
    <w:name w:val="WW8Num69z8"/>
    <w:uiPriority w:val="99"/>
    <w:rsid w:val="00FD576E"/>
  </w:style>
  <w:style w:type="character" w:customStyle="1" w:styleId="WW8Num70z0">
    <w:name w:val="WW8Num70z0"/>
    <w:uiPriority w:val="99"/>
    <w:rsid w:val="00FD576E"/>
  </w:style>
  <w:style w:type="character" w:customStyle="1" w:styleId="WW8Num71z0">
    <w:name w:val="WW8Num71z0"/>
    <w:uiPriority w:val="99"/>
    <w:rsid w:val="00FD576E"/>
  </w:style>
  <w:style w:type="character" w:customStyle="1" w:styleId="WW8Num71z1">
    <w:name w:val="WW8Num71z1"/>
    <w:uiPriority w:val="99"/>
    <w:rsid w:val="00FD576E"/>
    <w:rPr>
      <w:rFonts w:ascii="Courier New" w:hAnsi="Courier New"/>
    </w:rPr>
  </w:style>
  <w:style w:type="character" w:customStyle="1" w:styleId="WW8Num71z2">
    <w:name w:val="WW8Num71z2"/>
    <w:uiPriority w:val="99"/>
    <w:rsid w:val="00FD576E"/>
    <w:rPr>
      <w:rFonts w:ascii="Wingdings" w:hAnsi="Wingdings"/>
    </w:rPr>
  </w:style>
  <w:style w:type="character" w:customStyle="1" w:styleId="WW8Num71z3">
    <w:name w:val="WW8Num71z3"/>
    <w:uiPriority w:val="99"/>
    <w:rsid w:val="00FD576E"/>
    <w:rPr>
      <w:rFonts w:ascii="Symbol" w:hAnsi="Symbol"/>
    </w:rPr>
  </w:style>
  <w:style w:type="character" w:customStyle="1" w:styleId="WW8Num72z0">
    <w:name w:val="WW8Num72z0"/>
    <w:uiPriority w:val="99"/>
    <w:rsid w:val="00FD576E"/>
    <w:rPr>
      <w:rFonts w:ascii="Times New Roman" w:hAnsi="Times New Roman"/>
      <w:b/>
      <w:spacing w:val="0"/>
      <w:w w:val="100"/>
      <w:kern w:val="3"/>
      <w:position w:val="0"/>
      <w:sz w:val="24"/>
      <w:shd w:val="clear" w:color="auto" w:fill="auto"/>
      <w:vertAlign w:val="baseline"/>
    </w:rPr>
  </w:style>
  <w:style w:type="character" w:customStyle="1" w:styleId="WW8Num73z0">
    <w:name w:val="WW8Num73z0"/>
    <w:uiPriority w:val="99"/>
    <w:rsid w:val="00FD576E"/>
  </w:style>
  <w:style w:type="character" w:customStyle="1" w:styleId="WW8Num73z2">
    <w:name w:val="WW8Num73z2"/>
    <w:uiPriority w:val="99"/>
    <w:rsid w:val="00FD576E"/>
  </w:style>
  <w:style w:type="character" w:customStyle="1" w:styleId="WW8Num73z3">
    <w:name w:val="WW8Num73z3"/>
    <w:uiPriority w:val="99"/>
    <w:rsid w:val="00FD576E"/>
  </w:style>
  <w:style w:type="character" w:customStyle="1" w:styleId="WW8Num73z4">
    <w:name w:val="WW8Num73z4"/>
    <w:uiPriority w:val="99"/>
    <w:rsid w:val="00FD576E"/>
  </w:style>
  <w:style w:type="character" w:customStyle="1" w:styleId="WW8Num73z5">
    <w:name w:val="WW8Num73z5"/>
    <w:uiPriority w:val="99"/>
    <w:rsid w:val="00FD576E"/>
  </w:style>
  <w:style w:type="character" w:customStyle="1" w:styleId="WW8Num73z6">
    <w:name w:val="WW8Num73z6"/>
    <w:uiPriority w:val="99"/>
    <w:rsid w:val="00FD576E"/>
  </w:style>
  <w:style w:type="character" w:customStyle="1" w:styleId="WW8Num73z7">
    <w:name w:val="WW8Num73z7"/>
    <w:uiPriority w:val="99"/>
    <w:rsid w:val="00FD576E"/>
  </w:style>
  <w:style w:type="character" w:customStyle="1" w:styleId="WW8Num73z8">
    <w:name w:val="WW8Num73z8"/>
    <w:uiPriority w:val="99"/>
    <w:rsid w:val="00FD576E"/>
  </w:style>
  <w:style w:type="character" w:customStyle="1" w:styleId="WW8Num74z0">
    <w:name w:val="WW8Num74z0"/>
    <w:uiPriority w:val="99"/>
    <w:rsid w:val="00FD576E"/>
    <w:rPr>
      <w:position w:val="0"/>
      <w:sz w:val="24"/>
      <w:vertAlign w:val="baseline"/>
    </w:rPr>
  </w:style>
  <w:style w:type="character" w:customStyle="1" w:styleId="WW8Num75z0">
    <w:name w:val="WW8Num75z0"/>
    <w:uiPriority w:val="99"/>
    <w:rsid w:val="00FD576E"/>
  </w:style>
  <w:style w:type="character" w:customStyle="1" w:styleId="WW8Num75z1">
    <w:name w:val="WW8Num75z1"/>
    <w:uiPriority w:val="99"/>
    <w:rsid w:val="00FD576E"/>
  </w:style>
  <w:style w:type="character" w:customStyle="1" w:styleId="WW8Num75z2">
    <w:name w:val="WW8Num75z2"/>
    <w:uiPriority w:val="99"/>
    <w:rsid w:val="00FD576E"/>
  </w:style>
  <w:style w:type="character" w:customStyle="1" w:styleId="WW8Num75z3">
    <w:name w:val="WW8Num75z3"/>
    <w:uiPriority w:val="99"/>
    <w:rsid w:val="00FD576E"/>
  </w:style>
  <w:style w:type="character" w:customStyle="1" w:styleId="WW8Num75z4">
    <w:name w:val="WW8Num75z4"/>
    <w:uiPriority w:val="99"/>
    <w:rsid w:val="00FD576E"/>
  </w:style>
  <w:style w:type="character" w:customStyle="1" w:styleId="WW8Num75z5">
    <w:name w:val="WW8Num75z5"/>
    <w:uiPriority w:val="99"/>
    <w:rsid w:val="00FD576E"/>
  </w:style>
  <w:style w:type="character" w:customStyle="1" w:styleId="WW8Num75z6">
    <w:name w:val="WW8Num75z6"/>
    <w:uiPriority w:val="99"/>
    <w:rsid w:val="00FD576E"/>
  </w:style>
  <w:style w:type="character" w:customStyle="1" w:styleId="WW8Num75z7">
    <w:name w:val="WW8Num75z7"/>
    <w:uiPriority w:val="99"/>
    <w:rsid w:val="00FD576E"/>
  </w:style>
  <w:style w:type="character" w:customStyle="1" w:styleId="WW8Num75z8">
    <w:name w:val="WW8Num75z8"/>
    <w:uiPriority w:val="99"/>
    <w:rsid w:val="00FD576E"/>
  </w:style>
  <w:style w:type="character" w:customStyle="1" w:styleId="WW8Num76z0">
    <w:name w:val="WW8Num76z0"/>
    <w:uiPriority w:val="99"/>
    <w:rsid w:val="00FD576E"/>
    <w:rPr>
      <w:rFonts w:ascii="Times New Roman" w:hAnsi="Times New Roman"/>
    </w:rPr>
  </w:style>
  <w:style w:type="character" w:customStyle="1" w:styleId="WW8Num76z1">
    <w:name w:val="WW8Num76z1"/>
    <w:uiPriority w:val="99"/>
    <w:rsid w:val="00FD576E"/>
    <w:rPr>
      <w:rFonts w:ascii="Courier New" w:hAnsi="Courier New"/>
    </w:rPr>
  </w:style>
  <w:style w:type="character" w:customStyle="1" w:styleId="WW8Num76z2">
    <w:name w:val="WW8Num76z2"/>
    <w:uiPriority w:val="99"/>
    <w:rsid w:val="00FD576E"/>
    <w:rPr>
      <w:rFonts w:ascii="Wingdings" w:hAnsi="Wingdings"/>
    </w:rPr>
  </w:style>
  <w:style w:type="character" w:customStyle="1" w:styleId="WW8Num76z3">
    <w:name w:val="WW8Num76z3"/>
    <w:uiPriority w:val="99"/>
    <w:rsid w:val="00FD576E"/>
    <w:rPr>
      <w:rFonts w:ascii="Symbol" w:hAnsi="Symbol"/>
    </w:rPr>
  </w:style>
  <w:style w:type="character" w:customStyle="1" w:styleId="WW8Num77z0">
    <w:name w:val="WW8Num77z0"/>
    <w:uiPriority w:val="99"/>
    <w:rsid w:val="00FD576E"/>
    <w:rPr>
      <w:rFonts w:ascii="Symbol" w:hAnsi="Symbol"/>
    </w:rPr>
  </w:style>
  <w:style w:type="character" w:customStyle="1" w:styleId="WW8Num77z1">
    <w:name w:val="WW8Num77z1"/>
    <w:uiPriority w:val="99"/>
    <w:rsid w:val="00FD576E"/>
    <w:rPr>
      <w:rFonts w:ascii="Calibri" w:hAnsi="Calibri"/>
    </w:rPr>
  </w:style>
  <w:style w:type="character" w:customStyle="1" w:styleId="WW8Num77z2">
    <w:name w:val="WW8Num77z2"/>
    <w:uiPriority w:val="99"/>
    <w:rsid w:val="00FD576E"/>
    <w:rPr>
      <w:rFonts w:ascii="Wingdings" w:hAnsi="Wingdings"/>
    </w:rPr>
  </w:style>
  <w:style w:type="character" w:customStyle="1" w:styleId="WW8Num77z4">
    <w:name w:val="WW8Num77z4"/>
    <w:uiPriority w:val="99"/>
    <w:rsid w:val="00FD576E"/>
    <w:rPr>
      <w:rFonts w:ascii="Courier New" w:hAnsi="Courier New"/>
    </w:rPr>
  </w:style>
  <w:style w:type="character" w:customStyle="1" w:styleId="WW8Num78z0">
    <w:name w:val="WW8Num78z0"/>
    <w:uiPriority w:val="99"/>
    <w:rsid w:val="00FD576E"/>
  </w:style>
  <w:style w:type="character" w:customStyle="1" w:styleId="WW8Num78z1">
    <w:name w:val="WW8Num78z1"/>
    <w:uiPriority w:val="99"/>
    <w:rsid w:val="00FD576E"/>
  </w:style>
  <w:style w:type="character" w:customStyle="1" w:styleId="WW8Num78z2">
    <w:name w:val="WW8Num78z2"/>
    <w:uiPriority w:val="99"/>
    <w:rsid w:val="00FD576E"/>
  </w:style>
  <w:style w:type="character" w:customStyle="1" w:styleId="WW8Num78z3">
    <w:name w:val="WW8Num78z3"/>
    <w:uiPriority w:val="99"/>
    <w:rsid w:val="00FD576E"/>
  </w:style>
  <w:style w:type="character" w:customStyle="1" w:styleId="WW8Num78z4">
    <w:name w:val="WW8Num78z4"/>
    <w:uiPriority w:val="99"/>
    <w:rsid w:val="00FD576E"/>
  </w:style>
  <w:style w:type="character" w:customStyle="1" w:styleId="WW8Num78z5">
    <w:name w:val="WW8Num78z5"/>
    <w:uiPriority w:val="99"/>
    <w:rsid w:val="00FD576E"/>
  </w:style>
  <w:style w:type="character" w:customStyle="1" w:styleId="WW8Num78z6">
    <w:name w:val="WW8Num78z6"/>
    <w:uiPriority w:val="99"/>
    <w:rsid w:val="00FD576E"/>
  </w:style>
  <w:style w:type="character" w:customStyle="1" w:styleId="WW8Num78z7">
    <w:name w:val="WW8Num78z7"/>
    <w:uiPriority w:val="99"/>
    <w:rsid w:val="00FD576E"/>
  </w:style>
  <w:style w:type="character" w:customStyle="1" w:styleId="WW8Num78z8">
    <w:name w:val="WW8Num78z8"/>
    <w:uiPriority w:val="99"/>
    <w:rsid w:val="00FD576E"/>
  </w:style>
  <w:style w:type="character" w:customStyle="1" w:styleId="WW8Num79z0">
    <w:name w:val="WW8Num79z0"/>
    <w:uiPriority w:val="99"/>
    <w:rsid w:val="00FD576E"/>
  </w:style>
  <w:style w:type="character" w:customStyle="1" w:styleId="WW8Num79z1">
    <w:name w:val="WW8Num79z1"/>
    <w:uiPriority w:val="99"/>
    <w:rsid w:val="00FD576E"/>
    <w:rPr>
      <w:rFonts w:ascii="Times New Roman" w:hAnsi="Times New Roman"/>
      <w:b/>
      <w:w w:val="100"/>
      <w:sz w:val="24"/>
    </w:rPr>
  </w:style>
  <w:style w:type="character" w:customStyle="1" w:styleId="WW8Num79z2">
    <w:name w:val="WW8Num79z2"/>
    <w:uiPriority w:val="99"/>
    <w:rsid w:val="00FD576E"/>
    <w:rPr>
      <w:rFonts w:ascii="Times New Roman" w:hAnsi="Times New Roman"/>
      <w:w w:val="100"/>
      <w:sz w:val="24"/>
    </w:rPr>
  </w:style>
  <w:style w:type="character" w:customStyle="1" w:styleId="WW8Num79z3">
    <w:name w:val="WW8Num79z3"/>
    <w:uiPriority w:val="99"/>
    <w:rsid w:val="00FD576E"/>
    <w:rPr>
      <w:rFonts w:ascii="Times New Roman" w:hAnsi="Times New Roman"/>
      <w:b/>
      <w:i/>
      <w:w w:val="100"/>
      <w:sz w:val="24"/>
    </w:rPr>
  </w:style>
  <w:style w:type="character" w:customStyle="1" w:styleId="WW8Num79z4">
    <w:name w:val="WW8Num79z4"/>
    <w:uiPriority w:val="99"/>
    <w:rsid w:val="00FD576E"/>
    <w:rPr>
      <w:rFonts w:ascii="Times New Roman" w:hAnsi="Times New Roman"/>
      <w:w w:val="100"/>
      <w:sz w:val="24"/>
    </w:rPr>
  </w:style>
  <w:style w:type="character" w:customStyle="1" w:styleId="WW8Num79z5">
    <w:name w:val="WW8Num79z5"/>
    <w:uiPriority w:val="99"/>
    <w:rsid w:val="00FD576E"/>
    <w:rPr>
      <w:rFonts w:ascii="Symbol" w:hAnsi="Symbol"/>
      <w:w w:val="100"/>
      <w:sz w:val="24"/>
    </w:rPr>
  </w:style>
  <w:style w:type="character" w:customStyle="1" w:styleId="WW8Num80z0">
    <w:name w:val="WW8Num80z0"/>
    <w:uiPriority w:val="99"/>
    <w:rsid w:val="00FD576E"/>
  </w:style>
  <w:style w:type="character" w:customStyle="1" w:styleId="WW8Num81z0">
    <w:name w:val="WW8Num81z0"/>
    <w:uiPriority w:val="99"/>
    <w:rsid w:val="00FD576E"/>
  </w:style>
  <w:style w:type="character" w:customStyle="1" w:styleId="WW8Num81z1">
    <w:name w:val="WW8Num81z1"/>
    <w:uiPriority w:val="99"/>
    <w:rsid w:val="00FD576E"/>
  </w:style>
  <w:style w:type="character" w:customStyle="1" w:styleId="WW8Num81z2">
    <w:name w:val="WW8Num81z2"/>
    <w:uiPriority w:val="99"/>
    <w:rsid w:val="00FD576E"/>
  </w:style>
  <w:style w:type="character" w:customStyle="1" w:styleId="WW8Num81z3">
    <w:name w:val="WW8Num81z3"/>
    <w:uiPriority w:val="99"/>
    <w:rsid w:val="00FD576E"/>
  </w:style>
  <w:style w:type="character" w:customStyle="1" w:styleId="WW8Num81z4">
    <w:name w:val="WW8Num81z4"/>
    <w:uiPriority w:val="99"/>
    <w:rsid w:val="00FD576E"/>
  </w:style>
  <w:style w:type="character" w:customStyle="1" w:styleId="WW8Num81z5">
    <w:name w:val="WW8Num81z5"/>
    <w:uiPriority w:val="99"/>
    <w:rsid w:val="00FD576E"/>
  </w:style>
  <w:style w:type="character" w:customStyle="1" w:styleId="WW8Num81z6">
    <w:name w:val="WW8Num81z6"/>
    <w:uiPriority w:val="99"/>
    <w:rsid w:val="00FD576E"/>
  </w:style>
  <w:style w:type="character" w:customStyle="1" w:styleId="WW8Num81z7">
    <w:name w:val="WW8Num81z7"/>
    <w:uiPriority w:val="99"/>
    <w:rsid w:val="00FD576E"/>
  </w:style>
  <w:style w:type="character" w:customStyle="1" w:styleId="WW8Num81z8">
    <w:name w:val="WW8Num81z8"/>
    <w:uiPriority w:val="99"/>
    <w:rsid w:val="00FD576E"/>
  </w:style>
  <w:style w:type="character" w:customStyle="1" w:styleId="WW8Num82z0">
    <w:name w:val="WW8Num82z0"/>
    <w:uiPriority w:val="99"/>
    <w:rsid w:val="00FD576E"/>
  </w:style>
  <w:style w:type="character" w:customStyle="1" w:styleId="WW8Num82z1">
    <w:name w:val="WW8Num82z1"/>
    <w:uiPriority w:val="99"/>
    <w:rsid w:val="00FD576E"/>
    <w:rPr>
      <w:rFonts w:ascii="Times New Roman" w:hAnsi="Times New Roman"/>
      <w:b/>
      <w:w w:val="100"/>
      <w:sz w:val="24"/>
    </w:rPr>
  </w:style>
  <w:style w:type="character" w:customStyle="1" w:styleId="WW8Num82z2">
    <w:name w:val="WW8Num82z2"/>
    <w:uiPriority w:val="99"/>
    <w:rsid w:val="00FD576E"/>
    <w:rPr>
      <w:rFonts w:ascii="Times New Roman" w:hAnsi="Times New Roman"/>
      <w:w w:val="100"/>
      <w:sz w:val="24"/>
    </w:rPr>
  </w:style>
  <w:style w:type="character" w:customStyle="1" w:styleId="WW8Num82z3">
    <w:name w:val="WW8Num82z3"/>
    <w:uiPriority w:val="99"/>
    <w:rsid w:val="00FD576E"/>
    <w:rPr>
      <w:rFonts w:ascii="Times New Roman" w:hAnsi="Times New Roman"/>
      <w:b/>
      <w:i/>
      <w:w w:val="100"/>
      <w:sz w:val="24"/>
    </w:rPr>
  </w:style>
  <w:style w:type="character" w:customStyle="1" w:styleId="WW8Num82z4">
    <w:name w:val="WW8Num82z4"/>
    <w:uiPriority w:val="99"/>
    <w:rsid w:val="00FD576E"/>
    <w:rPr>
      <w:rFonts w:ascii="Times New Roman" w:hAnsi="Times New Roman"/>
      <w:w w:val="100"/>
      <w:sz w:val="24"/>
    </w:rPr>
  </w:style>
  <w:style w:type="character" w:customStyle="1" w:styleId="WW8Num82z5">
    <w:name w:val="WW8Num82z5"/>
    <w:uiPriority w:val="99"/>
    <w:rsid w:val="00FD576E"/>
    <w:rPr>
      <w:rFonts w:ascii="Symbol" w:hAnsi="Symbol"/>
      <w:w w:val="100"/>
      <w:sz w:val="24"/>
    </w:rPr>
  </w:style>
  <w:style w:type="character" w:customStyle="1" w:styleId="WW8Num83z0">
    <w:name w:val="WW8Num83z0"/>
    <w:uiPriority w:val="99"/>
    <w:rsid w:val="00FD576E"/>
  </w:style>
  <w:style w:type="character" w:customStyle="1" w:styleId="WW8Num83z1">
    <w:name w:val="WW8Num83z1"/>
    <w:uiPriority w:val="99"/>
    <w:rsid w:val="00FD576E"/>
  </w:style>
  <w:style w:type="character" w:customStyle="1" w:styleId="WW8Num83z2">
    <w:name w:val="WW8Num83z2"/>
    <w:uiPriority w:val="99"/>
    <w:rsid w:val="00FD576E"/>
  </w:style>
  <w:style w:type="character" w:customStyle="1" w:styleId="WW8Num83z3">
    <w:name w:val="WW8Num83z3"/>
    <w:uiPriority w:val="99"/>
    <w:rsid w:val="00FD576E"/>
  </w:style>
  <w:style w:type="character" w:customStyle="1" w:styleId="WW8Num83z4">
    <w:name w:val="WW8Num83z4"/>
    <w:uiPriority w:val="99"/>
    <w:rsid w:val="00FD576E"/>
  </w:style>
  <w:style w:type="character" w:customStyle="1" w:styleId="WW8Num83z5">
    <w:name w:val="WW8Num83z5"/>
    <w:uiPriority w:val="99"/>
    <w:rsid w:val="00FD576E"/>
  </w:style>
  <w:style w:type="character" w:customStyle="1" w:styleId="WW8Num83z6">
    <w:name w:val="WW8Num83z6"/>
    <w:uiPriority w:val="99"/>
    <w:rsid w:val="00FD576E"/>
  </w:style>
  <w:style w:type="character" w:customStyle="1" w:styleId="WW8Num83z7">
    <w:name w:val="WW8Num83z7"/>
    <w:uiPriority w:val="99"/>
    <w:rsid w:val="00FD576E"/>
  </w:style>
  <w:style w:type="character" w:customStyle="1" w:styleId="WW8Num83z8">
    <w:name w:val="WW8Num83z8"/>
    <w:uiPriority w:val="99"/>
    <w:rsid w:val="00FD576E"/>
  </w:style>
  <w:style w:type="character" w:customStyle="1" w:styleId="WW8Num84z0">
    <w:name w:val="WW8Num84z0"/>
    <w:uiPriority w:val="99"/>
    <w:rsid w:val="00FD576E"/>
  </w:style>
  <w:style w:type="character" w:customStyle="1" w:styleId="WW8Num84z1">
    <w:name w:val="WW8Num84z1"/>
    <w:uiPriority w:val="99"/>
    <w:rsid w:val="00FD576E"/>
    <w:rPr>
      <w:rFonts w:eastAsia="Times New Roman"/>
    </w:rPr>
  </w:style>
  <w:style w:type="character" w:customStyle="1" w:styleId="WW8Num85z0">
    <w:name w:val="WW8Num85z0"/>
    <w:uiPriority w:val="99"/>
    <w:rsid w:val="00FD576E"/>
    <w:rPr>
      <w:rFonts w:ascii="Symbol" w:hAnsi="Symbol"/>
    </w:rPr>
  </w:style>
  <w:style w:type="character" w:customStyle="1" w:styleId="WW8Num85z1">
    <w:name w:val="WW8Num85z1"/>
    <w:uiPriority w:val="99"/>
    <w:rsid w:val="00FD576E"/>
    <w:rPr>
      <w:rFonts w:ascii="Courier New" w:hAnsi="Courier New"/>
    </w:rPr>
  </w:style>
  <w:style w:type="character" w:customStyle="1" w:styleId="WW8Num85z2">
    <w:name w:val="WW8Num85z2"/>
    <w:uiPriority w:val="99"/>
    <w:rsid w:val="00FD576E"/>
    <w:rPr>
      <w:rFonts w:ascii="Wingdings" w:hAnsi="Wingdings"/>
    </w:rPr>
  </w:style>
  <w:style w:type="character" w:customStyle="1" w:styleId="WW8Num86z0">
    <w:name w:val="WW8Num86z0"/>
    <w:uiPriority w:val="99"/>
    <w:rsid w:val="00FD576E"/>
  </w:style>
  <w:style w:type="character" w:customStyle="1" w:styleId="WW8Num87z0">
    <w:name w:val="WW8Num87z0"/>
    <w:uiPriority w:val="99"/>
    <w:rsid w:val="00FD576E"/>
  </w:style>
  <w:style w:type="character" w:customStyle="1" w:styleId="WW8Num87z1">
    <w:name w:val="WW8Num87z1"/>
    <w:uiPriority w:val="99"/>
    <w:rsid w:val="00FD576E"/>
    <w:rPr>
      <w:rFonts w:ascii="Times New Roman" w:hAnsi="Times New Roman"/>
      <w:b/>
      <w:w w:val="100"/>
      <w:sz w:val="24"/>
    </w:rPr>
  </w:style>
  <w:style w:type="character" w:customStyle="1" w:styleId="WW8Num87z2">
    <w:name w:val="WW8Num87z2"/>
    <w:uiPriority w:val="99"/>
    <w:rsid w:val="00FD576E"/>
    <w:rPr>
      <w:rFonts w:ascii="Times New Roman" w:hAnsi="Times New Roman"/>
      <w:w w:val="100"/>
      <w:sz w:val="24"/>
    </w:rPr>
  </w:style>
  <w:style w:type="character" w:customStyle="1" w:styleId="WW8Num87z3">
    <w:name w:val="WW8Num87z3"/>
    <w:uiPriority w:val="99"/>
    <w:rsid w:val="00FD576E"/>
    <w:rPr>
      <w:rFonts w:ascii="Times New Roman" w:hAnsi="Times New Roman"/>
      <w:b/>
      <w:i/>
      <w:w w:val="100"/>
      <w:sz w:val="24"/>
    </w:rPr>
  </w:style>
  <w:style w:type="character" w:customStyle="1" w:styleId="WW8Num87z4">
    <w:name w:val="WW8Num87z4"/>
    <w:uiPriority w:val="99"/>
    <w:rsid w:val="00FD576E"/>
    <w:rPr>
      <w:rFonts w:ascii="Times New Roman" w:hAnsi="Times New Roman"/>
      <w:w w:val="100"/>
      <w:sz w:val="24"/>
    </w:rPr>
  </w:style>
  <w:style w:type="character" w:customStyle="1" w:styleId="WW8Num87z5">
    <w:name w:val="WW8Num87z5"/>
    <w:uiPriority w:val="99"/>
    <w:rsid w:val="00FD576E"/>
    <w:rPr>
      <w:rFonts w:ascii="Symbol" w:hAnsi="Symbol"/>
      <w:w w:val="100"/>
      <w:sz w:val="24"/>
    </w:rPr>
  </w:style>
  <w:style w:type="character" w:customStyle="1" w:styleId="WW8Num88z0">
    <w:name w:val="WW8Num88z0"/>
    <w:uiPriority w:val="99"/>
    <w:rsid w:val="00FD576E"/>
  </w:style>
  <w:style w:type="character" w:customStyle="1" w:styleId="WW8Num89z0">
    <w:name w:val="WW8Num89z0"/>
    <w:uiPriority w:val="99"/>
    <w:rsid w:val="00FD576E"/>
    <w:rPr>
      <w:rFonts w:ascii="Calibri" w:hAnsi="Calibri"/>
    </w:rPr>
  </w:style>
  <w:style w:type="character" w:customStyle="1" w:styleId="WW8Num89z1">
    <w:name w:val="WW8Num89z1"/>
    <w:uiPriority w:val="99"/>
    <w:rsid w:val="00FD576E"/>
    <w:rPr>
      <w:rFonts w:ascii="Courier New" w:hAnsi="Courier New"/>
    </w:rPr>
  </w:style>
  <w:style w:type="character" w:customStyle="1" w:styleId="WW8Num89z2">
    <w:name w:val="WW8Num89z2"/>
    <w:uiPriority w:val="99"/>
    <w:rsid w:val="00FD576E"/>
    <w:rPr>
      <w:rFonts w:ascii="Wingdings" w:hAnsi="Wingdings"/>
    </w:rPr>
  </w:style>
  <w:style w:type="character" w:customStyle="1" w:styleId="WW8Num89z3">
    <w:name w:val="WW8Num89z3"/>
    <w:uiPriority w:val="99"/>
    <w:rsid w:val="00FD576E"/>
    <w:rPr>
      <w:rFonts w:ascii="Symbol" w:hAnsi="Symbol"/>
    </w:rPr>
  </w:style>
  <w:style w:type="character" w:customStyle="1" w:styleId="WW8Num90z0">
    <w:name w:val="WW8Num90z0"/>
    <w:uiPriority w:val="99"/>
    <w:rsid w:val="00FD576E"/>
    <w:rPr>
      <w:rFonts w:ascii="Symbol" w:hAnsi="Symbol"/>
    </w:rPr>
  </w:style>
  <w:style w:type="character" w:customStyle="1" w:styleId="WW8Num90z1">
    <w:name w:val="WW8Num90z1"/>
    <w:uiPriority w:val="99"/>
    <w:rsid w:val="00FD576E"/>
  </w:style>
  <w:style w:type="character" w:customStyle="1" w:styleId="WW8Num90z2">
    <w:name w:val="WW8Num90z2"/>
    <w:uiPriority w:val="99"/>
    <w:rsid w:val="00FD576E"/>
  </w:style>
  <w:style w:type="character" w:customStyle="1" w:styleId="WW8Num90z3">
    <w:name w:val="WW8Num90z3"/>
    <w:uiPriority w:val="99"/>
    <w:rsid w:val="00FD576E"/>
  </w:style>
  <w:style w:type="character" w:customStyle="1" w:styleId="WW8Num90z4">
    <w:name w:val="WW8Num90z4"/>
    <w:uiPriority w:val="99"/>
    <w:rsid w:val="00FD576E"/>
  </w:style>
  <w:style w:type="character" w:customStyle="1" w:styleId="WW8Num90z5">
    <w:name w:val="WW8Num90z5"/>
    <w:uiPriority w:val="99"/>
    <w:rsid w:val="00FD576E"/>
  </w:style>
  <w:style w:type="character" w:customStyle="1" w:styleId="WW8Num90z6">
    <w:name w:val="WW8Num90z6"/>
    <w:uiPriority w:val="99"/>
    <w:rsid w:val="00FD576E"/>
  </w:style>
  <w:style w:type="character" w:customStyle="1" w:styleId="WW8Num90z7">
    <w:name w:val="WW8Num90z7"/>
    <w:uiPriority w:val="99"/>
    <w:rsid w:val="00FD576E"/>
  </w:style>
  <w:style w:type="character" w:customStyle="1" w:styleId="WW8Num90z8">
    <w:name w:val="WW8Num90z8"/>
    <w:uiPriority w:val="99"/>
    <w:rsid w:val="00FD576E"/>
  </w:style>
  <w:style w:type="character" w:customStyle="1" w:styleId="WW8Num91z0">
    <w:name w:val="WW8Num91z0"/>
    <w:uiPriority w:val="99"/>
    <w:rsid w:val="00FD576E"/>
  </w:style>
  <w:style w:type="character" w:customStyle="1" w:styleId="WW8Num92z0">
    <w:name w:val="WW8Num92z0"/>
    <w:uiPriority w:val="99"/>
    <w:rsid w:val="00FD576E"/>
    <w:rPr>
      <w:rFonts w:ascii="Symbol" w:hAnsi="Symbol"/>
    </w:rPr>
  </w:style>
  <w:style w:type="character" w:customStyle="1" w:styleId="WW8Num92z1">
    <w:name w:val="WW8Num92z1"/>
    <w:uiPriority w:val="99"/>
    <w:rsid w:val="00FD576E"/>
    <w:rPr>
      <w:rFonts w:ascii="Courier New" w:hAnsi="Courier New"/>
    </w:rPr>
  </w:style>
  <w:style w:type="character" w:customStyle="1" w:styleId="WW8Num92z2">
    <w:name w:val="WW8Num92z2"/>
    <w:uiPriority w:val="99"/>
    <w:rsid w:val="00FD576E"/>
    <w:rPr>
      <w:rFonts w:ascii="Wingdings" w:hAnsi="Wingdings"/>
    </w:rPr>
  </w:style>
  <w:style w:type="character" w:customStyle="1" w:styleId="WW8Num93z0">
    <w:name w:val="WW8Num93z0"/>
    <w:uiPriority w:val="99"/>
    <w:rsid w:val="00FD576E"/>
    <w:rPr>
      <w:rFonts w:ascii="Times New Roman" w:hAnsi="Times New Roman"/>
    </w:rPr>
  </w:style>
  <w:style w:type="character" w:customStyle="1" w:styleId="WW8Num93z1">
    <w:name w:val="WW8Num93z1"/>
    <w:uiPriority w:val="99"/>
    <w:rsid w:val="00FD576E"/>
    <w:rPr>
      <w:rFonts w:ascii="Courier New" w:hAnsi="Courier New"/>
    </w:rPr>
  </w:style>
  <w:style w:type="character" w:customStyle="1" w:styleId="WW8Num93z2">
    <w:name w:val="WW8Num93z2"/>
    <w:uiPriority w:val="99"/>
    <w:rsid w:val="00FD576E"/>
    <w:rPr>
      <w:rFonts w:ascii="Wingdings" w:hAnsi="Wingdings"/>
    </w:rPr>
  </w:style>
  <w:style w:type="character" w:customStyle="1" w:styleId="WW8Num93z3">
    <w:name w:val="WW8Num93z3"/>
    <w:uiPriority w:val="99"/>
    <w:rsid w:val="00FD576E"/>
    <w:rPr>
      <w:rFonts w:ascii="Symbol" w:hAnsi="Symbol"/>
    </w:rPr>
  </w:style>
  <w:style w:type="character" w:customStyle="1" w:styleId="WW8Num94z0">
    <w:name w:val="WW8Num94z0"/>
    <w:uiPriority w:val="99"/>
    <w:rsid w:val="00FD576E"/>
    <w:rPr>
      <w:rFonts w:ascii="Arial Unicode MS" w:eastAsia="Arial Unicode MS"/>
      <w:spacing w:val="0"/>
      <w:w w:val="100"/>
      <w:kern w:val="3"/>
      <w:position w:val="0"/>
      <w:sz w:val="24"/>
      <w:shd w:val="clear" w:color="auto" w:fill="auto"/>
      <w:vertAlign w:val="baseline"/>
    </w:rPr>
  </w:style>
  <w:style w:type="character" w:customStyle="1" w:styleId="WW8Num94z1">
    <w:name w:val="WW8Num94z1"/>
    <w:uiPriority w:val="99"/>
    <w:rsid w:val="00FD576E"/>
    <w:rPr>
      <w:rFonts w:ascii="Wingdings" w:hAnsi="Wingdings"/>
      <w:spacing w:val="0"/>
      <w:w w:val="100"/>
      <w:kern w:val="3"/>
      <w:position w:val="0"/>
      <w:sz w:val="24"/>
      <w:shd w:val="clear" w:color="auto" w:fill="auto"/>
      <w:vertAlign w:val="baseline"/>
    </w:rPr>
  </w:style>
  <w:style w:type="character" w:customStyle="1" w:styleId="WW8Num95z0">
    <w:name w:val="WW8Num95z0"/>
    <w:uiPriority w:val="99"/>
    <w:rsid w:val="00FD576E"/>
  </w:style>
  <w:style w:type="character" w:customStyle="1" w:styleId="WW8Num95z1">
    <w:name w:val="WW8Num95z1"/>
    <w:uiPriority w:val="99"/>
    <w:rsid w:val="00FD576E"/>
    <w:rPr>
      <w:rFonts w:ascii="Times New Roman" w:hAnsi="Times New Roman"/>
      <w:b/>
      <w:w w:val="100"/>
      <w:sz w:val="24"/>
    </w:rPr>
  </w:style>
  <w:style w:type="character" w:customStyle="1" w:styleId="WW8Num95z2">
    <w:name w:val="WW8Num95z2"/>
    <w:uiPriority w:val="99"/>
    <w:rsid w:val="00FD576E"/>
    <w:rPr>
      <w:rFonts w:ascii="Times New Roman" w:hAnsi="Times New Roman"/>
      <w:w w:val="100"/>
      <w:sz w:val="24"/>
    </w:rPr>
  </w:style>
  <w:style w:type="character" w:customStyle="1" w:styleId="WW8Num95z3">
    <w:name w:val="WW8Num95z3"/>
    <w:uiPriority w:val="99"/>
    <w:rsid w:val="00FD576E"/>
    <w:rPr>
      <w:rFonts w:ascii="Times New Roman" w:hAnsi="Times New Roman"/>
      <w:b/>
      <w:i/>
      <w:w w:val="100"/>
      <w:sz w:val="24"/>
    </w:rPr>
  </w:style>
  <w:style w:type="character" w:customStyle="1" w:styleId="WW8Num95z4">
    <w:name w:val="WW8Num95z4"/>
    <w:uiPriority w:val="99"/>
    <w:rsid w:val="00FD576E"/>
    <w:rPr>
      <w:rFonts w:ascii="Times New Roman" w:hAnsi="Times New Roman"/>
      <w:w w:val="100"/>
      <w:sz w:val="24"/>
    </w:rPr>
  </w:style>
  <w:style w:type="character" w:customStyle="1" w:styleId="WW8Num95z5">
    <w:name w:val="WW8Num95z5"/>
    <w:uiPriority w:val="99"/>
    <w:rsid w:val="00FD576E"/>
    <w:rPr>
      <w:rFonts w:ascii="Symbol" w:hAnsi="Symbol"/>
      <w:w w:val="100"/>
      <w:sz w:val="24"/>
    </w:rPr>
  </w:style>
  <w:style w:type="character" w:customStyle="1" w:styleId="WW8Num96z0">
    <w:name w:val="WW8Num96z0"/>
    <w:uiPriority w:val="99"/>
    <w:rsid w:val="00FD576E"/>
  </w:style>
  <w:style w:type="character" w:customStyle="1" w:styleId="WW8Num97z0">
    <w:name w:val="WW8Num97z0"/>
    <w:uiPriority w:val="99"/>
    <w:rsid w:val="00FD576E"/>
  </w:style>
  <w:style w:type="character" w:customStyle="1" w:styleId="WW8Num98z0">
    <w:name w:val="WW8Num98z0"/>
    <w:uiPriority w:val="99"/>
    <w:rsid w:val="00FD576E"/>
  </w:style>
  <w:style w:type="character" w:customStyle="1" w:styleId="WW8Num98z1">
    <w:name w:val="WW8Num98z1"/>
    <w:uiPriority w:val="99"/>
    <w:rsid w:val="00FD576E"/>
    <w:rPr>
      <w:rFonts w:ascii="Times New Roman" w:hAnsi="Times New Roman"/>
      <w:b/>
      <w:w w:val="100"/>
      <w:sz w:val="24"/>
    </w:rPr>
  </w:style>
  <w:style w:type="character" w:customStyle="1" w:styleId="WW8Num98z2">
    <w:name w:val="WW8Num98z2"/>
    <w:uiPriority w:val="99"/>
    <w:rsid w:val="00FD576E"/>
    <w:rPr>
      <w:rFonts w:ascii="Times New Roman" w:hAnsi="Times New Roman"/>
      <w:w w:val="100"/>
      <w:sz w:val="24"/>
    </w:rPr>
  </w:style>
  <w:style w:type="character" w:customStyle="1" w:styleId="WW8Num98z3">
    <w:name w:val="WW8Num98z3"/>
    <w:uiPriority w:val="99"/>
    <w:rsid w:val="00FD576E"/>
    <w:rPr>
      <w:rFonts w:ascii="Times New Roman" w:hAnsi="Times New Roman"/>
      <w:b/>
      <w:i/>
      <w:w w:val="100"/>
      <w:sz w:val="24"/>
    </w:rPr>
  </w:style>
  <w:style w:type="character" w:customStyle="1" w:styleId="WW8Num98z4">
    <w:name w:val="WW8Num98z4"/>
    <w:uiPriority w:val="99"/>
    <w:rsid w:val="00FD576E"/>
    <w:rPr>
      <w:rFonts w:ascii="Times New Roman" w:hAnsi="Times New Roman"/>
      <w:w w:val="100"/>
      <w:sz w:val="24"/>
    </w:rPr>
  </w:style>
  <w:style w:type="character" w:customStyle="1" w:styleId="WW8Num98z5">
    <w:name w:val="WW8Num98z5"/>
    <w:uiPriority w:val="99"/>
    <w:rsid w:val="00FD576E"/>
    <w:rPr>
      <w:rFonts w:ascii="Symbol" w:hAnsi="Symbol"/>
      <w:w w:val="100"/>
      <w:sz w:val="24"/>
    </w:rPr>
  </w:style>
  <w:style w:type="character" w:customStyle="1" w:styleId="WW8Num99z0">
    <w:name w:val="WW8Num99z0"/>
    <w:uiPriority w:val="99"/>
    <w:rsid w:val="00FD576E"/>
  </w:style>
  <w:style w:type="character" w:customStyle="1" w:styleId="WW8Num100z0">
    <w:name w:val="WW8Num100z0"/>
    <w:uiPriority w:val="99"/>
    <w:rsid w:val="00FD576E"/>
    <w:rPr>
      <w:rFonts w:ascii="Symbol" w:hAnsi="Symbol"/>
    </w:rPr>
  </w:style>
  <w:style w:type="character" w:customStyle="1" w:styleId="WW8Num100z1">
    <w:name w:val="WW8Num100z1"/>
    <w:uiPriority w:val="99"/>
    <w:rsid w:val="00FD576E"/>
    <w:rPr>
      <w:rFonts w:ascii="Courier New" w:hAnsi="Courier New"/>
    </w:rPr>
  </w:style>
  <w:style w:type="character" w:customStyle="1" w:styleId="WW8Num100z2">
    <w:name w:val="WW8Num100z2"/>
    <w:uiPriority w:val="99"/>
    <w:rsid w:val="00FD576E"/>
    <w:rPr>
      <w:rFonts w:ascii="Wingdings" w:hAnsi="Wingdings"/>
    </w:rPr>
  </w:style>
  <w:style w:type="character" w:customStyle="1" w:styleId="WW8Num101z0">
    <w:name w:val="WW8Num101z0"/>
    <w:uiPriority w:val="99"/>
    <w:rsid w:val="00FD576E"/>
    <w:rPr>
      <w:rFonts w:ascii="Symbol" w:hAnsi="Symbol"/>
    </w:rPr>
  </w:style>
  <w:style w:type="character" w:customStyle="1" w:styleId="WW8Num101z1">
    <w:name w:val="WW8Num101z1"/>
    <w:uiPriority w:val="99"/>
    <w:rsid w:val="00FD576E"/>
    <w:rPr>
      <w:rFonts w:ascii="Courier New" w:hAnsi="Courier New"/>
    </w:rPr>
  </w:style>
  <w:style w:type="character" w:customStyle="1" w:styleId="WW8Num101z2">
    <w:name w:val="WW8Num101z2"/>
    <w:uiPriority w:val="99"/>
    <w:rsid w:val="00FD576E"/>
    <w:rPr>
      <w:rFonts w:ascii="Wingdings" w:hAnsi="Wingdings"/>
    </w:rPr>
  </w:style>
  <w:style w:type="character" w:customStyle="1" w:styleId="WW8Num102z0">
    <w:name w:val="WW8Num102z0"/>
    <w:uiPriority w:val="99"/>
    <w:rsid w:val="00FD576E"/>
  </w:style>
  <w:style w:type="character" w:customStyle="1" w:styleId="WW8Num103z0">
    <w:name w:val="WW8Num103z0"/>
    <w:uiPriority w:val="99"/>
    <w:rsid w:val="00FD576E"/>
    <w:rPr>
      <w:rFonts w:ascii="Calibri" w:hAnsi="Calibri"/>
    </w:rPr>
  </w:style>
  <w:style w:type="character" w:customStyle="1" w:styleId="WW8Num103z1">
    <w:name w:val="WW8Num103z1"/>
    <w:uiPriority w:val="99"/>
    <w:rsid w:val="00FD576E"/>
    <w:rPr>
      <w:rFonts w:ascii="Courier New" w:hAnsi="Courier New"/>
    </w:rPr>
  </w:style>
  <w:style w:type="character" w:customStyle="1" w:styleId="WW8Num103z2">
    <w:name w:val="WW8Num103z2"/>
    <w:uiPriority w:val="99"/>
    <w:rsid w:val="00FD576E"/>
    <w:rPr>
      <w:rFonts w:ascii="Wingdings" w:hAnsi="Wingdings"/>
    </w:rPr>
  </w:style>
  <w:style w:type="character" w:customStyle="1" w:styleId="WW8Num103z3">
    <w:name w:val="WW8Num103z3"/>
    <w:uiPriority w:val="99"/>
    <w:rsid w:val="00FD576E"/>
    <w:rPr>
      <w:rFonts w:ascii="Symbol" w:hAnsi="Symbol"/>
    </w:rPr>
  </w:style>
  <w:style w:type="character" w:customStyle="1" w:styleId="WW8Num104z0">
    <w:name w:val="WW8Num104z0"/>
    <w:uiPriority w:val="99"/>
    <w:rsid w:val="00FD576E"/>
  </w:style>
  <w:style w:type="character" w:customStyle="1" w:styleId="WW8Num104z1">
    <w:name w:val="WW8Num104z1"/>
    <w:uiPriority w:val="99"/>
    <w:rsid w:val="00FD576E"/>
  </w:style>
  <w:style w:type="character" w:customStyle="1" w:styleId="WW8Num104z2">
    <w:name w:val="WW8Num104z2"/>
    <w:uiPriority w:val="99"/>
    <w:rsid w:val="00FD576E"/>
  </w:style>
  <w:style w:type="character" w:customStyle="1" w:styleId="WW8Num104z3">
    <w:name w:val="WW8Num104z3"/>
    <w:uiPriority w:val="99"/>
    <w:rsid w:val="00FD576E"/>
  </w:style>
  <w:style w:type="character" w:customStyle="1" w:styleId="WW8Num104z4">
    <w:name w:val="WW8Num104z4"/>
    <w:uiPriority w:val="99"/>
    <w:rsid w:val="00FD576E"/>
  </w:style>
  <w:style w:type="character" w:customStyle="1" w:styleId="WW8Num104z5">
    <w:name w:val="WW8Num104z5"/>
    <w:uiPriority w:val="99"/>
    <w:rsid w:val="00FD576E"/>
  </w:style>
  <w:style w:type="character" w:customStyle="1" w:styleId="WW8Num104z6">
    <w:name w:val="WW8Num104z6"/>
    <w:uiPriority w:val="99"/>
    <w:rsid w:val="00FD576E"/>
  </w:style>
  <w:style w:type="character" w:customStyle="1" w:styleId="WW8Num104z7">
    <w:name w:val="WW8Num104z7"/>
    <w:uiPriority w:val="99"/>
    <w:rsid w:val="00FD576E"/>
  </w:style>
  <w:style w:type="character" w:customStyle="1" w:styleId="WW8Num104z8">
    <w:name w:val="WW8Num104z8"/>
    <w:uiPriority w:val="99"/>
    <w:rsid w:val="00FD576E"/>
  </w:style>
  <w:style w:type="character" w:customStyle="1" w:styleId="WW8Num105z0">
    <w:name w:val="WW8Num105z0"/>
    <w:uiPriority w:val="99"/>
    <w:rsid w:val="00FD576E"/>
    <w:rPr>
      <w:rFonts w:ascii="Times New Roman" w:hAnsi="Times New Roman"/>
      <w:b/>
      <w:sz w:val="24"/>
    </w:rPr>
  </w:style>
  <w:style w:type="character" w:customStyle="1" w:styleId="WW8Num105z1">
    <w:name w:val="WW8Num105z1"/>
    <w:uiPriority w:val="99"/>
    <w:rsid w:val="00FD576E"/>
  </w:style>
  <w:style w:type="character" w:customStyle="1" w:styleId="WW8Num105z2">
    <w:name w:val="WW8Num105z2"/>
    <w:uiPriority w:val="99"/>
    <w:rsid w:val="00FD576E"/>
    <w:rPr>
      <w:b/>
    </w:rPr>
  </w:style>
  <w:style w:type="character" w:customStyle="1" w:styleId="WW8Num105z3">
    <w:name w:val="WW8Num105z3"/>
    <w:uiPriority w:val="99"/>
    <w:rsid w:val="00FD576E"/>
  </w:style>
  <w:style w:type="character" w:customStyle="1" w:styleId="WW8Num105z4">
    <w:name w:val="WW8Num105z4"/>
    <w:uiPriority w:val="99"/>
    <w:rsid w:val="00FD576E"/>
  </w:style>
  <w:style w:type="character" w:customStyle="1" w:styleId="WW8Num105z5">
    <w:name w:val="WW8Num105z5"/>
    <w:uiPriority w:val="99"/>
    <w:rsid w:val="00FD576E"/>
  </w:style>
  <w:style w:type="character" w:customStyle="1" w:styleId="WW8Num105z6">
    <w:name w:val="WW8Num105z6"/>
    <w:uiPriority w:val="99"/>
    <w:rsid w:val="00FD576E"/>
  </w:style>
  <w:style w:type="character" w:customStyle="1" w:styleId="WW8Num105z7">
    <w:name w:val="WW8Num105z7"/>
    <w:uiPriority w:val="99"/>
    <w:rsid w:val="00FD576E"/>
  </w:style>
  <w:style w:type="character" w:customStyle="1" w:styleId="WW8Num105z8">
    <w:name w:val="WW8Num105z8"/>
    <w:uiPriority w:val="99"/>
    <w:rsid w:val="00FD576E"/>
  </w:style>
  <w:style w:type="character" w:customStyle="1" w:styleId="WW8Num106z0">
    <w:name w:val="WW8Num106z0"/>
    <w:uiPriority w:val="99"/>
    <w:rsid w:val="00FD576E"/>
  </w:style>
  <w:style w:type="character" w:customStyle="1" w:styleId="WW8Num106z1">
    <w:name w:val="WW8Num106z1"/>
    <w:uiPriority w:val="99"/>
    <w:rsid w:val="00FD576E"/>
    <w:rPr>
      <w:rFonts w:ascii="Times New Roman" w:hAnsi="Times New Roman"/>
      <w:b/>
      <w:w w:val="100"/>
      <w:sz w:val="24"/>
    </w:rPr>
  </w:style>
  <w:style w:type="character" w:customStyle="1" w:styleId="WW8Num106z2">
    <w:name w:val="WW8Num106z2"/>
    <w:uiPriority w:val="99"/>
    <w:rsid w:val="00FD576E"/>
    <w:rPr>
      <w:rFonts w:ascii="Times New Roman" w:hAnsi="Times New Roman"/>
      <w:w w:val="100"/>
      <w:sz w:val="24"/>
    </w:rPr>
  </w:style>
  <w:style w:type="character" w:customStyle="1" w:styleId="WW8Num106z3">
    <w:name w:val="WW8Num106z3"/>
    <w:uiPriority w:val="99"/>
    <w:rsid w:val="00FD576E"/>
    <w:rPr>
      <w:rFonts w:ascii="Times New Roman" w:hAnsi="Times New Roman"/>
      <w:b/>
      <w:i/>
      <w:w w:val="100"/>
      <w:sz w:val="24"/>
    </w:rPr>
  </w:style>
  <w:style w:type="character" w:customStyle="1" w:styleId="WW8Num106z4">
    <w:name w:val="WW8Num106z4"/>
    <w:uiPriority w:val="99"/>
    <w:rsid w:val="00FD576E"/>
    <w:rPr>
      <w:rFonts w:ascii="Times New Roman" w:hAnsi="Times New Roman"/>
      <w:w w:val="100"/>
      <w:sz w:val="24"/>
    </w:rPr>
  </w:style>
  <w:style w:type="character" w:customStyle="1" w:styleId="WW8Num106z5">
    <w:name w:val="WW8Num106z5"/>
    <w:uiPriority w:val="99"/>
    <w:rsid w:val="00FD576E"/>
    <w:rPr>
      <w:rFonts w:ascii="Symbol" w:hAnsi="Symbol"/>
      <w:w w:val="100"/>
      <w:sz w:val="24"/>
    </w:rPr>
  </w:style>
  <w:style w:type="character" w:customStyle="1" w:styleId="WW8Num107z0">
    <w:name w:val="WW8Num107z0"/>
    <w:uiPriority w:val="99"/>
    <w:rsid w:val="00FD576E"/>
  </w:style>
  <w:style w:type="character" w:customStyle="1" w:styleId="WW8Num107z1">
    <w:name w:val="WW8Num107z1"/>
    <w:uiPriority w:val="99"/>
    <w:rsid w:val="00FD576E"/>
  </w:style>
  <w:style w:type="character" w:customStyle="1" w:styleId="WW8Num107z2">
    <w:name w:val="WW8Num107z2"/>
    <w:uiPriority w:val="99"/>
    <w:rsid w:val="00FD576E"/>
  </w:style>
  <w:style w:type="character" w:customStyle="1" w:styleId="WW8Num107z3">
    <w:name w:val="WW8Num107z3"/>
    <w:uiPriority w:val="99"/>
    <w:rsid w:val="00FD576E"/>
  </w:style>
  <w:style w:type="character" w:customStyle="1" w:styleId="WW8Num107z4">
    <w:name w:val="WW8Num107z4"/>
    <w:uiPriority w:val="99"/>
    <w:rsid w:val="00FD576E"/>
  </w:style>
  <w:style w:type="character" w:customStyle="1" w:styleId="WW8Num107z5">
    <w:name w:val="WW8Num107z5"/>
    <w:uiPriority w:val="99"/>
    <w:rsid w:val="00FD576E"/>
  </w:style>
  <w:style w:type="character" w:customStyle="1" w:styleId="WW8Num107z6">
    <w:name w:val="WW8Num107z6"/>
    <w:uiPriority w:val="99"/>
    <w:rsid w:val="00FD576E"/>
  </w:style>
  <w:style w:type="character" w:customStyle="1" w:styleId="WW8Num107z7">
    <w:name w:val="WW8Num107z7"/>
    <w:uiPriority w:val="99"/>
    <w:rsid w:val="00FD576E"/>
  </w:style>
  <w:style w:type="character" w:customStyle="1" w:styleId="WW8Num107z8">
    <w:name w:val="WW8Num107z8"/>
    <w:uiPriority w:val="99"/>
    <w:rsid w:val="00FD576E"/>
  </w:style>
  <w:style w:type="character" w:customStyle="1" w:styleId="WW8Num108z0">
    <w:name w:val="WW8Num108z0"/>
    <w:uiPriority w:val="99"/>
    <w:rsid w:val="00FD576E"/>
  </w:style>
  <w:style w:type="character" w:customStyle="1" w:styleId="WW8Num109z0">
    <w:name w:val="WW8Num109z0"/>
    <w:uiPriority w:val="99"/>
    <w:rsid w:val="00FD576E"/>
  </w:style>
  <w:style w:type="character" w:customStyle="1" w:styleId="WW8Num109z1">
    <w:name w:val="WW8Num109z1"/>
    <w:uiPriority w:val="99"/>
    <w:rsid w:val="00FD576E"/>
    <w:rPr>
      <w:rFonts w:ascii="Courier New" w:hAnsi="Courier New"/>
    </w:rPr>
  </w:style>
  <w:style w:type="character" w:customStyle="1" w:styleId="WW8Num109z2">
    <w:name w:val="WW8Num109z2"/>
    <w:uiPriority w:val="99"/>
    <w:rsid w:val="00FD576E"/>
    <w:rPr>
      <w:rFonts w:ascii="Wingdings" w:hAnsi="Wingdings"/>
    </w:rPr>
  </w:style>
  <w:style w:type="character" w:customStyle="1" w:styleId="WW8Num109z3">
    <w:name w:val="WW8Num109z3"/>
    <w:uiPriority w:val="99"/>
    <w:rsid w:val="00FD576E"/>
    <w:rPr>
      <w:rFonts w:ascii="Symbol" w:hAnsi="Symbol"/>
    </w:rPr>
  </w:style>
  <w:style w:type="character" w:customStyle="1" w:styleId="WW8Num110z0">
    <w:name w:val="WW8Num110z0"/>
    <w:uiPriority w:val="99"/>
    <w:rsid w:val="00FD576E"/>
    <w:rPr>
      <w:rFonts w:ascii="Symbol" w:hAnsi="Symbol"/>
    </w:rPr>
  </w:style>
  <w:style w:type="character" w:customStyle="1" w:styleId="WW8Num110z1">
    <w:name w:val="WW8Num110z1"/>
    <w:uiPriority w:val="99"/>
    <w:rsid w:val="00FD576E"/>
    <w:rPr>
      <w:rFonts w:ascii="Courier New" w:hAnsi="Courier New"/>
    </w:rPr>
  </w:style>
  <w:style w:type="character" w:customStyle="1" w:styleId="WW8Num110z2">
    <w:name w:val="WW8Num110z2"/>
    <w:uiPriority w:val="99"/>
    <w:rsid w:val="00FD576E"/>
    <w:rPr>
      <w:rFonts w:ascii="Wingdings" w:hAnsi="Wingdings"/>
    </w:rPr>
  </w:style>
  <w:style w:type="character" w:customStyle="1" w:styleId="WW8Num111z0">
    <w:name w:val="WW8Num111z0"/>
    <w:uiPriority w:val="99"/>
    <w:rsid w:val="00FD576E"/>
    <w:rPr>
      <w:rFonts w:ascii="Symbol" w:hAnsi="Symbol"/>
    </w:rPr>
  </w:style>
  <w:style w:type="character" w:customStyle="1" w:styleId="WW8Num111z1">
    <w:name w:val="WW8Num111z1"/>
    <w:uiPriority w:val="99"/>
    <w:rsid w:val="00FD576E"/>
    <w:rPr>
      <w:rFonts w:ascii="Courier New" w:hAnsi="Courier New"/>
    </w:rPr>
  </w:style>
  <w:style w:type="character" w:customStyle="1" w:styleId="WW8Num111z2">
    <w:name w:val="WW8Num111z2"/>
    <w:uiPriority w:val="99"/>
    <w:rsid w:val="00FD576E"/>
    <w:rPr>
      <w:rFonts w:ascii="Wingdings" w:hAnsi="Wingdings"/>
    </w:rPr>
  </w:style>
  <w:style w:type="character" w:customStyle="1" w:styleId="Carpredefinitoparagrafo1">
    <w:name w:val="Car. predefinito paragrafo1"/>
    <w:uiPriority w:val="99"/>
    <w:rsid w:val="00FD576E"/>
  </w:style>
  <w:style w:type="character" w:customStyle="1" w:styleId="Nessuno">
    <w:name w:val="Nessuno"/>
    <w:uiPriority w:val="99"/>
    <w:rsid w:val="00FD576E"/>
    <w:rPr>
      <w:lang w:val="it-IT"/>
    </w:rPr>
  </w:style>
  <w:style w:type="character" w:customStyle="1" w:styleId="CorpodeltestoCarattere">
    <w:name w:val="Corpo del testo Carattere"/>
    <w:uiPriority w:val="99"/>
    <w:rsid w:val="00FD576E"/>
    <w:rPr>
      <w:rFonts w:ascii="Times New Roman" w:hAnsi="Times New Roman"/>
      <w:sz w:val="24"/>
    </w:rPr>
  </w:style>
  <w:style w:type="character" w:customStyle="1" w:styleId="EndnoteSymbol">
    <w:name w:val="Endnote Symbol"/>
    <w:uiPriority w:val="99"/>
    <w:rsid w:val="00FD576E"/>
    <w:rPr>
      <w:position w:val="0"/>
      <w:vertAlign w:val="superscript"/>
    </w:rPr>
  </w:style>
  <w:style w:type="character" w:customStyle="1" w:styleId="FootnoteSymbol">
    <w:name w:val="Footnote Symbol"/>
    <w:uiPriority w:val="99"/>
    <w:rsid w:val="00FD576E"/>
    <w:rPr>
      <w:position w:val="0"/>
      <w:vertAlign w:val="superscript"/>
    </w:rPr>
  </w:style>
  <w:style w:type="character" w:styleId="Hyperlink">
    <w:name w:val="Hyperlink"/>
    <w:basedOn w:val="DefaultParagraphFont"/>
    <w:uiPriority w:val="99"/>
    <w:rsid w:val="00FD576E"/>
    <w:rPr>
      <w:rFonts w:cs="Times New Roman"/>
      <w:color w:val="0000FF"/>
      <w:u w:val="single"/>
    </w:rPr>
  </w:style>
  <w:style w:type="character" w:customStyle="1" w:styleId="Rimandocommento1">
    <w:name w:val="Rimando commento1"/>
    <w:uiPriority w:val="99"/>
    <w:rsid w:val="00FD576E"/>
    <w:rPr>
      <w:sz w:val="16"/>
    </w:rPr>
  </w:style>
  <w:style w:type="character" w:customStyle="1" w:styleId="TestonormaleCarattere">
    <w:name w:val="Testo normale Carattere"/>
    <w:uiPriority w:val="99"/>
    <w:rsid w:val="00FD576E"/>
    <w:rPr>
      <w:rFonts w:ascii="Consolas" w:hAnsi="Consolas"/>
      <w:sz w:val="21"/>
    </w:rPr>
  </w:style>
  <w:style w:type="character" w:customStyle="1" w:styleId="ParagrafoelencoCarattere">
    <w:name w:val="Paragrafo elenco Carattere"/>
    <w:uiPriority w:val="99"/>
    <w:rsid w:val="00FD576E"/>
    <w:rPr>
      <w:sz w:val="22"/>
      <w:lang w:eastAsia="ar-SA" w:bidi="ar-SA"/>
    </w:rPr>
  </w:style>
  <w:style w:type="character" w:customStyle="1" w:styleId="Caratterinotaapidipagina">
    <w:name w:val="Caratteri nota a piè di pagina"/>
    <w:uiPriority w:val="99"/>
    <w:rsid w:val="00FD576E"/>
    <w:rPr>
      <w:position w:val="0"/>
      <w:vertAlign w:val="superscript"/>
    </w:rPr>
  </w:style>
  <w:style w:type="character" w:styleId="PageNumber">
    <w:name w:val="page number"/>
    <w:basedOn w:val="DefaultParagraphFont"/>
    <w:uiPriority w:val="99"/>
    <w:rsid w:val="00FD576E"/>
    <w:rPr>
      <w:rFonts w:cs="Times New Roman"/>
      <w:lang w:val="it-IT"/>
    </w:rPr>
  </w:style>
  <w:style w:type="character" w:customStyle="1" w:styleId="Internetlink">
    <w:name w:val="Internet link"/>
    <w:uiPriority w:val="99"/>
    <w:rsid w:val="00FD576E"/>
    <w:rPr>
      <w:color w:val="000080"/>
      <w:u w:val="single"/>
    </w:rPr>
  </w:style>
  <w:style w:type="character" w:customStyle="1" w:styleId="NumberingSymbols">
    <w:name w:val="Numbering Symbols"/>
    <w:uiPriority w:val="99"/>
    <w:rsid w:val="00FD576E"/>
  </w:style>
  <w:style w:type="paragraph" w:styleId="BodyText">
    <w:name w:val="Body Text"/>
    <w:basedOn w:val="Normal"/>
    <w:link w:val="BodyTextChar"/>
    <w:uiPriority w:val="99"/>
    <w:rsid w:val="00FD576E"/>
    <w:pPr>
      <w:suppressAutoHyphens/>
      <w:autoSpaceDN w:val="0"/>
      <w:spacing w:after="120" w:line="276" w:lineRule="auto"/>
      <w:textAlignment w:val="baseline"/>
    </w:pPr>
    <w:rPr>
      <w:sz w:val="22"/>
      <w:szCs w:val="22"/>
      <w:lang w:eastAsia="ar-SA"/>
    </w:rPr>
  </w:style>
  <w:style w:type="character" w:customStyle="1" w:styleId="BodyTextChar">
    <w:name w:val="Body Text Char"/>
    <w:basedOn w:val="DefaultParagraphFont"/>
    <w:link w:val="BodyText"/>
    <w:uiPriority w:val="99"/>
    <w:locked/>
    <w:rsid w:val="00FD576E"/>
    <w:rPr>
      <w:rFonts w:ascii="Times New Roman" w:hAnsi="Times New Roman" w:cs="Times New Roman"/>
      <w:sz w:val="22"/>
      <w:szCs w:val="22"/>
      <w:lang w:val="it-IT" w:eastAsia="ar-SA" w:bidi="ar-SA"/>
    </w:rPr>
  </w:style>
  <w:style w:type="table" w:customStyle="1" w:styleId="13">
    <w:name w:val="13"/>
    <w:uiPriority w:val="99"/>
    <w:rsid w:val="00FD576E"/>
    <w:pPr>
      <w:jc w:val="center"/>
    </w:pPr>
    <w:rPr>
      <w:rFonts w:cs="Calibri"/>
      <w:sz w:val="28"/>
      <w:szCs w:val="28"/>
    </w:rPr>
    <w:tblPr>
      <w:tblStyleRowBandSize w:val="1"/>
      <w:tblStyleColBandSize w:val="1"/>
      <w:tblCellMar>
        <w:top w:w="0" w:type="dxa"/>
        <w:left w:w="108" w:type="dxa"/>
        <w:bottom w:w="0" w:type="dxa"/>
        <w:right w:w="108" w:type="dxa"/>
      </w:tblCellMar>
    </w:tblPr>
  </w:style>
  <w:style w:type="table" w:customStyle="1" w:styleId="12">
    <w:name w:val="12"/>
    <w:uiPriority w:val="99"/>
    <w:rsid w:val="00FD576E"/>
    <w:pPr>
      <w:jc w:val="center"/>
    </w:pPr>
    <w:rPr>
      <w:rFonts w:cs="Calibri"/>
      <w:sz w:val="28"/>
      <w:szCs w:val="28"/>
    </w:rPr>
    <w:tblPr>
      <w:tblStyleRowBandSize w:val="1"/>
      <w:tblStyleColBandSize w:val="1"/>
      <w:tblCellMar>
        <w:top w:w="0" w:type="dxa"/>
        <w:left w:w="108" w:type="dxa"/>
        <w:bottom w:w="0" w:type="dxa"/>
        <w:right w:w="108" w:type="dxa"/>
      </w:tblCellMar>
    </w:tblPr>
  </w:style>
  <w:style w:type="table" w:customStyle="1" w:styleId="11">
    <w:name w:val="11"/>
    <w:uiPriority w:val="99"/>
    <w:rsid w:val="00FD576E"/>
    <w:pPr>
      <w:jc w:val="center"/>
    </w:pPr>
    <w:rPr>
      <w:rFonts w:cs="Calibri"/>
      <w:sz w:val="28"/>
      <w:szCs w:val="28"/>
    </w:rPr>
    <w:tblPr>
      <w:tblStyleRowBandSize w:val="1"/>
      <w:tblStyleColBandSize w:val="1"/>
      <w:tblCellMar>
        <w:top w:w="0" w:type="dxa"/>
        <w:left w:w="108" w:type="dxa"/>
        <w:bottom w:w="0" w:type="dxa"/>
        <w:right w:w="108" w:type="dxa"/>
      </w:tblCellMar>
    </w:tblPr>
  </w:style>
  <w:style w:type="table" w:customStyle="1" w:styleId="10">
    <w:name w:val="10"/>
    <w:uiPriority w:val="99"/>
    <w:rsid w:val="00FD576E"/>
    <w:pPr>
      <w:jc w:val="center"/>
    </w:pPr>
    <w:rPr>
      <w:rFonts w:cs="Calibri"/>
      <w:sz w:val="28"/>
      <w:szCs w:val="28"/>
    </w:rPr>
    <w:tblPr>
      <w:tblStyleRowBandSize w:val="1"/>
      <w:tblStyleColBandSize w:val="1"/>
      <w:tblCellMar>
        <w:top w:w="0" w:type="dxa"/>
        <w:left w:w="108" w:type="dxa"/>
        <w:bottom w:w="0" w:type="dxa"/>
        <w:right w:w="108" w:type="dxa"/>
      </w:tblCellMar>
    </w:tblPr>
  </w:style>
  <w:style w:type="table" w:customStyle="1" w:styleId="9">
    <w:name w:val="9"/>
    <w:uiPriority w:val="99"/>
    <w:rsid w:val="00FD576E"/>
    <w:pPr>
      <w:jc w:val="center"/>
    </w:pPr>
    <w:rPr>
      <w:rFonts w:cs="Calibri"/>
      <w:sz w:val="28"/>
      <w:szCs w:val="28"/>
    </w:rPr>
    <w:tblPr>
      <w:tblStyleRowBandSize w:val="1"/>
      <w:tblStyleColBandSize w:val="1"/>
      <w:tblCellMar>
        <w:top w:w="0" w:type="dxa"/>
        <w:left w:w="108" w:type="dxa"/>
        <w:bottom w:w="0" w:type="dxa"/>
        <w:right w:w="108" w:type="dxa"/>
      </w:tblCellMar>
    </w:tblPr>
  </w:style>
  <w:style w:type="table" w:customStyle="1" w:styleId="8">
    <w:name w:val="8"/>
    <w:uiPriority w:val="99"/>
    <w:rsid w:val="00FD576E"/>
    <w:pPr>
      <w:jc w:val="center"/>
    </w:pPr>
    <w:rPr>
      <w:rFonts w:cs="Calibri"/>
      <w:sz w:val="28"/>
      <w:szCs w:val="28"/>
    </w:rPr>
    <w:tblPr>
      <w:tblStyleRowBandSize w:val="1"/>
      <w:tblStyleColBandSize w:val="1"/>
      <w:tblCellMar>
        <w:top w:w="0" w:type="dxa"/>
        <w:left w:w="108" w:type="dxa"/>
        <w:bottom w:w="0" w:type="dxa"/>
        <w:right w:w="108" w:type="dxa"/>
      </w:tblCellMar>
    </w:tblPr>
  </w:style>
  <w:style w:type="table" w:customStyle="1" w:styleId="7">
    <w:name w:val="7"/>
    <w:uiPriority w:val="99"/>
    <w:rsid w:val="00FD576E"/>
    <w:pPr>
      <w:jc w:val="center"/>
    </w:pPr>
    <w:rPr>
      <w:rFonts w:cs="Calibri"/>
      <w:sz w:val="28"/>
      <w:szCs w:val="28"/>
    </w:rPr>
    <w:tblPr>
      <w:tblStyleRowBandSize w:val="1"/>
      <w:tblStyleColBandSize w:val="1"/>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FD576E"/>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FD576E"/>
    <w:rPr>
      <w:rFonts w:ascii="Calibri" w:hAnsi="Calibri" w:cs="Times New Roman"/>
      <w:sz w:val="22"/>
      <w:szCs w:val="22"/>
      <w:lang w:val="it-IT" w:eastAsia="it-IT"/>
    </w:rPr>
  </w:style>
  <w:style w:type="table" w:customStyle="1" w:styleId="5">
    <w:name w:val="5"/>
    <w:uiPriority w:val="99"/>
    <w:rsid w:val="00FD576E"/>
    <w:pPr>
      <w:spacing w:after="160" w:line="259" w:lineRule="auto"/>
    </w:pPr>
    <w:rPr>
      <w:rFonts w:cs="Calibri"/>
    </w:rPr>
    <w:tblPr>
      <w:tblStyleRowBandSize w:val="1"/>
      <w:tblStyleColBandSize w:val="1"/>
      <w:tblCellMar>
        <w:top w:w="15" w:type="dxa"/>
        <w:left w:w="15" w:type="dxa"/>
        <w:bottom w:w="15" w:type="dxa"/>
        <w:right w:w="15" w:type="dxa"/>
      </w:tblCellMar>
    </w:tblPr>
  </w:style>
  <w:style w:type="table" w:customStyle="1" w:styleId="4">
    <w:name w:val="4"/>
    <w:uiPriority w:val="99"/>
    <w:rsid w:val="00FD576E"/>
    <w:pPr>
      <w:spacing w:after="160" w:line="259" w:lineRule="auto"/>
    </w:pPr>
    <w:rPr>
      <w:rFonts w:cs="Calibri"/>
    </w:rPr>
    <w:tblPr>
      <w:tblStyleRowBandSize w:val="1"/>
      <w:tblStyleColBandSize w:val="1"/>
      <w:tblCellMar>
        <w:top w:w="0" w:type="dxa"/>
        <w:left w:w="115" w:type="dxa"/>
        <w:bottom w:w="0" w:type="dxa"/>
        <w:right w:w="115" w:type="dxa"/>
      </w:tblCellMar>
    </w:tblPr>
  </w:style>
  <w:style w:type="numbering" w:customStyle="1" w:styleId="WWOutlineListStyle1">
    <w:name w:val="WW_OutlineListStyle_1"/>
    <w:rsid w:val="00270ED5"/>
    <w:pPr>
      <w:numPr>
        <w:numId w:val="1"/>
      </w:numPr>
    </w:pPr>
  </w:style>
  <w:style w:type="numbering" w:customStyle="1" w:styleId="WWOutlineListStyle">
    <w:name w:val="WW_OutlineListStyle"/>
    <w:rsid w:val="00270ED5"/>
    <w:pPr>
      <w:numPr>
        <w:numId w:val="2"/>
      </w:numPr>
    </w:pPr>
  </w:style>
  <w:style w:type="numbering" w:customStyle="1" w:styleId="WWNum5">
    <w:name w:val="WWNum5"/>
    <w:rsid w:val="00270ED5"/>
    <w:pPr>
      <w:numPr>
        <w:numId w:val="4"/>
      </w:numPr>
    </w:pPr>
  </w:style>
  <w:style w:type="numbering" w:customStyle="1" w:styleId="Outline">
    <w:name w:val="Outline"/>
    <w:rsid w:val="00270ED5"/>
    <w:pPr>
      <w:numPr>
        <w:numId w:val="3"/>
      </w:numPr>
    </w:pPr>
  </w:style>
</w:styles>
</file>

<file path=word/webSettings.xml><?xml version="1.0" encoding="utf-8"?>
<w:webSettings xmlns:r="http://schemas.openxmlformats.org/officeDocument/2006/relationships" xmlns:w="http://schemas.openxmlformats.org/wordprocessingml/2006/main">
  <w:divs>
    <w:div w:id="672689583">
      <w:marLeft w:val="0"/>
      <w:marRight w:val="0"/>
      <w:marTop w:val="0"/>
      <w:marBottom w:val="0"/>
      <w:divBdr>
        <w:top w:val="none" w:sz="0" w:space="0" w:color="auto"/>
        <w:left w:val="none" w:sz="0" w:space="0" w:color="auto"/>
        <w:bottom w:val="none" w:sz="0" w:space="0" w:color="auto"/>
        <w:right w:val="none" w:sz="0" w:space="0" w:color="auto"/>
      </w:divBdr>
    </w:div>
    <w:div w:id="67268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8584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DE CAROLIS</dc:creator>
  <cp:keywords/>
  <dc:description/>
  <cp:lastModifiedBy>biromari</cp:lastModifiedBy>
  <cp:revision>2</cp:revision>
  <dcterms:created xsi:type="dcterms:W3CDTF">2023-01-17T16:22:00Z</dcterms:created>
  <dcterms:modified xsi:type="dcterms:W3CDTF">2023-01-17T16:22:00Z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